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660"/>
        <w:gridCol w:w="4910"/>
      </w:tblGrid>
      <w:tr w:rsidR="008F1F57" w:rsidTr="007407E1">
        <w:tc>
          <w:tcPr>
            <w:tcW w:w="4661" w:type="dxa"/>
          </w:tcPr>
          <w:p w:rsidR="008F1F57" w:rsidRDefault="008F1F57" w:rsidP="007407E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10" w:type="dxa"/>
            <w:hideMark/>
          </w:tcPr>
          <w:p w:rsidR="008F1F57" w:rsidRDefault="008F1F57" w:rsidP="007407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</w:tc>
      </w:tr>
      <w:tr w:rsidR="008F1F57" w:rsidTr="007407E1">
        <w:tc>
          <w:tcPr>
            <w:tcW w:w="4661" w:type="dxa"/>
          </w:tcPr>
          <w:p w:rsidR="008F1F57" w:rsidRDefault="008F1F57" w:rsidP="007407E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10" w:type="dxa"/>
            <w:hideMark/>
          </w:tcPr>
          <w:p w:rsidR="008F1F57" w:rsidRDefault="008F1F57" w:rsidP="007407E1">
            <w:pPr>
              <w:jc w:val="center"/>
              <w:rPr>
                <w:sz w:val="28"/>
                <w:szCs w:val="28"/>
              </w:rPr>
            </w:pPr>
          </w:p>
          <w:p w:rsidR="008F1F57" w:rsidRDefault="008F1F57" w:rsidP="007407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8F1F57" w:rsidRDefault="008F1F57" w:rsidP="007407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:rsidR="008F1F57" w:rsidRPr="005C034E" w:rsidRDefault="008F1F57" w:rsidP="007407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от</w:t>
            </w:r>
            <w:r w:rsidR="005C034E">
              <w:rPr>
                <w:sz w:val="28"/>
                <w:szCs w:val="28"/>
                <w:lang w:val="ru-RU"/>
              </w:rPr>
              <w:t xml:space="preserve"> 20 декабря 2021 года № 33/7</w:t>
            </w:r>
          </w:p>
          <w:p w:rsidR="008F1F57" w:rsidRDefault="008F1F57" w:rsidP="007407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3413D7" w:rsidRPr="003413D7" w:rsidRDefault="003413D7" w:rsidP="008F1F57">
      <w:pPr>
        <w:rPr>
          <w:sz w:val="28"/>
          <w:szCs w:val="28"/>
          <w:lang w:val="ru-RU"/>
        </w:rPr>
      </w:pPr>
    </w:p>
    <w:p w:rsidR="008F1F57" w:rsidRPr="008F1F57" w:rsidRDefault="00495E21" w:rsidP="008F1F57">
      <w:pPr>
        <w:ind w:left="851" w:right="851"/>
        <w:jc w:val="center"/>
        <w:rPr>
          <w:b/>
          <w:sz w:val="28"/>
          <w:szCs w:val="28"/>
        </w:rPr>
      </w:pPr>
      <w:r w:rsidRPr="008F1F57">
        <w:rPr>
          <w:b/>
          <w:sz w:val="28"/>
          <w:szCs w:val="28"/>
        </w:rPr>
        <w:t>П</w:t>
      </w:r>
      <w:r w:rsidR="008F1F57" w:rsidRPr="008F1F57">
        <w:rPr>
          <w:b/>
          <w:sz w:val="28"/>
          <w:szCs w:val="28"/>
          <w:lang w:val="ru-RU"/>
        </w:rPr>
        <w:t>ОЛОЖЕНИЕ</w:t>
      </w:r>
    </w:p>
    <w:p w:rsidR="008F1F57" w:rsidRDefault="00495E21" w:rsidP="008F1F57">
      <w:pPr>
        <w:ind w:left="851" w:right="851"/>
        <w:jc w:val="center"/>
        <w:rPr>
          <w:b/>
          <w:sz w:val="28"/>
          <w:szCs w:val="28"/>
          <w:lang w:val="ru-RU"/>
        </w:rPr>
      </w:pPr>
      <w:r w:rsidRPr="008F1F57">
        <w:rPr>
          <w:b/>
          <w:sz w:val="28"/>
          <w:szCs w:val="28"/>
        </w:rPr>
        <w:t>о муниципальном жилищном контроле</w:t>
      </w:r>
      <w:r w:rsidR="008F1F57" w:rsidRPr="008F1F57">
        <w:rPr>
          <w:b/>
          <w:sz w:val="28"/>
          <w:szCs w:val="28"/>
          <w:lang w:val="ru-RU"/>
        </w:rPr>
        <w:t xml:space="preserve"> </w:t>
      </w:r>
    </w:p>
    <w:p w:rsidR="008F1F57" w:rsidRDefault="008F1F57" w:rsidP="008F1F57">
      <w:pPr>
        <w:ind w:left="851" w:right="851"/>
        <w:jc w:val="center"/>
        <w:rPr>
          <w:b/>
          <w:sz w:val="28"/>
          <w:szCs w:val="28"/>
          <w:lang w:val="ru-RU"/>
        </w:rPr>
      </w:pPr>
      <w:r w:rsidRPr="008F1F57">
        <w:rPr>
          <w:b/>
          <w:sz w:val="28"/>
          <w:szCs w:val="28"/>
          <w:lang w:val="ru-RU"/>
        </w:rPr>
        <w:t xml:space="preserve">на территории </w:t>
      </w:r>
      <w:r w:rsidR="00495E21" w:rsidRPr="008F1F57">
        <w:rPr>
          <w:b/>
          <w:sz w:val="28"/>
          <w:szCs w:val="28"/>
        </w:rPr>
        <w:t>Ейско</w:t>
      </w:r>
      <w:r w:rsidRPr="008F1F57">
        <w:rPr>
          <w:b/>
          <w:sz w:val="28"/>
          <w:szCs w:val="28"/>
          <w:lang w:val="ru-RU"/>
        </w:rPr>
        <w:t>го</w:t>
      </w:r>
      <w:r w:rsidR="00495E21" w:rsidRPr="008F1F57">
        <w:rPr>
          <w:b/>
          <w:sz w:val="28"/>
          <w:szCs w:val="28"/>
        </w:rPr>
        <w:t xml:space="preserve"> городско</w:t>
      </w:r>
      <w:r w:rsidRPr="008F1F57">
        <w:rPr>
          <w:b/>
          <w:sz w:val="28"/>
          <w:szCs w:val="28"/>
          <w:lang w:val="ru-RU"/>
        </w:rPr>
        <w:t>го</w:t>
      </w:r>
      <w:r w:rsidR="00495E21" w:rsidRPr="008F1F57">
        <w:rPr>
          <w:b/>
          <w:sz w:val="28"/>
          <w:szCs w:val="28"/>
        </w:rPr>
        <w:t xml:space="preserve"> поселени</w:t>
      </w:r>
      <w:r w:rsidRPr="008F1F57">
        <w:rPr>
          <w:b/>
          <w:sz w:val="28"/>
          <w:szCs w:val="28"/>
          <w:lang w:val="ru-RU"/>
        </w:rPr>
        <w:t>я</w:t>
      </w:r>
      <w:r w:rsidR="00495E21" w:rsidRPr="008F1F57">
        <w:rPr>
          <w:b/>
          <w:sz w:val="28"/>
          <w:szCs w:val="28"/>
        </w:rPr>
        <w:t xml:space="preserve"> </w:t>
      </w:r>
    </w:p>
    <w:p w:rsidR="0015257C" w:rsidRPr="008F1F57" w:rsidRDefault="00495E21" w:rsidP="008F1F57">
      <w:pPr>
        <w:ind w:left="851" w:right="851"/>
        <w:jc w:val="center"/>
        <w:rPr>
          <w:b/>
          <w:sz w:val="28"/>
          <w:szCs w:val="28"/>
        </w:rPr>
      </w:pPr>
      <w:r w:rsidRPr="008F1F57">
        <w:rPr>
          <w:b/>
          <w:sz w:val="28"/>
          <w:szCs w:val="28"/>
        </w:rPr>
        <w:t>Ейского района</w:t>
      </w:r>
    </w:p>
    <w:p w:rsidR="0015257C" w:rsidRPr="008F1F57" w:rsidRDefault="0015257C" w:rsidP="008F1F57">
      <w:pPr>
        <w:jc w:val="center"/>
        <w:rPr>
          <w:b/>
          <w:sz w:val="28"/>
          <w:szCs w:val="28"/>
        </w:rPr>
      </w:pPr>
    </w:p>
    <w:p w:rsidR="008F1F57" w:rsidRPr="008F1F57" w:rsidRDefault="008F1F57" w:rsidP="008F1F57">
      <w:pPr>
        <w:jc w:val="center"/>
        <w:rPr>
          <w:b/>
          <w:sz w:val="28"/>
          <w:szCs w:val="28"/>
          <w:lang w:val="ru-RU"/>
        </w:rPr>
      </w:pPr>
    </w:p>
    <w:p w:rsidR="0015257C" w:rsidRPr="008F1F57" w:rsidRDefault="0015257C" w:rsidP="008F1F57">
      <w:pPr>
        <w:jc w:val="center"/>
        <w:rPr>
          <w:b/>
          <w:sz w:val="28"/>
          <w:szCs w:val="28"/>
        </w:rPr>
      </w:pPr>
      <w:r w:rsidRPr="008F1F57">
        <w:rPr>
          <w:b/>
          <w:sz w:val="28"/>
          <w:szCs w:val="28"/>
        </w:rPr>
        <w:t>1. Общие положения</w:t>
      </w:r>
    </w:p>
    <w:p w:rsidR="0015257C" w:rsidRPr="008F1F57" w:rsidRDefault="0015257C" w:rsidP="008F1F57">
      <w:pPr>
        <w:rPr>
          <w:sz w:val="28"/>
          <w:szCs w:val="28"/>
        </w:rPr>
      </w:pPr>
    </w:p>
    <w:p w:rsidR="0015257C" w:rsidRPr="008F1F57" w:rsidRDefault="0015257C" w:rsidP="008F1F5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F1F57">
        <w:rPr>
          <w:bCs/>
          <w:sz w:val="28"/>
          <w:szCs w:val="28"/>
        </w:rPr>
        <w:t xml:space="preserve">1.1. </w:t>
      </w:r>
      <w:r w:rsidR="00495E21" w:rsidRPr="008F1F57">
        <w:rPr>
          <w:bCs/>
          <w:sz w:val="28"/>
          <w:szCs w:val="28"/>
          <w:lang w:val="ru-RU"/>
        </w:rPr>
        <w:t xml:space="preserve">Настоящее </w:t>
      </w:r>
      <w:r w:rsidR="008F1F57">
        <w:rPr>
          <w:bCs/>
          <w:sz w:val="28"/>
          <w:szCs w:val="28"/>
          <w:lang w:val="ru-RU"/>
        </w:rPr>
        <w:t>п</w:t>
      </w:r>
      <w:r w:rsidR="00495E21" w:rsidRPr="008F1F57">
        <w:rPr>
          <w:bCs/>
          <w:sz w:val="28"/>
          <w:szCs w:val="28"/>
          <w:lang w:val="ru-RU"/>
        </w:rPr>
        <w:t>оложение</w:t>
      </w:r>
      <w:r w:rsidR="008F1F57">
        <w:rPr>
          <w:bCs/>
          <w:sz w:val="28"/>
          <w:szCs w:val="28"/>
          <w:lang w:val="ru-RU"/>
        </w:rPr>
        <w:t xml:space="preserve"> </w:t>
      </w:r>
      <w:r w:rsidR="00051C62" w:rsidRPr="008F1F57">
        <w:rPr>
          <w:sz w:val="28"/>
          <w:szCs w:val="28"/>
        </w:rPr>
        <w:t xml:space="preserve">разработано в соответствии со </w:t>
      </w:r>
      <w:r w:rsidR="00051C62" w:rsidRPr="008F1F57">
        <w:rPr>
          <w:sz w:val="28"/>
          <w:szCs w:val="28"/>
          <w:lang w:val="ru-RU"/>
        </w:rPr>
        <w:t>стать</w:t>
      </w:r>
      <w:r w:rsidR="003413D7">
        <w:rPr>
          <w:sz w:val="28"/>
          <w:szCs w:val="28"/>
          <w:lang w:val="ru-RU"/>
        </w:rPr>
        <w:t>е</w:t>
      </w:r>
      <w:r w:rsidR="00051C62" w:rsidRPr="008F1F57">
        <w:rPr>
          <w:sz w:val="28"/>
          <w:szCs w:val="28"/>
          <w:lang w:val="ru-RU"/>
        </w:rPr>
        <w:t xml:space="preserve">й 20  Жилищного </w:t>
      </w:r>
      <w:r w:rsidR="00051C62" w:rsidRPr="008F1F57">
        <w:rPr>
          <w:sz w:val="28"/>
          <w:szCs w:val="28"/>
        </w:rPr>
        <w:t xml:space="preserve">кодекса Российской Федерации, </w:t>
      </w:r>
      <w:r w:rsidR="008F1F57">
        <w:rPr>
          <w:sz w:val="28"/>
          <w:szCs w:val="28"/>
          <w:lang w:val="ru-RU"/>
        </w:rPr>
        <w:t>ф</w:t>
      </w:r>
      <w:r w:rsidR="00051C62" w:rsidRPr="008F1F57">
        <w:rPr>
          <w:sz w:val="28"/>
          <w:szCs w:val="28"/>
        </w:rPr>
        <w:t>едеральными законами</w:t>
      </w:r>
      <w:r w:rsidR="003413D7">
        <w:rPr>
          <w:sz w:val="28"/>
          <w:szCs w:val="28"/>
          <w:lang w:val="ru-RU"/>
        </w:rPr>
        <w:t xml:space="preserve"> </w:t>
      </w:r>
      <w:r w:rsidR="00051C62" w:rsidRPr="008F1F57">
        <w:rPr>
          <w:sz w:val="28"/>
          <w:szCs w:val="28"/>
        </w:rPr>
        <w:t>от</w:t>
      </w:r>
      <w:r w:rsidR="008F1F57">
        <w:rPr>
          <w:sz w:val="28"/>
          <w:szCs w:val="28"/>
          <w:lang w:val="ru-RU"/>
        </w:rPr>
        <w:t xml:space="preserve"> </w:t>
      </w:r>
      <w:r w:rsidR="003413D7">
        <w:rPr>
          <w:sz w:val="28"/>
          <w:szCs w:val="28"/>
          <w:lang w:val="ru-RU"/>
        </w:rPr>
        <w:t xml:space="preserve">              </w:t>
      </w:r>
      <w:r w:rsidR="00051C62" w:rsidRPr="008F1F57">
        <w:rPr>
          <w:sz w:val="28"/>
          <w:szCs w:val="28"/>
        </w:rPr>
        <w:t>6 октября 2003 года</w:t>
      </w:r>
      <w:r w:rsidR="008F1F57">
        <w:rPr>
          <w:sz w:val="28"/>
          <w:szCs w:val="28"/>
          <w:lang w:val="ru-RU"/>
        </w:rPr>
        <w:t xml:space="preserve"> </w:t>
      </w:r>
      <w:hyperlink r:id="rId8" w:history="1">
        <w:r w:rsidR="00051C62" w:rsidRPr="008F1F57">
          <w:rPr>
            <w:sz w:val="28"/>
            <w:szCs w:val="28"/>
          </w:rPr>
          <w:t>№ 131-ФЗ</w:t>
        </w:r>
      </w:hyperlink>
      <w:r w:rsidR="00051C62" w:rsidRPr="008F1F57">
        <w:rPr>
          <w:sz w:val="28"/>
          <w:szCs w:val="28"/>
        </w:rPr>
        <w:t xml:space="preserve"> </w:t>
      </w:r>
      <w:r w:rsidR="008F1F57">
        <w:rPr>
          <w:sz w:val="28"/>
          <w:szCs w:val="28"/>
        </w:rPr>
        <w:t>"</w:t>
      </w:r>
      <w:r w:rsidR="00051C62" w:rsidRPr="008F1F5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F1F57">
        <w:rPr>
          <w:sz w:val="28"/>
          <w:szCs w:val="28"/>
        </w:rPr>
        <w:t>"</w:t>
      </w:r>
      <w:r w:rsidR="00051C62" w:rsidRPr="008F1F57">
        <w:rPr>
          <w:sz w:val="28"/>
          <w:szCs w:val="28"/>
        </w:rPr>
        <w:t>, от 31 июля 2020 года</w:t>
      </w:r>
      <w:r w:rsidR="008F1F57">
        <w:rPr>
          <w:sz w:val="28"/>
          <w:szCs w:val="28"/>
          <w:lang w:val="ru-RU"/>
        </w:rPr>
        <w:t xml:space="preserve"> </w:t>
      </w:r>
      <w:r w:rsidR="00051C62" w:rsidRPr="008F1F57">
        <w:rPr>
          <w:sz w:val="28"/>
          <w:szCs w:val="28"/>
        </w:rPr>
        <w:t>№ 248-ФЗ</w:t>
      </w:r>
      <w:r w:rsidR="003413D7">
        <w:rPr>
          <w:sz w:val="28"/>
          <w:szCs w:val="28"/>
          <w:lang w:val="ru-RU"/>
        </w:rPr>
        <w:t xml:space="preserve"> </w:t>
      </w:r>
      <w:r w:rsidR="008F1F57">
        <w:rPr>
          <w:sz w:val="28"/>
          <w:szCs w:val="28"/>
        </w:rPr>
        <w:t>"</w:t>
      </w:r>
      <w:r w:rsidR="00051C62" w:rsidRPr="008F1F57">
        <w:rPr>
          <w:sz w:val="28"/>
          <w:szCs w:val="28"/>
        </w:rPr>
        <w:t xml:space="preserve">О государственном контроле (надзоре) и муниципальном </w:t>
      </w:r>
      <w:r w:rsidR="008F1F57">
        <w:rPr>
          <w:sz w:val="28"/>
          <w:szCs w:val="28"/>
        </w:rPr>
        <w:t>контроле в Российской Федерации"</w:t>
      </w:r>
      <w:r w:rsidR="00051C62" w:rsidRPr="008F1F57">
        <w:rPr>
          <w:sz w:val="28"/>
          <w:szCs w:val="28"/>
        </w:rPr>
        <w:t>,</w:t>
      </w:r>
      <w:r w:rsidR="008F1F57">
        <w:rPr>
          <w:sz w:val="28"/>
          <w:szCs w:val="28"/>
          <w:lang w:val="ru-RU"/>
        </w:rPr>
        <w:t xml:space="preserve"> </w:t>
      </w:r>
      <w:r w:rsidR="00051C62" w:rsidRPr="008F1F57">
        <w:rPr>
          <w:sz w:val="28"/>
          <w:szCs w:val="28"/>
          <w:lang w:val="ru-RU"/>
        </w:rPr>
        <w:t>Законом Краснодарского</w:t>
      </w:r>
      <w:r w:rsidR="008F1F57">
        <w:rPr>
          <w:sz w:val="28"/>
          <w:szCs w:val="28"/>
          <w:lang w:val="ru-RU"/>
        </w:rPr>
        <w:t xml:space="preserve"> </w:t>
      </w:r>
      <w:r w:rsidR="00051C62" w:rsidRPr="008F1F57">
        <w:rPr>
          <w:sz w:val="28"/>
          <w:szCs w:val="28"/>
          <w:lang w:val="ru-RU"/>
        </w:rPr>
        <w:t>края</w:t>
      </w:r>
      <w:r w:rsidR="008F1F57">
        <w:rPr>
          <w:sz w:val="28"/>
          <w:szCs w:val="28"/>
          <w:lang w:val="ru-RU"/>
        </w:rPr>
        <w:t xml:space="preserve"> </w:t>
      </w:r>
      <w:r w:rsidR="00051C62" w:rsidRPr="008F1F57">
        <w:rPr>
          <w:sz w:val="28"/>
          <w:szCs w:val="28"/>
          <w:lang w:val="ru-RU"/>
        </w:rPr>
        <w:t>от</w:t>
      </w:r>
      <w:r w:rsidR="008F1F57">
        <w:rPr>
          <w:sz w:val="28"/>
          <w:szCs w:val="28"/>
          <w:lang w:val="ru-RU"/>
        </w:rPr>
        <w:t xml:space="preserve"> </w:t>
      </w:r>
      <w:r w:rsidR="00051C62" w:rsidRPr="008F1F57">
        <w:rPr>
          <w:sz w:val="28"/>
          <w:szCs w:val="28"/>
          <w:lang w:val="ru-RU"/>
        </w:rPr>
        <w:t>27</w:t>
      </w:r>
      <w:r w:rsidR="008F1F57">
        <w:rPr>
          <w:sz w:val="28"/>
          <w:szCs w:val="28"/>
          <w:lang w:val="ru-RU"/>
        </w:rPr>
        <w:t xml:space="preserve"> </w:t>
      </w:r>
      <w:r w:rsidR="00051C62" w:rsidRPr="008F1F57">
        <w:rPr>
          <w:sz w:val="28"/>
          <w:szCs w:val="28"/>
          <w:lang w:val="ru-RU"/>
        </w:rPr>
        <w:t>сентября</w:t>
      </w:r>
      <w:r w:rsidR="008F1F57">
        <w:rPr>
          <w:sz w:val="28"/>
          <w:szCs w:val="28"/>
          <w:lang w:val="ru-RU"/>
        </w:rPr>
        <w:t xml:space="preserve"> </w:t>
      </w:r>
      <w:r w:rsidR="00051C62" w:rsidRPr="008F1F57">
        <w:rPr>
          <w:sz w:val="28"/>
          <w:szCs w:val="28"/>
          <w:lang w:val="ru-RU"/>
        </w:rPr>
        <w:t>2012 года</w:t>
      </w:r>
      <w:r w:rsidR="008F1F57">
        <w:rPr>
          <w:sz w:val="28"/>
          <w:szCs w:val="28"/>
          <w:lang w:val="ru-RU"/>
        </w:rPr>
        <w:t xml:space="preserve"> </w:t>
      </w:r>
      <w:r w:rsidR="00051C62" w:rsidRPr="008F1F57">
        <w:rPr>
          <w:sz w:val="28"/>
          <w:szCs w:val="28"/>
          <w:lang w:val="ru-RU"/>
        </w:rPr>
        <w:t xml:space="preserve">№ 2589-КЗ </w:t>
      </w:r>
      <w:r w:rsidR="008F1F57">
        <w:rPr>
          <w:sz w:val="28"/>
          <w:szCs w:val="28"/>
        </w:rPr>
        <w:t>"</w:t>
      </w:r>
      <w:r w:rsidR="00051C62" w:rsidRPr="008F1F57">
        <w:rPr>
          <w:sz w:val="28"/>
          <w:szCs w:val="28"/>
          <w:lang w:val="ru-RU"/>
        </w:rPr>
        <w:t>О муниципальном жилищном контроле и порядке взаимо</w:t>
      </w:r>
      <w:r w:rsidR="003413D7">
        <w:rPr>
          <w:sz w:val="28"/>
          <w:szCs w:val="28"/>
          <w:lang w:val="ru-RU"/>
        </w:rPr>
        <w:t>-</w:t>
      </w:r>
      <w:r w:rsidR="00051C62" w:rsidRPr="008F1F57">
        <w:rPr>
          <w:sz w:val="28"/>
          <w:szCs w:val="28"/>
          <w:lang w:val="ru-RU"/>
        </w:rPr>
        <w:t>действия органов муниципального жилищного контроля с органом регионального государственного жилищного надзора при организации и осуществлении муниципального жилищного контроля на территории Краснодарского края</w:t>
      </w:r>
      <w:r w:rsidR="008F1F57">
        <w:rPr>
          <w:sz w:val="28"/>
          <w:szCs w:val="28"/>
        </w:rPr>
        <w:t>"</w:t>
      </w:r>
      <w:r w:rsidR="00051C62" w:rsidRPr="008F1F57">
        <w:rPr>
          <w:sz w:val="28"/>
          <w:szCs w:val="28"/>
          <w:lang w:val="ru-RU"/>
        </w:rPr>
        <w:t xml:space="preserve"> и </w:t>
      </w:r>
      <w:r w:rsidR="00495E21" w:rsidRPr="008F1F57">
        <w:rPr>
          <w:bCs/>
          <w:sz w:val="28"/>
          <w:szCs w:val="28"/>
          <w:lang w:val="ru-RU"/>
        </w:rPr>
        <w:t>устанавливает</w:t>
      </w:r>
      <w:r w:rsidR="00BB3715" w:rsidRPr="008F1F57">
        <w:rPr>
          <w:bCs/>
          <w:sz w:val="28"/>
          <w:szCs w:val="28"/>
          <w:lang w:val="ru-RU"/>
        </w:rPr>
        <w:t xml:space="preserve"> порядок</w:t>
      </w:r>
      <w:r w:rsidR="008F1F57">
        <w:rPr>
          <w:bCs/>
          <w:sz w:val="28"/>
          <w:szCs w:val="28"/>
          <w:lang w:val="ru-RU"/>
        </w:rPr>
        <w:t xml:space="preserve"> </w:t>
      </w:r>
      <w:r w:rsidRPr="008F1F57">
        <w:rPr>
          <w:sz w:val="28"/>
          <w:szCs w:val="28"/>
        </w:rPr>
        <w:t>осуществлени</w:t>
      </w:r>
      <w:r w:rsidR="00BB3715" w:rsidRPr="008F1F57">
        <w:rPr>
          <w:sz w:val="28"/>
          <w:szCs w:val="28"/>
          <w:lang w:val="ru-RU"/>
        </w:rPr>
        <w:t>я</w:t>
      </w:r>
      <w:r w:rsidRPr="008F1F57">
        <w:rPr>
          <w:sz w:val="28"/>
          <w:szCs w:val="28"/>
        </w:rPr>
        <w:t xml:space="preserve"> муници</w:t>
      </w:r>
      <w:r w:rsidR="003413D7">
        <w:rPr>
          <w:sz w:val="28"/>
          <w:szCs w:val="28"/>
          <w:lang w:val="ru-RU"/>
        </w:rPr>
        <w:t>-</w:t>
      </w:r>
      <w:r w:rsidRPr="008F1F57">
        <w:rPr>
          <w:sz w:val="28"/>
          <w:szCs w:val="28"/>
        </w:rPr>
        <w:t>пального жилищного контроля на территории Ейского городского поселения Ейского района.</w:t>
      </w:r>
    </w:p>
    <w:p w:rsidR="00FF10C5" w:rsidRPr="008F1F57" w:rsidRDefault="00A04149" w:rsidP="008F1F5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1F57">
        <w:rPr>
          <w:rFonts w:ascii="Times New Roman" w:hAnsi="Times New Roman" w:cs="Times New Roman"/>
          <w:sz w:val="28"/>
          <w:szCs w:val="28"/>
        </w:rPr>
        <w:t xml:space="preserve">1.2. </w:t>
      </w:r>
      <w:r w:rsidR="00FF10C5" w:rsidRPr="008F1F57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351BC1">
        <w:rPr>
          <w:rFonts w:ascii="Times New Roman" w:hAnsi="Times New Roman" w:cs="Times New Roman"/>
          <w:sz w:val="28"/>
          <w:szCs w:val="28"/>
        </w:rPr>
        <w:t xml:space="preserve"> </w:t>
      </w:r>
      <w:r w:rsidR="00FF10C5" w:rsidRPr="008F1F57">
        <w:rPr>
          <w:rFonts w:ascii="Times New Roman" w:hAnsi="Times New Roman" w:cs="Times New Roman"/>
          <w:sz w:val="28"/>
          <w:szCs w:val="28"/>
        </w:rPr>
        <w:t>муниципального</w:t>
      </w:r>
      <w:r w:rsidR="00351BC1">
        <w:rPr>
          <w:rFonts w:ascii="Times New Roman" w:hAnsi="Times New Roman" w:cs="Times New Roman"/>
          <w:sz w:val="28"/>
          <w:szCs w:val="28"/>
        </w:rPr>
        <w:t xml:space="preserve"> </w:t>
      </w:r>
      <w:r w:rsidR="00FF10C5" w:rsidRPr="008F1F57"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="00351BC1">
        <w:rPr>
          <w:rFonts w:ascii="Times New Roman" w:hAnsi="Times New Roman" w:cs="Times New Roman"/>
          <w:sz w:val="28"/>
          <w:szCs w:val="28"/>
        </w:rPr>
        <w:t xml:space="preserve"> </w:t>
      </w:r>
      <w:r w:rsidR="00FF10C5" w:rsidRPr="008F1F57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351BC1">
        <w:rPr>
          <w:rFonts w:ascii="Times New Roman" w:hAnsi="Times New Roman" w:cs="Times New Roman"/>
          <w:sz w:val="28"/>
          <w:szCs w:val="28"/>
        </w:rPr>
        <w:t xml:space="preserve"> </w:t>
      </w:r>
      <w:r w:rsidR="00FF10C5" w:rsidRPr="008F1F57">
        <w:rPr>
          <w:rFonts w:ascii="Times New Roman" w:hAnsi="Times New Roman" w:cs="Times New Roman"/>
          <w:sz w:val="28"/>
          <w:szCs w:val="28"/>
        </w:rPr>
        <w:t xml:space="preserve">является деятельность </w:t>
      </w:r>
      <w:r w:rsidR="008F1F57">
        <w:rPr>
          <w:rFonts w:ascii="Times New Roman" w:hAnsi="Times New Roman" w:cs="Times New Roman"/>
          <w:sz w:val="28"/>
          <w:szCs w:val="28"/>
        </w:rPr>
        <w:t>у</w:t>
      </w:r>
      <w:r w:rsidR="00FF10C5" w:rsidRPr="008F1F57">
        <w:rPr>
          <w:rFonts w:ascii="Times New Roman" w:hAnsi="Times New Roman" w:cs="Times New Roman"/>
          <w:sz w:val="28"/>
          <w:szCs w:val="28"/>
        </w:rPr>
        <w:t xml:space="preserve">правления по организации и проведению на территории Ейского городского поселения Ейского района проверок соблюдения юридическими лицами, индивидуальными предпринимателями и гражданами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 </w:t>
      </w:r>
    </w:p>
    <w:p w:rsidR="00FF10C5" w:rsidRDefault="00FF10C5" w:rsidP="008F1F5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8F1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требований </w:t>
      </w:r>
      <w:r w:rsidR="008F1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F1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использованию </w:t>
      </w:r>
      <w:r w:rsidR="008F1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8F1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сохранности</w:t>
      </w:r>
      <w:r w:rsidR="008F1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жилищного фонда, в том числе требований к жилым помещениям, их исполь</w:t>
      </w:r>
      <w:r w:rsidR="008F1F5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зованию и содержанию, использованию и содержанию общего имущества собственников помещений в многоквартирных домах, порядку осуществле</w:t>
      </w:r>
      <w:r w:rsidR="003413D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ния перевода жилого помещения в нежилое помещение и нежилого помеще</w:t>
      </w:r>
      <w:r w:rsidR="003413D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ния в жилое в многоквартирном доме, порядку осуществления переплани</w:t>
      </w:r>
      <w:r w:rsidR="003413D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ровки и (или) переустройства помещений в многоквартирном доме;</w:t>
      </w:r>
    </w:p>
    <w:p w:rsidR="00FF10C5" w:rsidRDefault="00FF10C5" w:rsidP="008F1F5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2) требований к формированию фондов капитального ремонта;</w:t>
      </w:r>
    </w:p>
    <w:p w:rsidR="00FF10C5" w:rsidRDefault="00FF10C5" w:rsidP="008F1F5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lastRenderedPageBreak/>
        <w:t>3) требований к созданию и деятельности юридических лиц, индиви</w:t>
      </w:r>
      <w:r w:rsidR="008F1F57">
        <w:rPr>
          <w:rFonts w:ascii="Times New Roman" w:hAnsi="Times New Roman" w:cs="Times New Roman"/>
          <w:color w:val="000000"/>
          <w:sz w:val="28"/>
          <w:szCs w:val="28"/>
        </w:rPr>
        <w:t>-д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уальных предпринимателей,</w:t>
      </w:r>
      <w:r w:rsidR="008F1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осуществляющих управление</w:t>
      </w:r>
      <w:r w:rsidR="008F1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многоквартир</w:t>
      </w:r>
      <w:r w:rsidR="008F1F5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ными домами,</w:t>
      </w:r>
      <w:r w:rsidR="008F1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оказывающих услуги и (или) выполняющих работы по содержанию и ремонту общего имущества в многоквартирных домах;</w:t>
      </w:r>
    </w:p>
    <w:p w:rsidR="00FF10C5" w:rsidRPr="008F1F57" w:rsidRDefault="00FF10C5" w:rsidP="008F1F5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FF10C5" w:rsidRPr="008F1F57" w:rsidRDefault="00FF10C5" w:rsidP="008F1F5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</w:t>
      </w:r>
      <w:r w:rsidR="003413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общего имущества в многоквартирном доме ненадлежащего качества и (или) с перерывами, превышающими установленную продолжи</w:t>
      </w:r>
      <w:r w:rsidR="003413D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тельность;</w:t>
      </w:r>
    </w:p>
    <w:p w:rsidR="00FF10C5" w:rsidRPr="008F1F57" w:rsidRDefault="00FF10C5" w:rsidP="008F1F5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6)</w:t>
      </w:r>
      <w:r w:rsidR="002544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правил содержания общего имущества в многоквартирном доме и правил изменения размера платы за содержание жилого помещения;</w:t>
      </w:r>
    </w:p>
    <w:p w:rsidR="00FF10C5" w:rsidRPr="008F1F57" w:rsidRDefault="00FF10C5" w:rsidP="008F1F5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7) правил предоставления, приостановки и ограничения предоставле</w:t>
      </w:r>
      <w:r w:rsidR="003413D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ния коммунальных услуг собственникам и пользователям помещений в многоквартирных домах и жилых домов;</w:t>
      </w:r>
    </w:p>
    <w:p w:rsidR="00FF10C5" w:rsidRPr="008F1F57" w:rsidRDefault="00FF10C5" w:rsidP="008F1F5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8) требований энергетической эффективности и оснащенности поме</w:t>
      </w:r>
      <w:r w:rsidR="003413D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щений многоквартирных домов и жилых домов приборами учета используемых энергетических ресурсов;</w:t>
      </w:r>
    </w:p>
    <w:p w:rsidR="00FF10C5" w:rsidRPr="008F1F57" w:rsidRDefault="00FF10C5" w:rsidP="008F1F5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9) требований к порядку размещения ресурсоснабжающими организа</w:t>
      </w:r>
      <w:r w:rsidR="00A56B3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циями, лицами, осуществляющими деятельность по управлению многоквар</w:t>
      </w:r>
      <w:r w:rsidR="00A56B3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тирными домами, информации в системе;</w:t>
      </w:r>
    </w:p>
    <w:p w:rsidR="00FF10C5" w:rsidRPr="008F1F57" w:rsidRDefault="00FF10C5" w:rsidP="008F1F5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10) требований к обеспечению доступности для инвалидов помеще</w:t>
      </w:r>
      <w:r w:rsidR="003413D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ний в многоквартирных домах;</w:t>
      </w:r>
    </w:p>
    <w:p w:rsidR="00FF10C5" w:rsidRPr="008F1F57" w:rsidRDefault="00FF10C5" w:rsidP="008F1F5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11) требований к предоставлению жилых помещений в наемных домах социального использования.</w:t>
      </w:r>
    </w:p>
    <w:p w:rsidR="0015257C" w:rsidRPr="008F1F57" w:rsidRDefault="00FF10C5" w:rsidP="008F1F57">
      <w:pPr>
        <w:suppressAutoHyphens/>
        <w:ind w:firstLine="851"/>
        <w:jc w:val="both"/>
        <w:rPr>
          <w:sz w:val="28"/>
          <w:szCs w:val="28"/>
        </w:rPr>
      </w:pPr>
      <w:r w:rsidRPr="008F1F57">
        <w:rPr>
          <w:sz w:val="28"/>
          <w:szCs w:val="28"/>
          <w:lang w:val="ru-RU"/>
        </w:rPr>
        <w:t xml:space="preserve">1.3. </w:t>
      </w:r>
      <w:r w:rsidR="00A04149" w:rsidRPr="008F1F57">
        <w:rPr>
          <w:sz w:val="28"/>
          <w:szCs w:val="28"/>
        </w:rPr>
        <w:t xml:space="preserve">Уполномоченным </w:t>
      </w:r>
      <w:r w:rsidR="000F7D96">
        <w:rPr>
          <w:sz w:val="28"/>
          <w:szCs w:val="28"/>
          <w:lang w:val="ru-RU"/>
        </w:rPr>
        <w:t xml:space="preserve"> </w:t>
      </w:r>
      <w:r w:rsidR="00A04149" w:rsidRPr="008F1F57">
        <w:rPr>
          <w:sz w:val="28"/>
          <w:szCs w:val="28"/>
        </w:rPr>
        <w:t xml:space="preserve">органом </w:t>
      </w:r>
      <w:r w:rsidR="000F7D96">
        <w:rPr>
          <w:sz w:val="28"/>
          <w:szCs w:val="28"/>
          <w:lang w:val="ru-RU"/>
        </w:rPr>
        <w:t xml:space="preserve"> </w:t>
      </w:r>
      <w:r w:rsidR="00A04149" w:rsidRPr="008F1F57">
        <w:rPr>
          <w:sz w:val="28"/>
          <w:szCs w:val="28"/>
        </w:rPr>
        <w:t>по</w:t>
      </w:r>
      <w:r w:rsidR="000F7D96">
        <w:rPr>
          <w:sz w:val="28"/>
          <w:szCs w:val="28"/>
          <w:lang w:val="ru-RU"/>
        </w:rPr>
        <w:t xml:space="preserve">  </w:t>
      </w:r>
      <w:r w:rsidR="00A04149" w:rsidRPr="008F1F57">
        <w:rPr>
          <w:sz w:val="28"/>
          <w:szCs w:val="28"/>
        </w:rPr>
        <w:t>осуществлени</w:t>
      </w:r>
      <w:r w:rsidR="00A04149" w:rsidRPr="008F1F57">
        <w:rPr>
          <w:sz w:val="28"/>
          <w:szCs w:val="28"/>
          <w:lang w:val="ru-RU"/>
        </w:rPr>
        <w:t>ю</w:t>
      </w:r>
      <w:r w:rsidR="00A04149" w:rsidRPr="008F1F57">
        <w:rPr>
          <w:sz w:val="28"/>
          <w:szCs w:val="28"/>
        </w:rPr>
        <w:t xml:space="preserve"> </w:t>
      </w:r>
      <w:r w:rsidR="000F7D96">
        <w:rPr>
          <w:sz w:val="28"/>
          <w:szCs w:val="28"/>
          <w:lang w:val="ru-RU"/>
        </w:rPr>
        <w:t xml:space="preserve">  </w:t>
      </w:r>
      <w:r w:rsidR="00A04149" w:rsidRPr="008F1F57">
        <w:rPr>
          <w:sz w:val="28"/>
          <w:szCs w:val="28"/>
        </w:rPr>
        <w:t xml:space="preserve">муниципального жилищного контроля на территории Ейского городского поселения Ейского района </w:t>
      </w:r>
      <w:r w:rsidR="0015257C" w:rsidRPr="008F1F57">
        <w:rPr>
          <w:sz w:val="28"/>
          <w:szCs w:val="28"/>
        </w:rPr>
        <w:t>является управление жилищно-коммунального хозяйства администра</w:t>
      </w:r>
      <w:r w:rsidR="000F7D96">
        <w:rPr>
          <w:sz w:val="28"/>
          <w:szCs w:val="28"/>
          <w:lang w:val="ru-RU"/>
        </w:rPr>
        <w:t>-</w:t>
      </w:r>
      <w:r w:rsidR="0015257C" w:rsidRPr="008F1F57">
        <w:rPr>
          <w:sz w:val="28"/>
          <w:szCs w:val="28"/>
        </w:rPr>
        <w:t>ции Ейского городского поселения Ейского района (далее - Управление).</w:t>
      </w:r>
    </w:p>
    <w:p w:rsidR="007D18F4" w:rsidRPr="008F1F57" w:rsidRDefault="0015257C" w:rsidP="008F1F57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8F1F57">
        <w:rPr>
          <w:sz w:val="28"/>
          <w:szCs w:val="28"/>
        </w:rPr>
        <w:t>Должностными лицами Управления, уполномоченными на исполне</w:t>
      </w:r>
      <w:r w:rsidR="003413D7">
        <w:rPr>
          <w:sz w:val="28"/>
          <w:szCs w:val="28"/>
          <w:lang w:val="ru-RU"/>
        </w:rPr>
        <w:t>-</w:t>
      </w:r>
      <w:r w:rsidRPr="008F1F57">
        <w:rPr>
          <w:sz w:val="28"/>
          <w:szCs w:val="28"/>
        </w:rPr>
        <w:t xml:space="preserve">ние муниципальной функции (далее </w:t>
      </w:r>
      <w:r w:rsidR="000F7D96">
        <w:rPr>
          <w:sz w:val="28"/>
          <w:szCs w:val="28"/>
          <w:lang w:val="ru-RU"/>
        </w:rPr>
        <w:t>-</w:t>
      </w:r>
      <w:r w:rsidRPr="008F1F57">
        <w:rPr>
          <w:sz w:val="28"/>
          <w:szCs w:val="28"/>
        </w:rPr>
        <w:t xml:space="preserve"> уполномоченные лица) являются </w:t>
      </w:r>
      <w:r w:rsidR="00747024" w:rsidRPr="008F1F57">
        <w:rPr>
          <w:sz w:val="28"/>
          <w:szCs w:val="28"/>
          <w:lang w:val="ru-RU"/>
        </w:rPr>
        <w:t xml:space="preserve">начальник Управления, </w:t>
      </w:r>
      <w:r w:rsidR="007D18F4" w:rsidRPr="008F1F57">
        <w:rPr>
          <w:sz w:val="28"/>
          <w:szCs w:val="28"/>
          <w:lang w:val="ru-RU"/>
        </w:rPr>
        <w:t>главный специалист</w:t>
      </w:r>
      <w:r w:rsidRPr="008F1F57">
        <w:rPr>
          <w:sz w:val="28"/>
          <w:szCs w:val="28"/>
        </w:rPr>
        <w:t xml:space="preserve"> сектор</w:t>
      </w:r>
      <w:r w:rsidR="007D18F4" w:rsidRPr="008F1F57">
        <w:rPr>
          <w:sz w:val="28"/>
          <w:szCs w:val="28"/>
          <w:lang w:val="ru-RU"/>
        </w:rPr>
        <w:t>а</w:t>
      </w:r>
      <w:r w:rsidRPr="008F1F57">
        <w:rPr>
          <w:sz w:val="28"/>
          <w:szCs w:val="28"/>
        </w:rPr>
        <w:t xml:space="preserve"> муни</w:t>
      </w:r>
      <w:r w:rsidR="007D18F4" w:rsidRPr="008F1F57">
        <w:rPr>
          <w:sz w:val="28"/>
          <w:szCs w:val="28"/>
        </w:rPr>
        <w:t>ципального жилищного контроля</w:t>
      </w:r>
      <w:r w:rsidR="000F7D96">
        <w:rPr>
          <w:sz w:val="28"/>
          <w:szCs w:val="28"/>
          <w:lang w:val="ru-RU"/>
        </w:rPr>
        <w:t xml:space="preserve"> Управления</w:t>
      </w:r>
      <w:r w:rsidR="007D18F4" w:rsidRPr="008F1F57">
        <w:rPr>
          <w:sz w:val="28"/>
          <w:szCs w:val="28"/>
        </w:rPr>
        <w:t xml:space="preserve">, </w:t>
      </w:r>
      <w:r w:rsidRPr="008F1F57">
        <w:rPr>
          <w:sz w:val="28"/>
          <w:szCs w:val="28"/>
        </w:rPr>
        <w:t>ведущий специалист сектора муници</w:t>
      </w:r>
      <w:r w:rsidR="003413D7">
        <w:rPr>
          <w:sz w:val="28"/>
          <w:szCs w:val="28"/>
          <w:lang w:val="ru-RU"/>
        </w:rPr>
        <w:t>-</w:t>
      </w:r>
      <w:r w:rsidRPr="008F1F57">
        <w:rPr>
          <w:sz w:val="28"/>
          <w:szCs w:val="28"/>
        </w:rPr>
        <w:t xml:space="preserve">пального жилищного контроля Управления. </w:t>
      </w:r>
    </w:p>
    <w:p w:rsidR="003413D7" w:rsidRDefault="00F52B18" w:rsidP="008F1F57">
      <w:pPr>
        <w:ind w:firstLine="851"/>
        <w:contextualSpacing/>
        <w:jc w:val="both"/>
        <w:rPr>
          <w:sz w:val="28"/>
          <w:szCs w:val="28"/>
          <w:lang w:val="ru-RU"/>
        </w:rPr>
      </w:pPr>
      <w:r w:rsidRPr="008F1F57">
        <w:rPr>
          <w:color w:val="000000"/>
          <w:sz w:val="28"/>
          <w:szCs w:val="28"/>
        </w:rPr>
        <w:t>Должностные лица, уполномоченные осуществлять муниципальный жилищный контроль, при осуществлении муниципального жилищного контроля имеют права, обязанности и несут ответственность в соответствии с Федеральным законом от 31</w:t>
      </w:r>
      <w:r w:rsidRPr="008F1F57">
        <w:rPr>
          <w:color w:val="000000"/>
          <w:sz w:val="28"/>
          <w:szCs w:val="28"/>
          <w:lang w:val="ru-RU"/>
        </w:rPr>
        <w:t xml:space="preserve"> июля </w:t>
      </w:r>
      <w:r w:rsidRPr="008F1F57">
        <w:rPr>
          <w:color w:val="000000"/>
          <w:sz w:val="28"/>
          <w:szCs w:val="28"/>
        </w:rPr>
        <w:t>2020</w:t>
      </w:r>
      <w:r w:rsidRPr="008F1F57">
        <w:rPr>
          <w:color w:val="000000"/>
          <w:sz w:val="28"/>
          <w:szCs w:val="28"/>
          <w:lang w:val="ru-RU"/>
        </w:rPr>
        <w:t xml:space="preserve"> года </w:t>
      </w:r>
      <w:r w:rsidRPr="008F1F57">
        <w:rPr>
          <w:color w:val="000000"/>
          <w:sz w:val="28"/>
          <w:szCs w:val="28"/>
        </w:rPr>
        <w:t xml:space="preserve">№ 248-ФЗ </w:t>
      </w:r>
      <w:r w:rsidR="000F7D96">
        <w:rPr>
          <w:sz w:val="28"/>
          <w:szCs w:val="28"/>
        </w:rPr>
        <w:t>"</w:t>
      </w:r>
      <w:r w:rsidRPr="008F1F57">
        <w:rPr>
          <w:color w:val="000000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0F7D96">
        <w:rPr>
          <w:sz w:val="28"/>
          <w:szCs w:val="28"/>
        </w:rPr>
        <w:t>"</w:t>
      </w:r>
      <w:r w:rsidR="003413D7">
        <w:rPr>
          <w:sz w:val="28"/>
          <w:szCs w:val="28"/>
          <w:lang w:val="ru-RU"/>
        </w:rPr>
        <w:t>,</w:t>
      </w:r>
      <w:r w:rsidRPr="008F1F57">
        <w:rPr>
          <w:color w:val="000000"/>
          <w:sz w:val="28"/>
          <w:szCs w:val="28"/>
        </w:rPr>
        <w:t xml:space="preserve"> </w:t>
      </w:r>
      <w:r w:rsidR="00981EBF" w:rsidRPr="008F1F57">
        <w:rPr>
          <w:sz w:val="28"/>
          <w:szCs w:val="28"/>
          <w:lang w:val="ru-RU"/>
        </w:rPr>
        <w:t xml:space="preserve">Законом Краснодарского края от 27 сентября 2012 года № 2589-КЗ </w:t>
      </w:r>
      <w:r w:rsidR="000F7D96">
        <w:rPr>
          <w:sz w:val="28"/>
          <w:szCs w:val="28"/>
        </w:rPr>
        <w:t>"</w:t>
      </w:r>
      <w:r w:rsidR="00981EBF" w:rsidRPr="008F1F57">
        <w:rPr>
          <w:sz w:val="28"/>
          <w:szCs w:val="28"/>
          <w:lang w:val="ru-RU"/>
        </w:rPr>
        <w:t>О муниципальном жилищном контроле и порядке взаимодействия органов муниципального жилищного контроля с органом регионального государ</w:t>
      </w:r>
      <w:r w:rsidR="003413D7">
        <w:rPr>
          <w:sz w:val="28"/>
          <w:szCs w:val="28"/>
          <w:lang w:val="ru-RU"/>
        </w:rPr>
        <w:t>-</w:t>
      </w:r>
      <w:r w:rsidR="00981EBF" w:rsidRPr="008F1F57">
        <w:rPr>
          <w:sz w:val="28"/>
          <w:szCs w:val="28"/>
          <w:lang w:val="ru-RU"/>
        </w:rPr>
        <w:t>ственного</w:t>
      </w:r>
      <w:r w:rsidR="003413D7">
        <w:rPr>
          <w:sz w:val="28"/>
          <w:szCs w:val="28"/>
          <w:lang w:val="ru-RU"/>
        </w:rPr>
        <w:t xml:space="preserve">     </w:t>
      </w:r>
      <w:r w:rsidR="00981EBF" w:rsidRPr="008F1F57">
        <w:rPr>
          <w:sz w:val="28"/>
          <w:szCs w:val="28"/>
          <w:lang w:val="ru-RU"/>
        </w:rPr>
        <w:t xml:space="preserve"> жилищного</w:t>
      </w:r>
      <w:r w:rsidR="003413D7">
        <w:rPr>
          <w:sz w:val="28"/>
          <w:szCs w:val="28"/>
          <w:lang w:val="ru-RU"/>
        </w:rPr>
        <w:t xml:space="preserve">    </w:t>
      </w:r>
      <w:r w:rsidR="00981EBF" w:rsidRPr="008F1F57">
        <w:rPr>
          <w:sz w:val="28"/>
          <w:szCs w:val="28"/>
          <w:lang w:val="ru-RU"/>
        </w:rPr>
        <w:t xml:space="preserve"> надзора</w:t>
      </w:r>
      <w:r w:rsidR="003413D7">
        <w:rPr>
          <w:sz w:val="28"/>
          <w:szCs w:val="28"/>
          <w:lang w:val="ru-RU"/>
        </w:rPr>
        <w:t xml:space="preserve">   </w:t>
      </w:r>
      <w:r w:rsidR="00981EBF" w:rsidRPr="008F1F57">
        <w:rPr>
          <w:sz w:val="28"/>
          <w:szCs w:val="28"/>
          <w:lang w:val="ru-RU"/>
        </w:rPr>
        <w:t xml:space="preserve"> при</w:t>
      </w:r>
      <w:r w:rsidR="003413D7">
        <w:rPr>
          <w:sz w:val="28"/>
          <w:szCs w:val="28"/>
          <w:lang w:val="ru-RU"/>
        </w:rPr>
        <w:t xml:space="preserve">   </w:t>
      </w:r>
      <w:r w:rsidR="00981EBF" w:rsidRPr="008F1F57">
        <w:rPr>
          <w:sz w:val="28"/>
          <w:szCs w:val="28"/>
          <w:lang w:val="ru-RU"/>
        </w:rPr>
        <w:t xml:space="preserve"> организации </w:t>
      </w:r>
      <w:r w:rsidR="003413D7">
        <w:rPr>
          <w:sz w:val="28"/>
          <w:szCs w:val="28"/>
          <w:lang w:val="ru-RU"/>
        </w:rPr>
        <w:t xml:space="preserve">   </w:t>
      </w:r>
      <w:r w:rsidR="00981EBF" w:rsidRPr="008F1F57">
        <w:rPr>
          <w:sz w:val="28"/>
          <w:szCs w:val="28"/>
          <w:lang w:val="ru-RU"/>
        </w:rPr>
        <w:t xml:space="preserve">и </w:t>
      </w:r>
      <w:r w:rsidR="003413D7">
        <w:rPr>
          <w:sz w:val="28"/>
          <w:szCs w:val="28"/>
          <w:lang w:val="ru-RU"/>
        </w:rPr>
        <w:t xml:space="preserve">   </w:t>
      </w:r>
      <w:r w:rsidR="00981EBF" w:rsidRPr="008F1F57">
        <w:rPr>
          <w:sz w:val="28"/>
          <w:szCs w:val="28"/>
          <w:lang w:val="ru-RU"/>
        </w:rPr>
        <w:t xml:space="preserve">осуществлении </w:t>
      </w:r>
    </w:p>
    <w:p w:rsidR="000F7D96" w:rsidRDefault="00981EBF" w:rsidP="003413D7">
      <w:pPr>
        <w:contextualSpacing/>
        <w:jc w:val="both"/>
        <w:rPr>
          <w:sz w:val="28"/>
          <w:szCs w:val="28"/>
          <w:lang w:val="ru-RU"/>
        </w:rPr>
      </w:pPr>
      <w:r w:rsidRPr="008F1F57">
        <w:rPr>
          <w:sz w:val="28"/>
          <w:szCs w:val="28"/>
          <w:lang w:val="ru-RU"/>
        </w:rPr>
        <w:lastRenderedPageBreak/>
        <w:t>муниципального жилищного контроля на территории Краснодарского края</w:t>
      </w:r>
      <w:r w:rsidR="000F7D96">
        <w:rPr>
          <w:sz w:val="28"/>
          <w:szCs w:val="28"/>
        </w:rPr>
        <w:t>"</w:t>
      </w:r>
      <w:r w:rsidRPr="008F1F57">
        <w:rPr>
          <w:sz w:val="28"/>
          <w:szCs w:val="28"/>
          <w:lang w:val="ru-RU"/>
        </w:rPr>
        <w:t>.</w:t>
      </w:r>
    </w:p>
    <w:p w:rsidR="00C1309D" w:rsidRPr="008F1F57" w:rsidRDefault="00C1309D" w:rsidP="008F1F5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1.4. Объектами </w:t>
      </w:r>
      <w:bookmarkStart w:id="0" w:name="_Hlk77676821"/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жилищного контроля </w:t>
      </w:r>
      <w:bookmarkEnd w:id="0"/>
      <w:r w:rsidRPr="008F1F57">
        <w:rPr>
          <w:rFonts w:ascii="Times New Roman" w:hAnsi="Times New Roman" w:cs="Times New Roman"/>
          <w:color w:val="000000"/>
          <w:sz w:val="28"/>
          <w:szCs w:val="28"/>
        </w:rPr>
        <w:t>являются:</w:t>
      </w:r>
    </w:p>
    <w:p w:rsidR="00C1309D" w:rsidRPr="008F1F57" w:rsidRDefault="00C1309D" w:rsidP="008F1F5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1) деятельность, действия (бездействие) контролируемых лиц, в рамках которых</w:t>
      </w:r>
      <w:r w:rsidR="000F7D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должны соблюдаться обязательные требования, </w:t>
      </w:r>
      <w:bookmarkStart w:id="1" w:name="_Hlk77763353"/>
      <w:bookmarkStart w:id="2" w:name="_Hlk77763765"/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предъявляемые к контролируемым лицам, осуществляющим деятельность, действия (бездействие), указанные в подпунктах 1 </w:t>
      </w:r>
      <w:r w:rsidR="000F7D9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11 пункта 1.2 </w:t>
      </w:r>
      <w:r w:rsidR="000F7D96">
        <w:rPr>
          <w:rFonts w:ascii="Times New Roman" w:hAnsi="Times New Roman" w:cs="Times New Roman"/>
          <w:color w:val="000000"/>
          <w:sz w:val="28"/>
          <w:szCs w:val="28"/>
        </w:rPr>
        <w:t xml:space="preserve">раздела 1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="000F7D9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оложения</w:t>
      </w:r>
      <w:bookmarkEnd w:id="1"/>
      <w:r w:rsidRPr="008F1F57">
        <w:rPr>
          <w:rFonts w:ascii="Times New Roman" w:hAnsi="Times New Roman" w:cs="Times New Roman"/>
          <w:color w:val="000000"/>
          <w:sz w:val="28"/>
          <w:szCs w:val="28"/>
        </w:rPr>
        <w:t>;</w:t>
      </w:r>
      <w:bookmarkEnd w:id="2"/>
    </w:p>
    <w:p w:rsidR="00C1309D" w:rsidRPr="008F1F57" w:rsidRDefault="00C1309D" w:rsidP="008F1F5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2) результаты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контролируемых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лиц,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том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числе продукция (товары), работы и услуги, к которым предъявляются обязатель</w:t>
      </w:r>
      <w:r w:rsidR="003413D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ные требования, указанные в подпунктах 1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11 пункта 1.2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раздела 1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оложения;</w:t>
      </w:r>
    </w:p>
    <w:p w:rsidR="00C1309D" w:rsidRPr="008F1F57" w:rsidRDefault="00C1309D" w:rsidP="008F1F5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3) жилые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помещения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жилищного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фонда,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общее имущество в многоквартирных домах,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в которых есть жилые помещения муниципального жилищного фонда, и другие объекты, к которым предъявляются обязательные требования,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указанные в подпунктах 1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11 пункта 1.2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раздела 1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оложения.</w:t>
      </w:r>
    </w:p>
    <w:p w:rsidR="00C1309D" w:rsidRPr="008F1F57" w:rsidRDefault="00F37799" w:rsidP="008F1F5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1.5</w:t>
      </w:r>
      <w:r w:rsidR="00C1309D" w:rsidRPr="008F1F57">
        <w:rPr>
          <w:rFonts w:ascii="Times New Roman" w:hAnsi="Times New Roman" w:cs="Times New Roman"/>
          <w:color w:val="000000"/>
          <w:sz w:val="28"/>
          <w:szCs w:val="28"/>
        </w:rPr>
        <w:t>. Управлением в рамках осуществления муниципального жилищно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1309D" w:rsidRPr="008F1F57">
        <w:rPr>
          <w:rFonts w:ascii="Times New Roman" w:hAnsi="Times New Roman" w:cs="Times New Roman"/>
          <w:color w:val="000000"/>
          <w:sz w:val="28"/>
          <w:szCs w:val="28"/>
        </w:rPr>
        <w:t>го контроля обеспечивается учет объектов муниципального жилищного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309D" w:rsidRPr="008F1F57">
        <w:rPr>
          <w:rFonts w:ascii="Times New Roman" w:hAnsi="Times New Roman" w:cs="Times New Roman"/>
          <w:color w:val="000000"/>
          <w:sz w:val="28"/>
          <w:szCs w:val="28"/>
        </w:rPr>
        <w:t>контроля.</w:t>
      </w:r>
    </w:p>
    <w:p w:rsidR="00C1309D" w:rsidRPr="008F1F57" w:rsidRDefault="00C1309D" w:rsidP="008F1F5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F37799" w:rsidRPr="008F1F57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. Система оценки и управления рисками при осуществлении муни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ципального жилищного контроля не применяется.</w:t>
      </w:r>
    </w:p>
    <w:p w:rsidR="004D2680" w:rsidRDefault="004D2680" w:rsidP="00F52B18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5E39D8" w:rsidRDefault="005E39D8" w:rsidP="00F52B18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C1309D" w:rsidRPr="00C1309D" w:rsidRDefault="00C1309D" w:rsidP="005E39D8">
      <w:pPr>
        <w:pStyle w:val="ConsPlusNormal"/>
        <w:ind w:left="851" w:right="851"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130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Профилактика рисков причинения вреда (ущерба) </w:t>
      </w:r>
    </w:p>
    <w:p w:rsidR="00C1309D" w:rsidRPr="00C1309D" w:rsidRDefault="00C1309D" w:rsidP="005E39D8">
      <w:pPr>
        <w:pStyle w:val="ConsPlusNormal"/>
        <w:ind w:left="851" w:right="851"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130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охраняемым законом ценностям</w:t>
      </w:r>
    </w:p>
    <w:p w:rsidR="00C1309D" w:rsidRPr="00C1309D" w:rsidRDefault="00C1309D" w:rsidP="00C1309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</w:pP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2.1. Управление осуществляет муниципальный жилищный контроль в том числе посредством проведения профилактических мероприятий.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2.2. Профилактические мероприятия осуществляются Управлением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2.3. При осуществлении муниципального жилищного контроля прове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C1309D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2.4. Профилактические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осуществляются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основании программы профилактики рисков причинения вреда (ущерба) охраняемым законом ценностям, утвержденной</w:t>
      </w:r>
      <w:r w:rsidR="001228C1"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постановлением администрации Ейского городского поселения Ейского района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в порядке, установленном Правитель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ством Российской Федерации, также могут проводиться профилактические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мероприятия, не предусмотренные программой профилактики рисков причинения вреда.</w:t>
      </w:r>
    </w:p>
    <w:p w:rsidR="00212FA1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если при проведении профилактических мероприятий уста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новлено, что объекты муниципального жилищного контроля представляют явную непосредственную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угрозу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причинения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вреда (ущерба) охраняемым законом ценностям или такой вред (ущерб) причинен, должностное лицо, уполномоченное осуществлять муниципальный жилищный контроль, неза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медлительно направляет информацию об этом главе (заместителю главы) </w:t>
      </w:r>
      <w:r w:rsidR="00212FA1" w:rsidRPr="005E39D8">
        <w:rPr>
          <w:rFonts w:ascii="Times New Roman" w:hAnsi="Times New Roman" w:cs="Times New Roman"/>
          <w:color w:val="000000"/>
          <w:sz w:val="28"/>
          <w:szCs w:val="28"/>
        </w:rPr>
        <w:t>Ейского городского поселения Ейского района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для принятия решения о проведении контрольных мероприятий.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2.5. При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осуществлении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жилищного 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Управлением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могут проводиться следующие виды профилактических мероприятий: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2) обобщение правоприменительной практики;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3) объявление предостережений;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4) консультирование;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5) профилактический визит.</w:t>
      </w:r>
    </w:p>
    <w:p w:rsidR="00212FA1" w:rsidRPr="00197C0D" w:rsidRDefault="00C1309D" w:rsidP="005E39D8">
      <w:pPr>
        <w:ind w:firstLine="851"/>
        <w:jc w:val="both"/>
        <w:rPr>
          <w:color w:val="000000"/>
          <w:sz w:val="28"/>
          <w:szCs w:val="28"/>
          <w:lang w:val="ru-RU"/>
        </w:rPr>
      </w:pPr>
      <w:r w:rsidRPr="00197C0D">
        <w:rPr>
          <w:color w:val="000000"/>
          <w:sz w:val="28"/>
          <w:szCs w:val="28"/>
        </w:rPr>
        <w:t>2.6. Информирование по вопросам соблюдения обязательных требо</w:t>
      </w:r>
      <w:r w:rsidR="00197C0D" w:rsidRPr="00197C0D">
        <w:rPr>
          <w:color w:val="000000"/>
          <w:sz w:val="28"/>
          <w:szCs w:val="28"/>
          <w:lang w:val="ru-RU"/>
        </w:rPr>
        <w:t>-</w:t>
      </w:r>
      <w:r w:rsidRPr="00197C0D">
        <w:rPr>
          <w:color w:val="000000"/>
          <w:sz w:val="28"/>
          <w:szCs w:val="28"/>
        </w:rPr>
        <w:t xml:space="preserve">ваний </w:t>
      </w:r>
      <w:r w:rsidR="00197C0D" w:rsidRPr="00197C0D">
        <w:rPr>
          <w:color w:val="000000"/>
          <w:sz w:val="28"/>
          <w:szCs w:val="28"/>
        </w:rPr>
        <w:t xml:space="preserve">осуществляется </w:t>
      </w:r>
      <w:r w:rsidR="00197C0D" w:rsidRPr="00197C0D">
        <w:rPr>
          <w:color w:val="000000"/>
          <w:sz w:val="28"/>
          <w:szCs w:val="28"/>
          <w:lang w:val="ru-RU"/>
        </w:rPr>
        <w:t xml:space="preserve">Управлением </w:t>
      </w:r>
      <w:r w:rsidRPr="00197C0D">
        <w:rPr>
          <w:color w:val="000000"/>
          <w:sz w:val="28"/>
          <w:szCs w:val="28"/>
        </w:rPr>
        <w:t>посредством размещения соответствую</w:t>
      </w:r>
      <w:r w:rsidR="00197C0D" w:rsidRPr="00197C0D">
        <w:rPr>
          <w:color w:val="000000"/>
          <w:sz w:val="28"/>
          <w:szCs w:val="28"/>
          <w:lang w:val="ru-RU"/>
        </w:rPr>
        <w:t>-</w:t>
      </w:r>
      <w:r w:rsidRPr="00197C0D">
        <w:rPr>
          <w:color w:val="000000"/>
          <w:sz w:val="28"/>
          <w:szCs w:val="28"/>
        </w:rPr>
        <w:t xml:space="preserve">щих сведений </w:t>
      </w:r>
      <w:r w:rsidR="00212FA1" w:rsidRPr="00197C0D">
        <w:rPr>
          <w:spacing w:val="-3"/>
          <w:sz w:val="28"/>
          <w:szCs w:val="28"/>
        </w:rPr>
        <w:t>на официальном сайте администрации Ейского городского поселения Ейского района в информационно</w:t>
      </w:r>
      <w:r w:rsidR="00197C0D" w:rsidRPr="00197C0D">
        <w:rPr>
          <w:spacing w:val="-3"/>
          <w:sz w:val="28"/>
          <w:szCs w:val="28"/>
          <w:lang w:val="ru-RU"/>
        </w:rPr>
        <w:t>-</w:t>
      </w:r>
      <w:r w:rsidR="00212FA1" w:rsidRPr="00197C0D">
        <w:rPr>
          <w:spacing w:val="-3"/>
          <w:sz w:val="28"/>
          <w:szCs w:val="28"/>
        </w:rPr>
        <w:t xml:space="preserve">телекоммуникационной сети </w:t>
      </w:r>
      <w:r w:rsidR="00197C0D" w:rsidRPr="00197C0D">
        <w:rPr>
          <w:sz w:val="28"/>
          <w:szCs w:val="28"/>
        </w:rPr>
        <w:t>"</w:t>
      </w:r>
      <w:r w:rsidR="00212FA1" w:rsidRPr="00197C0D">
        <w:rPr>
          <w:spacing w:val="-3"/>
          <w:sz w:val="28"/>
          <w:szCs w:val="28"/>
        </w:rPr>
        <w:t>Интернет</w:t>
      </w:r>
      <w:r w:rsidR="00197C0D" w:rsidRPr="00197C0D">
        <w:rPr>
          <w:sz w:val="28"/>
          <w:szCs w:val="28"/>
        </w:rPr>
        <w:t>"</w:t>
      </w:r>
      <w:r w:rsidR="00197C0D" w:rsidRPr="00197C0D">
        <w:rPr>
          <w:sz w:val="28"/>
          <w:szCs w:val="28"/>
          <w:lang w:val="ru-RU"/>
        </w:rPr>
        <w:t xml:space="preserve"> </w:t>
      </w:r>
      <w:r w:rsidRPr="00197C0D">
        <w:rPr>
          <w:color w:val="000000"/>
          <w:sz w:val="28"/>
          <w:szCs w:val="28"/>
        </w:rPr>
        <w:t xml:space="preserve">(далее </w:t>
      </w:r>
      <w:r w:rsidR="00197C0D" w:rsidRPr="00197C0D">
        <w:rPr>
          <w:color w:val="000000"/>
          <w:sz w:val="28"/>
          <w:szCs w:val="28"/>
          <w:lang w:val="ru-RU"/>
        </w:rPr>
        <w:t>-</w:t>
      </w:r>
      <w:r w:rsidRPr="00197C0D">
        <w:rPr>
          <w:color w:val="000000"/>
          <w:sz w:val="28"/>
          <w:szCs w:val="28"/>
        </w:rPr>
        <w:t xml:space="preserve"> </w:t>
      </w:r>
      <w:r w:rsidR="00212FA1" w:rsidRPr="00197C0D">
        <w:rPr>
          <w:color w:val="000000"/>
          <w:sz w:val="28"/>
          <w:szCs w:val="28"/>
        </w:rPr>
        <w:t>официальный сайт администрации)</w:t>
      </w:r>
      <w:r w:rsidR="00212FA1" w:rsidRPr="00197C0D">
        <w:rPr>
          <w:color w:val="000000"/>
          <w:sz w:val="28"/>
          <w:szCs w:val="28"/>
          <w:lang w:val="ru-RU"/>
        </w:rPr>
        <w:t>.</w:t>
      </w:r>
    </w:p>
    <w:p w:rsidR="00C1309D" w:rsidRPr="00197C0D" w:rsidRDefault="0070500E" w:rsidP="005E39D8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7C0D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</w:t>
      </w:r>
      <w:r w:rsidR="00C1309D" w:rsidRPr="00197C0D">
        <w:rPr>
          <w:rFonts w:ascii="Times New Roman" w:hAnsi="Times New Roman" w:cs="Times New Roman"/>
          <w:color w:val="000000"/>
          <w:sz w:val="28"/>
          <w:szCs w:val="28"/>
        </w:rPr>
        <w:t>обязан</w:t>
      </w:r>
      <w:r w:rsidRPr="00197C0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1309D" w:rsidRPr="00197C0D">
        <w:rPr>
          <w:rFonts w:ascii="Times New Roman" w:hAnsi="Times New Roman" w:cs="Times New Roman"/>
          <w:color w:val="000000"/>
          <w:sz w:val="28"/>
          <w:szCs w:val="28"/>
        </w:rPr>
        <w:t xml:space="preserve">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9" w:history="1">
        <w:r w:rsidR="00C1309D" w:rsidRPr="00197C0D">
          <w:rPr>
            <w:rStyle w:val="aa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3 статьи 46</w:t>
        </w:r>
      </w:hyperlink>
      <w:r w:rsidR="00C1309D" w:rsidRPr="00197C0D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</w:t>
      </w:r>
      <w:r w:rsidRPr="00197C0D"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="00C1309D" w:rsidRPr="00197C0D">
        <w:rPr>
          <w:rFonts w:ascii="Times New Roman" w:hAnsi="Times New Roman" w:cs="Times New Roman"/>
          <w:color w:val="000000"/>
          <w:sz w:val="28"/>
          <w:szCs w:val="28"/>
        </w:rPr>
        <w:t xml:space="preserve">2020 </w:t>
      </w:r>
      <w:r w:rsidRPr="00197C0D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="00C1309D" w:rsidRPr="00197C0D">
        <w:rPr>
          <w:rFonts w:ascii="Times New Roman" w:hAnsi="Times New Roman" w:cs="Times New Roman"/>
          <w:color w:val="000000"/>
          <w:sz w:val="28"/>
          <w:szCs w:val="28"/>
        </w:rPr>
        <w:t xml:space="preserve">№ 248-ФЗ </w:t>
      </w:r>
      <w:r w:rsidR="00197C0D" w:rsidRPr="00197C0D">
        <w:rPr>
          <w:rFonts w:ascii="Times New Roman" w:hAnsi="Times New Roman" w:cs="Times New Roman"/>
          <w:sz w:val="28"/>
          <w:szCs w:val="28"/>
        </w:rPr>
        <w:t>"</w:t>
      </w:r>
      <w:r w:rsidR="00C1309D" w:rsidRPr="00197C0D">
        <w:rPr>
          <w:rFonts w:ascii="Times New Roman" w:hAnsi="Times New Roman" w:cs="Times New Roman"/>
          <w:color w:val="000000"/>
          <w:sz w:val="28"/>
          <w:szCs w:val="28"/>
        </w:rPr>
        <w:t>О государ</w:t>
      </w:r>
      <w:r w:rsidR="00197C0D" w:rsidRPr="00197C0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1309D" w:rsidRPr="00197C0D">
        <w:rPr>
          <w:rFonts w:ascii="Times New Roman" w:hAnsi="Times New Roman" w:cs="Times New Roman"/>
          <w:color w:val="000000"/>
          <w:sz w:val="28"/>
          <w:szCs w:val="28"/>
        </w:rPr>
        <w:t>ственном контроле (надзоре) и муниципальном контроле в Российской Федерации</w:t>
      </w:r>
      <w:r w:rsidR="00197C0D" w:rsidRPr="00197C0D">
        <w:rPr>
          <w:rFonts w:ascii="Times New Roman" w:hAnsi="Times New Roman" w:cs="Times New Roman"/>
          <w:sz w:val="28"/>
          <w:szCs w:val="28"/>
        </w:rPr>
        <w:t>"</w:t>
      </w:r>
      <w:r w:rsidR="00C1309D" w:rsidRPr="00197C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1309D" w:rsidRPr="005E39D8" w:rsidRDefault="0070500E" w:rsidP="005E39D8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также вправе информировать население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Ейского городского поселения Ейского района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а собраниях и конференциях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граждан об обязательных требованиях, предъявляемых к объектам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>контроля.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2.7. Обобщение 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правоприменительной 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практики 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</w:t>
      </w:r>
      <w:r w:rsidR="00D25CE7"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Управлением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посредством сбора и анализа данных о проведенных контрольных мероприятиях и их результатах.</w:t>
      </w:r>
    </w:p>
    <w:p w:rsidR="00197C0D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По итогам обобщения правоприменительной практики должностными лицами,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уполномоченными осуществлять муниципальный жилищный контроль, ежегодно готовится доклад, содержащий результаты обобщения правоприменительной практики по осуществлению муниципального жилищного контроля и утверждаемый распоряжением </w:t>
      </w:r>
      <w:r w:rsidR="00D25CE7" w:rsidRPr="005E39D8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1309D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CE7ED9" w:rsidRDefault="00C1309D" w:rsidP="005E39D8">
      <w:pPr>
        <w:ind w:firstLine="851"/>
        <w:jc w:val="both"/>
        <w:rPr>
          <w:color w:val="000000"/>
          <w:sz w:val="28"/>
          <w:szCs w:val="28"/>
          <w:lang w:val="ru-RU"/>
        </w:rPr>
      </w:pPr>
      <w:r w:rsidRPr="005E39D8">
        <w:rPr>
          <w:color w:val="000000"/>
          <w:sz w:val="28"/>
          <w:szCs w:val="28"/>
        </w:rPr>
        <w:lastRenderedPageBreak/>
        <w:t xml:space="preserve">2.8. Предостережение </w:t>
      </w:r>
      <w:r w:rsidR="00197C0D">
        <w:rPr>
          <w:color w:val="000000"/>
          <w:sz w:val="28"/>
          <w:szCs w:val="28"/>
          <w:lang w:val="ru-RU"/>
        </w:rPr>
        <w:t xml:space="preserve"> </w:t>
      </w:r>
      <w:r w:rsidRPr="005E39D8">
        <w:rPr>
          <w:color w:val="000000"/>
          <w:sz w:val="28"/>
          <w:szCs w:val="28"/>
        </w:rPr>
        <w:t>о</w:t>
      </w:r>
      <w:r w:rsidR="00197C0D">
        <w:rPr>
          <w:color w:val="000000"/>
          <w:sz w:val="28"/>
          <w:szCs w:val="28"/>
          <w:lang w:val="ru-RU"/>
        </w:rPr>
        <w:t xml:space="preserve"> </w:t>
      </w:r>
      <w:r w:rsidRPr="005E39D8">
        <w:rPr>
          <w:color w:val="000000"/>
          <w:sz w:val="28"/>
          <w:szCs w:val="28"/>
        </w:rPr>
        <w:t xml:space="preserve"> недопустимости </w:t>
      </w:r>
      <w:r w:rsidR="00197C0D">
        <w:rPr>
          <w:color w:val="000000"/>
          <w:sz w:val="28"/>
          <w:szCs w:val="28"/>
          <w:lang w:val="ru-RU"/>
        </w:rPr>
        <w:t xml:space="preserve"> </w:t>
      </w:r>
      <w:r w:rsidRPr="005E39D8">
        <w:rPr>
          <w:color w:val="000000"/>
          <w:sz w:val="28"/>
          <w:szCs w:val="28"/>
        </w:rPr>
        <w:t xml:space="preserve">нарушения </w:t>
      </w:r>
      <w:r w:rsidR="00197C0D">
        <w:rPr>
          <w:color w:val="000000"/>
          <w:sz w:val="28"/>
          <w:szCs w:val="28"/>
          <w:lang w:val="ru-RU"/>
        </w:rPr>
        <w:t xml:space="preserve"> </w:t>
      </w:r>
      <w:r w:rsidRPr="005E39D8">
        <w:rPr>
          <w:color w:val="000000"/>
          <w:sz w:val="28"/>
          <w:szCs w:val="28"/>
        </w:rPr>
        <w:t>обязательных требований и предложение</w:t>
      </w:r>
      <w:r w:rsidRPr="005E39D8">
        <w:rPr>
          <w:color w:val="000000"/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5E39D8">
        <w:rPr>
          <w:color w:val="000000"/>
          <w:sz w:val="28"/>
          <w:szCs w:val="28"/>
        </w:rPr>
        <w:t xml:space="preserve"> объявляются контролируемому лицу в случае наличия у </w:t>
      </w:r>
      <w:r w:rsidR="00421977" w:rsidRPr="005E39D8">
        <w:rPr>
          <w:color w:val="000000"/>
          <w:sz w:val="28"/>
          <w:szCs w:val="28"/>
          <w:lang w:val="ru-RU"/>
        </w:rPr>
        <w:t>Управления</w:t>
      </w:r>
      <w:r w:rsidRPr="005E39D8">
        <w:rPr>
          <w:color w:val="000000"/>
          <w:sz w:val="28"/>
          <w:szCs w:val="28"/>
        </w:rPr>
        <w:t xml:space="preserve"> сведений о готовящихся нарушениях обязательных требований </w:t>
      </w:r>
      <w:r w:rsidRPr="005E39D8">
        <w:rPr>
          <w:color w:val="000000"/>
          <w:sz w:val="28"/>
          <w:szCs w:val="28"/>
          <w:shd w:val="clear" w:color="auto" w:fill="FFFFFF"/>
        </w:rPr>
        <w:t>или признаках нарушений обязательных требований </w:t>
      </w:r>
      <w:r w:rsidRPr="005E39D8">
        <w:rPr>
          <w:color w:val="000000"/>
          <w:sz w:val="28"/>
          <w:szCs w:val="28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</w:p>
    <w:p w:rsidR="00C1309D" w:rsidRPr="005E39D8" w:rsidRDefault="00C1309D" w:rsidP="005E39D8">
      <w:pPr>
        <w:ind w:firstLine="851"/>
        <w:jc w:val="both"/>
        <w:rPr>
          <w:color w:val="000000"/>
          <w:sz w:val="28"/>
          <w:szCs w:val="28"/>
        </w:rPr>
      </w:pPr>
      <w:r w:rsidRPr="005E39D8">
        <w:rPr>
          <w:color w:val="000000"/>
          <w:sz w:val="28"/>
          <w:szCs w:val="28"/>
        </w:rPr>
        <w:t>Предостережения объявляются (подписываются</w:t>
      </w:r>
      <w:r w:rsidR="00421977" w:rsidRPr="005E39D8">
        <w:rPr>
          <w:color w:val="000000"/>
          <w:sz w:val="28"/>
          <w:szCs w:val="28"/>
          <w:lang w:val="ru-RU"/>
        </w:rPr>
        <w:t>) начальником</w:t>
      </w:r>
      <w:r w:rsidR="00CE7ED9">
        <w:rPr>
          <w:color w:val="000000"/>
          <w:sz w:val="28"/>
          <w:szCs w:val="28"/>
          <w:lang w:val="ru-RU"/>
        </w:rPr>
        <w:t xml:space="preserve"> </w:t>
      </w:r>
      <w:r w:rsidR="00421977" w:rsidRPr="005E39D8">
        <w:rPr>
          <w:color w:val="000000"/>
          <w:sz w:val="28"/>
          <w:szCs w:val="28"/>
          <w:lang w:val="ru-RU"/>
        </w:rPr>
        <w:t xml:space="preserve">Управления </w:t>
      </w:r>
      <w:r w:rsidRPr="005E39D8">
        <w:rPr>
          <w:color w:val="000000"/>
          <w:sz w:val="28"/>
          <w:szCs w:val="28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C1309D" w:rsidRPr="005E39D8" w:rsidRDefault="00C1309D" w:rsidP="005E39D8">
      <w:pPr>
        <w:ind w:firstLine="851"/>
        <w:jc w:val="both"/>
        <w:rPr>
          <w:color w:val="000000"/>
          <w:sz w:val="28"/>
          <w:szCs w:val="28"/>
        </w:rPr>
      </w:pPr>
      <w:r w:rsidRPr="005E39D8">
        <w:rPr>
          <w:color w:val="000000"/>
          <w:sz w:val="28"/>
          <w:szCs w:val="28"/>
        </w:rPr>
        <w:t>Предостережение о недопустимости нарушения обязательных требо</w:t>
      </w:r>
      <w:r w:rsidR="0033178A">
        <w:rPr>
          <w:color w:val="000000"/>
          <w:sz w:val="28"/>
          <w:szCs w:val="28"/>
          <w:lang w:val="ru-RU"/>
        </w:rPr>
        <w:t>-</w:t>
      </w:r>
      <w:r w:rsidRPr="005E39D8">
        <w:rPr>
          <w:color w:val="000000"/>
          <w:sz w:val="28"/>
          <w:szCs w:val="28"/>
        </w:rPr>
        <w:t xml:space="preserve">ваний оформляется в соответствии с формой, утвержденной </w:t>
      </w:r>
      <w:r w:rsidRPr="005E39D8">
        <w:rPr>
          <w:color w:val="000000"/>
          <w:sz w:val="28"/>
          <w:szCs w:val="28"/>
          <w:shd w:val="clear" w:color="auto" w:fill="FFFFFF"/>
        </w:rPr>
        <w:t>приказом Мини</w:t>
      </w:r>
      <w:r w:rsidR="00CE7ED9">
        <w:rPr>
          <w:color w:val="000000"/>
          <w:sz w:val="28"/>
          <w:szCs w:val="28"/>
          <w:shd w:val="clear" w:color="auto" w:fill="FFFFFF"/>
          <w:lang w:val="ru-RU"/>
        </w:rPr>
        <w:t>-</w:t>
      </w:r>
      <w:r w:rsidRPr="005E39D8">
        <w:rPr>
          <w:color w:val="000000"/>
          <w:sz w:val="28"/>
          <w:szCs w:val="28"/>
          <w:shd w:val="clear" w:color="auto" w:fill="FFFFFF"/>
        </w:rPr>
        <w:t>стерства экономического развития Российской Федерации от 31</w:t>
      </w:r>
      <w:r w:rsidR="00421977" w:rsidRPr="005E39D8">
        <w:rPr>
          <w:color w:val="000000"/>
          <w:sz w:val="28"/>
          <w:szCs w:val="28"/>
          <w:shd w:val="clear" w:color="auto" w:fill="FFFFFF"/>
          <w:lang w:val="ru-RU"/>
        </w:rPr>
        <w:t xml:space="preserve"> марта </w:t>
      </w:r>
      <w:r w:rsidRPr="005E39D8">
        <w:rPr>
          <w:color w:val="000000"/>
          <w:sz w:val="28"/>
          <w:szCs w:val="28"/>
          <w:shd w:val="clear" w:color="auto" w:fill="FFFFFF"/>
        </w:rPr>
        <w:t xml:space="preserve">2021 </w:t>
      </w:r>
      <w:r w:rsidR="00421977" w:rsidRPr="005E39D8">
        <w:rPr>
          <w:color w:val="000000"/>
          <w:sz w:val="28"/>
          <w:szCs w:val="28"/>
          <w:shd w:val="clear" w:color="auto" w:fill="FFFFFF"/>
          <w:lang w:val="ru-RU"/>
        </w:rPr>
        <w:t>года</w:t>
      </w:r>
      <w:r w:rsidR="00CE7ED9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E39D8">
        <w:rPr>
          <w:color w:val="000000"/>
          <w:sz w:val="28"/>
          <w:szCs w:val="28"/>
          <w:shd w:val="clear" w:color="auto" w:fill="FFFFFF"/>
        </w:rPr>
        <w:t>№ 151</w:t>
      </w:r>
      <w:r w:rsidR="00CE7ED9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CE7ED9">
        <w:rPr>
          <w:sz w:val="28"/>
          <w:szCs w:val="28"/>
        </w:rPr>
        <w:t>"</w:t>
      </w:r>
      <w:r w:rsidRPr="005E39D8">
        <w:rPr>
          <w:color w:val="000000"/>
          <w:sz w:val="28"/>
          <w:szCs w:val="28"/>
          <w:shd w:val="clear" w:color="auto" w:fill="FFFFFF"/>
        </w:rPr>
        <w:t>О типовых формах документов, используемых контрольным (надзорным) органом</w:t>
      </w:r>
      <w:r w:rsidR="00CE7ED9">
        <w:rPr>
          <w:sz w:val="28"/>
          <w:szCs w:val="28"/>
        </w:rPr>
        <w:t>"</w:t>
      </w:r>
      <w:r w:rsidRPr="005E39D8">
        <w:rPr>
          <w:color w:val="000000"/>
          <w:sz w:val="28"/>
          <w:szCs w:val="28"/>
        </w:rPr>
        <w:t xml:space="preserve">. 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Объявляемые предостережения о недопустимости нарушения обяза</w:t>
      </w:r>
      <w:r w:rsidR="00CE7ED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тельных требований регистрируются в журнале учета предостережений с присвоением регистрационного номера.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объявления </w:t>
      </w:r>
      <w:r w:rsidR="007323DA"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Управлением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предостережения о недопусти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</w:t>
      </w:r>
      <w:r w:rsidR="00CE7ED9">
        <w:rPr>
          <w:rFonts w:ascii="Times New Roman" w:hAnsi="Times New Roman" w:cs="Times New Roman"/>
          <w:color w:val="000000"/>
          <w:sz w:val="28"/>
          <w:szCs w:val="28"/>
        </w:rPr>
        <w:t xml:space="preserve">Ейского городского поселения Ейского района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30 дней со дня получения.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2.9. Консультирование </w:t>
      </w:r>
      <w:r w:rsidR="00CE7ED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контролируемых</w:t>
      </w:r>
      <w:r w:rsidR="00CE7ED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лиц </w:t>
      </w:r>
      <w:r w:rsidR="00CE7ED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осуществляется должностным лицом, уполномоченным осуществлять муниципальный жилищный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Личный прием граждан проводится </w:t>
      </w:r>
      <w:r w:rsidR="007323DA" w:rsidRPr="005E39D8">
        <w:rPr>
          <w:rFonts w:ascii="Times New Roman" w:hAnsi="Times New Roman" w:cs="Times New Roman"/>
          <w:color w:val="000000"/>
          <w:sz w:val="28"/>
          <w:szCs w:val="28"/>
        </w:rPr>
        <w:t>начальником Управления</w:t>
      </w:r>
      <w:r w:rsidR="009841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и (или) должностным лицом, уполномоченным осуществлять муниципальный жи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лищный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C1309D" w:rsidRPr="005E39D8" w:rsidRDefault="00984135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2.10. 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1) организация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жилищного контроля;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2) порядок осуществления контрольных мероприятий, установленных настоящим </w:t>
      </w:r>
      <w:r w:rsidR="0098413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оложением;</w:t>
      </w:r>
    </w:p>
    <w:p w:rsidR="00C1309D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3) порядок обжалования действий (бездействия) должностных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лиц, уполномоченных осуществлять муниципальный жилищный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контроль;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</w:t>
      </w:r>
      <w:r w:rsidR="0098413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ных положениях), содержащих обязательные требования, оценка соблюдения которых осуществляется администрацией </w:t>
      </w:r>
      <w:r w:rsidR="00984135">
        <w:rPr>
          <w:rFonts w:ascii="Times New Roman" w:hAnsi="Times New Roman" w:cs="Times New Roman"/>
          <w:color w:val="000000"/>
          <w:sz w:val="28"/>
          <w:szCs w:val="28"/>
        </w:rPr>
        <w:t xml:space="preserve">Ейского городского поселения Ейского района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в рамках контрольных мероприятий.</w:t>
      </w:r>
    </w:p>
    <w:p w:rsidR="00C1309D" w:rsidRPr="005E39D8" w:rsidRDefault="00984135" w:rsidP="005E39D8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2.11. 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="0098413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. Консультирование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1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1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письменной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1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форме</w:t>
      </w:r>
      <w:r w:rsidR="009841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осуществляется должностным лицом, уполномоченным осуществлять муниципальный</w:t>
      </w:r>
      <w:r w:rsidR="009841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жилищный контроль, в следующих случаях: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1) контролируемым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лицом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письменный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запрос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о представлении письменного ответа по вопросам консультирования;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2) за время консультирования представить в устной форме ответ на поставленные вопросы невозможно;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C1309D" w:rsidRPr="005E39D8" w:rsidRDefault="00984135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2.13. 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осуществлении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консультирования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должностное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>лицо, уполномоченное осуществлять муниципальный жилищный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пальный жилищный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Информация, ставшая известной должностному лицу, уполномочен</w:t>
      </w:r>
      <w:r w:rsidR="0098413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ному осуществлять муниципальный жилищный контроль, в ходе консуль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тирования, не может использоваться </w:t>
      </w:r>
      <w:r w:rsidR="007323DA" w:rsidRPr="005E39D8">
        <w:rPr>
          <w:rFonts w:ascii="Times New Roman" w:hAnsi="Times New Roman" w:cs="Times New Roman"/>
          <w:color w:val="000000"/>
          <w:sz w:val="28"/>
          <w:szCs w:val="28"/>
        </w:rPr>
        <w:t>Управлением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в целях оценки контроли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руемого лица по вопросам соблюдения обязательных требований.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Должностными лицами, уполномоченными осуществлять муници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пальный жилищный контроль, ведется журнал учета консультирова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-             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ний.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поступления в </w:t>
      </w:r>
      <w:r w:rsidR="007323DA"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страции в специальном разделе, посвященном контрольной деятельности, письменного разъяснения, подписанного </w:t>
      </w:r>
      <w:r w:rsidR="007323DA" w:rsidRPr="005E39D8">
        <w:rPr>
          <w:rFonts w:ascii="Times New Roman" w:hAnsi="Times New Roman" w:cs="Times New Roman"/>
          <w:color w:val="000000"/>
          <w:sz w:val="28"/>
          <w:szCs w:val="28"/>
        </w:rPr>
        <w:t>начальником Управления</w:t>
      </w:r>
      <w:r w:rsidR="009841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или должностным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лицом, уполномоченным осуществлять муниципальный жилищный контроль.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984135">
        <w:rPr>
          <w:rFonts w:ascii="Times New Roman" w:hAnsi="Times New Roman" w:cs="Times New Roman"/>
          <w:sz w:val="28"/>
          <w:szCs w:val="28"/>
        </w:rPr>
        <w:t>4</w:t>
      </w:r>
      <w:r w:rsidRPr="005E39D8">
        <w:rPr>
          <w:rFonts w:ascii="Times New Roman" w:hAnsi="Times New Roman" w:cs="Times New Roman"/>
          <w:sz w:val="28"/>
          <w:szCs w:val="28"/>
        </w:rPr>
        <w:t>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C1309D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</w:t>
      </w:r>
      <w:r w:rsidR="00984135">
        <w:rPr>
          <w:rFonts w:ascii="Times New Roman" w:hAnsi="Times New Roman" w:cs="Times New Roman"/>
          <w:sz w:val="28"/>
          <w:szCs w:val="28"/>
        </w:rPr>
        <w:t>-</w:t>
      </w:r>
      <w:r w:rsidRPr="005E39D8">
        <w:rPr>
          <w:rFonts w:ascii="Times New Roman" w:hAnsi="Times New Roman" w:cs="Times New Roman"/>
          <w:sz w:val="28"/>
          <w:szCs w:val="28"/>
        </w:rPr>
        <w:t>руется об обязательных требованиях, предъявляемых к его деятельности либо к принадлежащим ему объектам контроля.</w:t>
      </w:r>
    </w:p>
    <w:p w:rsidR="00C265D4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контролируемым лицам</w:t>
      </w:r>
      <w:r w:rsidR="0033178A">
        <w:rPr>
          <w:rFonts w:ascii="Times New Roman" w:hAnsi="Times New Roman" w:cs="Times New Roman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sz w:val="28"/>
          <w:szCs w:val="28"/>
        </w:rPr>
        <w:t>не выдаются предписания об устранении нарушений обязательных требова</w:t>
      </w:r>
      <w:r w:rsidR="0033178A">
        <w:rPr>
          <w:rFonts w:ascii="Times New Roman" w:hAnsi="Times New Roman" w:cs="Times New Roman"/>
          <w:sz w:val="28"/>
          <w:szCs w:val="28"/>
        </w:rPr>
        <w:t>-</w:t>
      </w:r>
      <w:r w:rsidRPr="005E39D8">
        <w:rPr>
          <w:rFonts w:ascii="Times New Roman" w:hAnsi="Times New Roman" w:cs="Times New Roman"/>
          <w:sz w:val="28"/>
          <w:szCs w:val="28"/>
        </w:rPr>
        <w:t xml:space="preserve">ний. </w:t>
      </w:r>
    </w:p>
    <w:p w:rsidR="00C1309D" w:rsidRPr="005E39D8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sz w:val="28"/>
          <w:szCs w:val="28"/>
        </w:rPr>
        <w:t>Разъяснения, полученные контролируемым лицом в ходе профилакти</w:t>
      </w:r>
      <w:r w:rsidR="00C265D4">
        <w:rPr>
          <w:rFonts w:ascii="Times New Roman" w:hAnsi="Times New Roman" w:cs="Times New Roman"/>
          <w:sz w:val="28"/>
          <w:szCs w:val="28"/>
        </w:rPr>
        <w:t>-</w:t>
      </w:r>
      <w:r w:rsidRPr="005E39D8">
        <w:rPr>
          <w:rFonts w:ascii="Times New Roman" w:hAnsi="Times New Roman" w:cs="Times New Roman"/>
          <w:sz w:val="28"/>
          <w:szCs w:val="28"/>
        </w:rPr>
        <w:t>ческого визита, носят рекомендательный характер.</w:t>
      </w:r>
    </w:p>
    <w:p w:rsidR="00C1309D" w:rsidRDefault="00C1309D" w:rsidP="005E39D8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4135" w:rsidRPr="005E39D8" w:rsidRDefault="00984135" w:rsidP="005E39D8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513D" w:rsidRDefault="0090513D" w:rsidP="00C265D4">
      <w:pPr>
        <w:pStyle w:val="ConsPlusNormal"/>
        <w:ind w:left="851" w:right="851"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51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Осуществление контрольных мероприятий </w:t>
      </w:r>
    </w:p>
    <w:p w:rsidR="0090513D" w:rsidRPr="0090513D" w:rsidRDefault="0090513D" w:rsidP="00C265D4">
      <w:pPr>
        <w:pStyle w:val="ConsPlusNormal"/>
        <w:ind w:left="851" w:right="851"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51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контрольных действий</w:t>
      </w:r>
    </w:p>
    <w:p w:rsidR="0090513D" w:rsidRPr="0090513D" w:rsidRDefault="0090513D" w:rsidP="0090513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3.1. При 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осуществлении 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жилищного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 Управлением могут проводиться следующие виды контрольных мероприятий и контрольных действий в рамках указанных мероприятий: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2) рейдовый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осмотр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(посредством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осмотра,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опроса,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получения письменных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объяснений, истребования документов, инструментального обследования, испытания, экспертизы);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3) документарная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проверка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(посредством 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получения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письменных объяснений, истребования документов, экспертизы);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4) выездная 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проверка 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(посредством 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осмотра,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опроса,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получения письменных объяснений, истребования документов, инструментального обследования, испытания, экспертизы);</w:t>
      </w:r>
    </w:p>
    <w:p w:rsidR="0090513D" w:rsidRDefault="0090513D" w:rsidP="00C265D4">
      <w:pPr>
        <w:ind w:firstLine="851"/>
        <w:jc w:val="both"/>
        <w:rPr>
          <w:color w:val="000000"/>
          <w:sz w:val="28"/>
          <w:szCs w:val="28"/>
          <w:lang w:val="ru-RU"/>
        </w:rPr>
      </w:pPr>
      <w:r w:rsidRPr="00C265D4">
        <w:rPr>
          <w:color w:val="000000"/>
          <w:sz w:val="28"/>
          <w:szCs w:val="28"/>
        </w:rPr>
        <w:t xml:space="preserve">5) наблюдение </w:t>
      </w:r>
      <w:r w:rsidR="0033178A">
        <w:rPr>
          <w:color w:val="000000"/>
          <w:sz w:val="28"/>
          <w:szCs w:val="28"/>
          <w:lang w:val="ru-RU"/>
        </w:rPr>
        <w:t xml:space="preserve">  </w:t>
      </w:r>
      <w:r w:rsidRPr="00C265D4">
        <w:rPr>
          <w:color w:val="000000"/>
          <w:sz w:val="28"/>
          <w:szCs w:val="28"/>
        </w:rPr>
        <w:t xml:space="preserve">за </w:t>
      </w:r>
      <w:r w:rsidR="0033178A">
        <w:rPr>
          <w:color w:val="000000"/>
          <w:sz w:val="28"/>
          <w:szCs w:val="28"/>
          <w:lang w:val="ru-RU"/>
        </w:rPr>
        <w:t xml:space="preserve">  </w:t>
      </w:r>
      <w:r w:rsidRPr="00C265D4">
        <w:rPr>
          <w:color w:val="000000"/>
          <w:sz w:val="28"/>
          <w:szCs w:val="28"/>
        </w:rPr>
        <w:t xml:space="preserve">соблюдением </w:t>
      </w:r>
      <w:r w:rsidR="0033178A">
        <w:rPr>
          <w:color w:val="000000"/>
          <w:sz w:val="28"/>
          <w:szCs w:val="28"/>
          <w:lang w:val="ru-RU"/>
        </w:rPr>
        <w:t xml:space="preserve">  </w:t>
      </w:r>
      <w:r w:rsidRPr="00C265D4">
        <w:rPr>
          <w:color w:val="000000"/>
          <w:sz w:val="28"/>
          <w:szCs w:val="28"/>
        </w:rPr>
        <w:t xml:space="preserve">обязательных </w:t>
      </w:r>
      <w:r w:rsidR="0033178A">
        <w:rPr>
          <w:color w:val="000000"/>
          <w:sz w:val="28"/>
          <w:szCs w:val="28"/>
          <w:lang w:val="ru-RU"/>
        </w:rPr>
        <w:t xml:space="preserve">  </w:t>
      </w:r>
      <w:r w:rsidRPr="00C265D4">
        <w:rPr>
          <w:color w:val="000000"/>
          <w:sz w:val="28"/>
          <w:szCs w:val="28"/>
        </w:rPr>
        <w:t>требований (посредством сбора и анализа данных об объектах муниципального</w:t>
      </w:r>
      <w:r w:rsidR="0033178A">
        <w:rPr>
          <w:color w:val="000000"/>
          <w:sz w:val="28"/>
          <w:szCs w:val="28"/>
          <w:lang w:val="ru-RU"/>
        </w:rPr>
        <w:t xml:space="preserve"> </w:t>
      </w:r>
      <w:r w:rsidRPr="00C265D4">
        <w:rPr>
          <w:color w:val="000000"/>
          <w:sz w:val="28"/>
          <w:szCs w:val="28"/>
        </w:rPr>
        <w:t xml:space="preserve">жилищного контроля, в том числе данных, которые поступают </w:t>
      </w:r>
      <w:r w:rsidR="001F7F14">
        <w:rPr>
          <w:color w:val="000000"/>
          <w:sz w:val="28"/>
          <w:szCs w:val="28"/>
          <w:lang w:val="ru-RU"/>
        </w:rPr>
        <w:t xml:space="preserve">                                          </w:t>
      </w:r>
      <w:r w:rsidRPr="00C265D4">
        <w:rPr>
          <w:color w:val="000000"/>
          <w:sz w:val="28"/>
          <w:szCs w:val="28"/>
        </w:rPr>
        <w:t xml:space="preserve">в ходе межведомственного информационного взаимодействия, </w:t>
      </w:r>
      <w:r w:rsidRPr="00C265D4">
        <w:rPr>
          <w:color w:val="000000"/>
          <w:sz w:val="28"/>
          <w:szCs w:val="28"/>
          <w:shd w:val="clear" w:color="auto" w:fill="FFFFFF"/>
        </w:rPr>
        <w:t>пред</w:t>
      </w:r>
      <w:r w:rsidR="00C265D4">
        <w:rPr>
          <w:color w:val="000000"/>
          <w:sz w:val="28"/>
          <w:szCs w:val="28"/>
          <w:shd w:val="clear" w:color="auto" w:fill="FFFFFF"/>
          <w:lang w:val="ru-RU"/>
        </w:rPr>
        <w:t>о</w:t>
      </w:r>
      <w:r w:rsidR="001F7F14">
        <w:rPr>
          <w:color w:val="000000"/>
          <w:sz w:val="28"/>
          <w:szCs w:val="28"/>
          <w:shd w:val="clear" w:color="auto" w:fill="FFFFFF"/>
          <w:lang w:val="ru-RU"/>
        </w:rPr>
        <w:t>-</w:t>
      </w:r>
      <w:r w:rsidRPr="00C265D4">
        <w:rPr>
          <w:color w:val="000000"/>
          <w:sz w:val="28"/>
          <w:szCs w:val="28"/>
          <w:shd w:val="clear" w:color="auto" w:fill="FFFFFF"/>
        </w:rPr>
        <w:t>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</w:t>
      </w:r>
      <w:r w:rsidR="0033178A">
        <w:rPr>
          <w:color w:val="000000"/>
          <w:sz w:val="28"/>
          <w:szCs w:val="28"/>
          <w:shd w:val="clear" w:color="auto" w:fill="FFFFFF"/>
          <w:lang w:val="ru-RU"/>
        </w:rPr>
        <w:t>-</w:t>
      </w:r>
      <w:r w:rsidRPr="00C265D4">
        <w:rPr>
          <w:color w:val="000000"/>
          <w:sz w:val="28"/>
          <w:szCs w:val="28"/>
          <w:shd w:val="clear" w:color="auto" w:fill="FFFFFF"/>
        </w:rPr>
        <w:t xml:space="preserve">ционных системах, данных из сети </w:t>
      </w:r>
      <w:r w:rsidR="00C265D4">
        <w:rPr>
          <w:sz w:val="28"/>
          <w:szCs w:val="28"/>
        </w:rPr>
        <w:t>"</w:t>
      </w:r>
      <w:r w:rsidRPr="00C265D4">
        <w:rPr>
          <w:color w:val="000000"/>
          <w:sz w:val="28"/>
          <w:szCs w:val="28"/>
          <w:shd w:val="clear" w:color="auto" w:fill="FFFFFF"/>
        </w:rPr>
        <w:t>Интернет</w:t>
      </w:r>
      <w:r w:rsidR="00C265D4">
        <w:rPr>
          <w:sz w:val="28"/>
          <w:szCs w:val="28"/>
        </w:rPr>
        <w:t>"</w:t>
      </w:r>
      <w:r w:rsidRPr="00C265D4">
        <w:rPr>
          <w:color w:val="000000"/>
          <w:sz w:val="28"/>
          <w:szCs w:val="28"/>
          <w:shd w:val="clear" w:color="auto" w:fill="FFFFFF"/>
        </w:rPr>
        <w:t>, иных общедоступных данных, а также данных</w:t>
      </w:r>
      <w:r w:rsidR="00C265D4">
        <w:rPr>
          <w:color w:val="000000"/>
          <w:sz w:val="28"/>
          <w:szCs w:val="28"/>
          <w:shd w:val="clear" w:color="auto" w:fill="FFFFFF"/>
          <w:lang w:val="ru-RU"/>
        </w:rPr>
        <w:t>,</w:t>
      </w:r>
      <w:r w:rsidRPr="00C265D4">
        <w:rPr>
          <w:color w:val="000000"/>
          <w:sz w:val="28"/>
          <w:szCs w:val="28"/>
          <w:shd w:val="clear" w:color="auto" w:fill="FFFFFF"/>
        </w:rPr>
        <w:t xml:space="preserve">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C265D4">
        <w:rPr>
          <w:color w:val="000000"/>
          <w:sz w:val="28"/>
          <w:szCs w:val="28"/>
        </w:rPr>
        <w:t>);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lastRenderedPageBreak/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3.2.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Наблюдение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соблюдением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требований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выездное обследование проводятся Управлением без взаимодействия </w:t>
      </w:r>
      <w:r w:rsidR="0033178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с контролируемыми лицами.</w:t>
      </w:r>
    </w:p>
    <w:p w:rsidR="0090513D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3.3. </w:t>
      </w:r>
      <w:bookmarkStart w:id="3" w:name="_Hlk79507688"/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Контрольные </w:t>
      </w:r>
      <w:r w:rsidR="001F7F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мероприятия, </w:t>
      </w:r>
      <w:r w:rsidR="001F7F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указанные</w:t>
      </w:r>
      <w:r w:rsidR="001F7F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1F7F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подпунктах 1 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4 </w:t>
      </w:r>
      <w:r w:rsidR="001F7F1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пункта 3.1 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 xml:space="preserve">раздела 3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оложения, проводятся в форме внепла</w:t>
      </w:r>
      <w:r w:rsidR="001F7F1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новых мероприятий.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5D4">
        <w:rPr>
          <w:rFonts w:ascii="Times New Roman" w:hAnsi="Times New Roman" w:cs="Times New Roman"/>
          <w:sz w:val="28"/>
          <w:szCs w:val="28"/>
        </w:rPr>
        <w:t>Внеплановые контрольные мероприятия могут проводиться только после согласования с органами прокуратуры.</w:t>
      </w:r>
    </w:p>
    <w:bookmarkEnd w:id="3"/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3.4. Основанием для проведения контрольных мероприятий, проводи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мых </w:t>
      </w:r>
      <w:r w:rsidR="00E93264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взаимодействи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с контролируемыми лицами, является: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1) наличие у Управления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2) выявление соответствия объекта контроля параметрам, утвержден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ным индикаторами риска нарушения обязательных требований, или отклоне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ния объекта контроля от таких параметров;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3) поручение Президента Российской Федерации, поручение Прави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тельства Российской Федерации о проведении контрольных мероприятий в отношении конкретных контролируемых лиц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 xml:space="preserve"> (п</w:t>
      </w:r>
      <w:r w:rsidRPr="00C265D4">
        <w:rPr>
          <w:rFonts w:ascii="Times New Roman" w:hAnsi="Times New Roman" w:cs="Times New Roman"/>
          <w:sz w:val="28"/>
          <w:szCs w:val="28"/>
        </w:rPr>
        <w:t>риказом главного государ</w:t>
      </w:r>
      <w:r w:rsidR="00C265D4">
        <w:rPr>
          <w:rFonts w:ascii="Times New Roman" w:hAnsi="Times New Roman" w:cs="Times New Roman"/>
          <w:sz w:val="28"/>
          <w:szCs w:val="28"/>
        </w:rPr>
        <w:t>-</w:t>
      </w:r>
      <w:r w:rsidRPr="00C265D4">
        <w:rPr>
          <w:rFonts w:ascii="Times New Roman" w:hAnsi="Times New Roman" w:cs="Times New Roman"/>
          <w:sz w:val="28"/>
          <w:szCs w:val="28"/>
        </w:rPr>
        <w:t>ственного жилищного инспектора Российской Федерации об организации выполнения поручения Президента Российской Федерации, Председателя Правительства Российской Федерации могут быть конкретизированы порядок и (или)</w:t>
      </w:r>
      <w:r w:rsidR="00E93264">
        <w:rPr>
          <w:rFonts w:ascii="Times New Roman" w:hAnsi="Times New Roman" w:cs="Times New Roman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sz w:val="28"/>
          <w:szCs w:val="28"/>
        </w:rPr>
        <w:t>сроки проведения контрольных мероприятий муниципаль</w:t>
      </w:r>
      <w:r w:rsidR="001F7F14">
        <w:rPr>
          <w:rFonts w:ascii="Times New Roman" w:hAnsi="Times New Roman" w:cs="Times New Roman"/>
          <w:sz w:val="28"/>
          <w:szCs w:val="28"/>
        </w:rPr>
        <w:t>-</w:t>
      </w:r>
      <w:r w:rsidRPr="00C265D4">
        <w:rPr>
          <w:rFonts w:ascii="Times New Roman" w:hAnsi="Times New Roman" w:cs="Times New Roman"/>
          <w:sz w:val="28"/>
          <w:szCs w:val="28"/>
        </w:rPr>
        <w:t xml:space="preserve">ного жилищного контроля (если в отношении проведения таких контрольных мероприятий соответственно поручением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Президента Российской Федерации или поручением Правительства Российской Федерации</w:t>
      </w:r>
      <w:r w:rsidRPr="00C265D4">
        <w:rPr>
          <w:rFonts w:ascii="Times New Roman" w:hAnsi="Times New Roman" w:cs="Times New Roman"/>
          <w:sz w:val="28"/>
          <w:szCs w:val="28"/>
        </w:rPr>
        <w:t xml:space="preserve"> не установлено </w:t>
      </w:r>
      <w:r w:rsidR="00E93264">
        <w:rPr>
          <w:rFonts w:ascii="Times New Roman" w:hAnsi="Times New Roman" w:cs="Times New Roman"/>
          <w:sz w:val="28"/>
          <w:szCs w:val="28"/>
        </w:rPr>
        <w:t xml:space="preserve">     </w:t>
      </w:r>
      <w:r w:rsidRPr="00C265D4">
        <w:rPr>
          <w:rFonts w:ascii="Times New Roman" w:hAnsi="Times New Roman" w:cs="Times New Roman"/>
          <w:sz w:val="28"/>
          <w:szCs w:val="28"/>
        </w:rPr>
        <w:t>иное)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4)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5) истечение срока исполнения предписания об устранении выявлен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ного нарушения обязательных требований </w:t>
      </w:r>
      <w:r w:rsidR="00C265D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в случаях, если контролируемым лицом не представлены документы и сведения, представление которых пре</w:t>
      </w:r>
      <w:r w:rsidR="001F7F1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дусмотрено выданным ему предписанием, или на основании представленных документов и сведений невозможно сделать вывод об исполнении предпи</w:t>
      </w:r>
      <w:r w:rsidR="001F7F1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сания об устранении выявленного нарушения обязательных требований.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3.5. Индикаторы риска нарушения обязательных требований указаны в приложении к настоящему </w:t>
      </w:r>
      <w:r w:rsidR="00E9326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оложению.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Перечень индикаторов риска нарушения обязательных требований размещается на официальном сайте администрации</w:t>
      </w:r>
      <w:r w:rsidR="00E932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в специальном разделе, посвященном контрольной деятельности.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3.6. Контрольные мероприятия, проводимые при взаимодействии с контролируемым лицом, проводятся на основании распоряжения </w:t>
      </w:r>
      <w:r w:rsidR="00FA2B2F" w:rsidRPr="00C265D4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о проведении контрольного мероприятия.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3.7. В случае принятия распоряжения </w:t>
      </w:r>
      <w:r w:rsidR="009E18AE" w:rsidRPr="00C265D4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 либо установлении параметров деятельности контролируемого лица, соответствие которым или отклонение от которых согласно утвержден</w:t>
      </w:r>
      <w:r w:rsidR="00E9326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ным индикаторам риска нарушения обязательных требований является основанием для проведения контрольного мероприятия, такое распоряжение принимается на основании мотивированного представления должностного лица, уполномоченного осуществлять муниципальный жилищный контроль, о проведении контрольного мероприятия.</w:t>
      </w:r>
    </w:p>
    <w:p w:rsidR="0090513D" w:rsidRPr="00E9326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93264">
        <w:rPr>
          <w:rFonts w:ascii="Times New Roman" w:hAnsi="Times New Roman" w:cs="Times New Roman"/>
          <w:color w:val="000000"/>
          <w:sz w:val="28"/>
          <w:szCs w:val="28"/>
        </w:rPr>
        <w:t xml:space="preserve">3.8. Контрольные </w:t>
      </w:r>
      <w:r w:rsidR="00E932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264">
        <w:rPr>
          <w:rFonts w:ascii="Times New Roman" w:hAnsi="Times New Roman" w:cs="Times New Roman"/>
          <w:color w:val="000000"/>
          <w:sz w:val="28"/>
          <w:szCs w:val="28"/>
        </w:rPr>
        <w:t>мероприятия,</w:t>
      </w:r>
      <w:r w:rsidR="00E932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264">
        <w:rPr>
          <w:rFonts w:ascii="Times New Roman" w:hAnsi="Times New Roman" w:cs="Times New Roman"/>
          <w:color w:val="000000"/>
          <w:sz w:val="28"/>
          <w:szCs w:val="28"/>
        </w:rPr>
        <w:t xml:space="preserve"> проводимые</w:t>
      </w:r>
      <w:r w:rsidR="00E932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264">
        <w:rPr>
          <w:rFonts w:ascii="Times New Roman" w:hAnsi="Times New Roman" w:cs="Times New Roman"/>
          <w:color w:val="000000"/>
          <w:sz w:val="28"/>
          <w:szCs w:val="28"/>
        </w:rPr>
        <w:t xml:space="preserve"> без</w:t>
      </w:r>
      <w:r w:rsidR="00E932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264">
        <w:rPr>
          <w:rFonts w:ascii="Times New Roman" w:hAnsi="Times New Roman" w:cs="Times New Roman"/>
          <w:color w:val="000000"/>
          <w:sz w:val="28"/>
          <w:szCs w:val="28"/>
        </w:rPr>
        <w:t xml:space="preserve"> взаимодействия с контролируемыми лицами, проводятся должностными лицами, уполномочен</w:t>
      </w:r>
      <w:r w:rsidR="00E93264" w:rsidRPr="00E9326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93264">
        <w:rPr>
          <w:rFonts w:ascii="Times New Roman" w:hAnsi="Times New Roman" w:cs="Times New Roman"/>
          <w:color w:val="000000"/>
          <w:sz w:val="28"/>
          <w:szCs w:val="28"/>
        </w:rPr>
        <w:t xml:space="preserve">ными осуществлять муниципальный жилищный контроль, на основании задания </w:t>
      </w:r>
      <w:r w:rsidR="009E18AE" w:rsidRPr="00E93264">
        <w:rPr>
          <w:rFonts w:ascii="Times New Roman" w:hAnsi="Times New Roman" w:cs="Times New Roman"/>
          <w:color w:val="000000"/>
          <w:sz w:val="28"/>
          <w:szCs w:val="28"/>
        </w:rPr>
        <w:t>начальника Управления</w:t>
      </w:r>
      <w:r w:rsidR="001F7F1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932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том числе в случаях, установленных</w:t>
      </w:r>
      <w:r w:rsidRPr="00E93264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</w:t>
      </w:r>
      <w:hyperlink r:id="rId10" w:history="1">
        <w:r w:rsidRPr="00E93264">
          <w:rPr>
            <w:rStyle w:val="aa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E93264">
        <w:rPr>
          <w:rFonts w:ascii="Times New Roman" w:hAnsi="Times New Roman" w:cs="Times New Roman"/>
          <w:color w:val="000000"/>
          <w:sz w:val="28"/>
          <w:szCs w:val="28"/>
        </w:rPr>
        <w:t xml:space="preserve"> от 31</w:t>
      </w:r>
      <w:r w:rsidR="009E18AE" w:rsidRPr="00E93264"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Pr="00E93264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9E18AE" w:rsidRPr="00E93264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Pr="00E93264">
        <w:rPr>
          <w:rFonts w:ascii="Times New Roman" w:hAnsi="Times New Roman" w:cs="Times New Roman"/>
          <w:color w:val="000000"/>
          <w:sz w:val="28"/>
          <w:szCs w:val="28"/>
        </w:rPr>
        <w:t xml:space="preserve">№ 248-ФЗ </w:t>
      </w:r>
      <w:r w:rsidR="00E93264" w:rsidRPr="00E93264">
        <w:rPr>
          <w:rFonts w:ascii="Times New Roman" w:hAnsi="Times New Roman" w:cs="Times New Roman"/>
          <w:sz w:val="28"/>
          <w:szCs w:val="28"/>
        </w:rPr>
        <w:t>"</w:t>
      </w:r>
      <w:r w:rsidRPr="00E93264">
        <w:rPr>
          <w:rFonts w:ascii="Times New Roman" w:hAnsi="Times New Roman" w:cs="Times New Roman"/>
          <w:color w:val="000000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E93264" w:rsidRPr="00E93264">
        <w:rPr>
          <w:rFonts w:ascii="Times New Roman" w:hAnsi="Times New Roman" w:cs="Times New Roman"/>
          <w:sz w:val="28"/>
          <w:szCs w:val="28"/>
        </w:rPr>
        <w:t>"</w:t>
      </w:r>
      <w:r w:rsidRPr="00E9326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0513D" w:rsidRPr="00E9326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264">
        <w:rPr>
          <w:rFonts w:ascii="Times New Roman" w:hAnsi="Times New Roman" w:cs="Times New Roman"/>
          <w:color w:val="000000"/>
          <w:sz w:val="28"/>
          <w:szCs w:val="28"/>
        </w:rPr>
        <w:t xml:space="preserve">3.9. Контрольные мероприятия в отношении граждан, юридических лиц и индивидуальных предпринимателей проводятся должностными лицами, уполномоченными осуществлять муниципальный жилищный контроль, в соответствии с Федеральным </w:t>
      </w:r>
      <w:hyperlink r:id="rId11" w:history="1">
        <w:r w:rsidRPr="00E93264">
          <w:rPr>
            <w:rStyle w:val="aa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E93264">
        <w:rPr>
          <w:rFonts w:ascii="Times New Roman" w:hAnsi="Times New Roman" w:cs="Times New Roman"/>
          <w:color w:val="000000"/>
          <w:sz w:val="28"/>
          <w:szCs w:val="28"/>
        </w:rPr>
        <w:t xml:space="preserve"> от 31</w:t>
      </w:r>
      <w:r w:rsidR="009E18AE" w:rsidRPr="00E93264"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Pr="00E93264">
        <w:rPr>
          <w:rFonts w:ascii="Times New Roman" w:hAnsi="Times New Roman" w:cs="Times New Roman"/>
          <w:color w:val="000000"/>
          <w:sz w:val="28"/>
          <w:szCs w:val="28"/>
        </w:rPr>
        <w:t xml:space="preserve">2020 </w:t>
      </w:r>
      <w:r w:rsidR="009E18AE" w:rsidRPr="00E93264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="001F7F14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E93264">
        <w:rPr>
          <w:rFonts w:ascii="Times New Roman" w:hAnsi="Times New Roman" w:cs="Times New Roman"/>
          <w:color w:val="000000"/>
          <w:sz w:val="28"/>
          <w:szCs w:val="28"/>
        </w:rPr>
        <w:t xml:space="preserve">№ 248-ФЗ </w:t>
      </w:r>
      <w:r w:rsidR="00E93264" w:rsidRPr="00E93264">
        <w:rPr>
          <w:rFonts w:ascii="Times New Roman" w:hAnsi="Times New Roman" w:cs="Times New Roman"/>
          <w:sz w:val="28"/>
          <w:szCs w:val="28"/>
        </w:rPr>
        <w:t>"</w:t>
      </w:r>
      <w:r w:rsidRPr="00E93264">
        <w:rPr>
          <w:rFonts w:ascii="Times New Roman" w:hAnsi="Times New Roman" w:cs="Times New Roman"/>
          <w:color w:val="000000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E93264" w:rsidRPr="00E93264">
        <w:rPr>
          <w:rFonts w:ascii="Times New Roman" w:hAnsi="Times New Roman" w:cs="Times New Roman"/>
          <w:sz w:val="28"/>
          <w:szCs w:val="28"/>
        </w:rPr>
        <w:t>"</w:t>
      </w:r>
      <w:r w:rsidRPr="00E93264">
        <w:rPr>
          <w:rFonts w:ascii="Times New Roman" w:hAnsi="Times New Roman" w:cs="Times New Roman"/>
          <w:color w:val="000000"/>
          <w:sz w:val="28"/>
          <w:szCs w:val="28"/>
        </w:rPr>
        <w:t>, Жилищным кодексом Российской Федерации.</w:t>
      </w:r>
    </w:p>
    <w:p w:rsidR="00E93264" w:rsidRDefault="0090513D" w:rsidP="00C265D4">
      <w:pPr>
        <w:ind w:firstLine="851"/>
        <w:jc w:val="both"/>
        <w:rPr>
          <w:color w:val="000000"/>
          <w:sz w:val="28"/>
          <w:szCs w:val="28"/>
          <w:lang w:val="ru-RU"/>
        </w:rPr>
      </w:pPr>
      <w:r w:rsidRPr="00C265D4">
        <w:rPr>
          <w:color w:val="000000"/>
          <w:sz w:val="28"/>
          <w:szCs w:val="28"/>
        </w:rPr>
        <w:t xml:space="preserve">3.10. </w:t>
      </w:r>
      <w:r w:rsidR="009E18AE" w:rsidRPr="00C265D4">
        <w:rPr>
          <w:color w:val="000000"/>
          <w:sz w:val="28"/>
          <w:szCs w:val="28"/>
          <w:lang w:val="ru-RU"/>
        </w:rPr>
        <w:t>Управление</w:t>
      </w:r>
      <w:r w:rsidRPr="00C265D4">
        <w:rPr>
          <w:color w:val="000000"/>
          <w:sz w:val="28"/>
          <w:szCs w:val="28"/>
        </w:rPr>
        <w:t xml:space="preserve"> при организации и осуществлении муниципального жилищного контроля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</w:p>
    <w:p w:rsidR="0090513D" w:rsidRPr="00C265D4" w:rsidRDefault="0090513D" w:rsidP="00C265D4">
      <w:pPr>
        <w:ind w:firstLine="851"/>
        <w:jc w:val="both"/>
        <w:rPr>
          <w:color w:val="000000"/>
          <w:sz w:val="28"/>
          <w:szCs w:val="28"/>
        </w:rPr>
      </w:pPr>
      <w:r w:rsidRPr="00C265D4">
        <w:rPr>
          <w:color w:val="000000"/>
          <w:sz w:val="28"/>
          <w:szCs w:val="28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 w:rsidRPr="00C265D4"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</w:t>
      </w:r>
      <w:r w:rsidR="009E18AE" w:rsidRPr="00C265D4">
        <w:rPr>
          <w:color w:val="000000"/>
          <w:sz w:val="28"/>
          <w:szCs w:val="28"/>
          <w:shd w:val="clear" w:color="auto" w:fill="FFFFFF"/>
          <w:lang w:val="ru-RU"/>
        </w:rPr>
        <w:t xml:space="preserve"> апреля </w:t>
      </w:r>
      <w:r w:rsidRPr="00C265D4">
        <w:rPr>
          <w:color w:val="000000"/>
          <w:sz w:val="28"/>
          <w:szCs w:val="28"/>
          <w:shd w:val="clear" w:color="auto" w:fill="FFFFFF"/>
        </w:rPr>
        <w:t>2016</w:t>
      </w:r>
      <w:r w:rsidR="009E18AE" w:rsidRPr="00C265D4">
        <w:rPr>
          <w:color w:val="000000"/>
          <w:sz w:val="28"/>
          <w:szCs w:val="28"/>
          <w:shd w:val="clear" w:color="auto" w:fill="FFFFFF"/>
          <w:lang w:val="ru-RU"/>
        </w:rPr>
        <w:t xml:space="preserve"> года</w:t>
      </w:r>
      <w:r w:rsidRPr="00C265D4">
        <w:rPr>
          <w:color w:val="000000"/>
          <w:sz w:val="28"/>
          <w:szCs w:val="28"/>
          <w:shd w:val="clear" w:color="auto" w:fill="FFFFFF"/>
        </w:rPr>
        <w:t xml:space="preserve"> № 724-р перечнем</w:t>
      </w:r>
      <w:r w:rsidR="00E93264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265D4">
        <w:rPr>
          <w:color w:val="000000"/>
          <w:sz w:val="28"/>
          <w:szCs w:val="28"/>
          <w:shd w:val="clear" w:color="auto" w:fill="FFFFFF"/>
        </w:rPr>
        <w:t>документов и (или) информации, запрашиваемых и получаемых в рамках межведом</w:t>
      </w:r>
      <w:r w:rsidR="001F7F14">
        <w:rPr>
          <w:color w:val="000000"/>
          <w:sz w:val="28"/>
          <w:szCs w:val="28"/>
          <w:shd w:val="clear" w:color="auto" w:fill="FFFFFF"/>
          <w:lang w:val="ru-RU"/>
        </w:rPr>
        <w:t>-</w:t>
      </w:r>
      <w:r w:rsidRPr="00C265D4">
        <w:rPr>
          <w:color w:val="000000"/>
          <w:sz w:val="28"/>
          <w:szCs w:val="28"/>
          <w:shd w:val="clear" w:color="auto" w:fill="FFFFFF"/>
        </w:rPr>
        <w:t xml:space="preserve">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</w:t>
      </w:r>
      <w:r w:rsidRPr="00C265D4">
        <w:rPr>
          <w:color w:val="000000"/>
          <w:sz w:val="28"/>
          <w:szCs w:val="28"/>
          <w:shd w:val="clear" w:color="auto" w:fill="FFFFFF"/>
        </w:rPr>
        <w:lastRenderedPageBreak/>
        <w:t>самоуправления либо подведомственных государственным органам или органам местного самоуправления организаций, в распоряжении которых находятся</w:t>
      </w:r>
      <w:r w:rsidR="001F7F14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265D4">
        <w:rPr>
          <w:color w:val="000000"/>
          <w:sz w:val="28"/>
          <w:szCs w:val="28"/>
          <w:shd w:val="clear" w:color="auto" w:fill="FFFFFF"/>
        </w:rPr>
        <w:t>эти документы и (или) информация, а также</w:t>
      </w:r>
      <w:r w:rsidR="00E93264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hyperlink r:id="rId12" w:history="1">
        <w:r w:rsidRPr="00C265D4">
          <w:rPr>
            <w:rStyle w:val="aa"/>
            <w:color w:val="000000"/>
            <w:sz w:val="28"/>
            <w:szCs w:val="28"/>
            <w:u w:val="none"/>
          </w:rPr>
          <w:t>Правилами</w:t>
        </w:r>
      </w:hyperlink>
      <w:r w:rsidR="001F7F14">
        <w:rPr>
          <w:lang w:val="ru-RU"/>
        </w:rPr>
        <w:t xml:space="preserve"> </w:t>
      </w:r>
      <w:r w:rsidRPr="00C265D4">
        <w:rPr>
          <w:color w:val="000000"/>
          <w:sz w:val="28"/>
          <w:szCs w:val="28"/>
        </w:rPr>
        <w:t>представления в рамках межведомственного информационного взаимодей</w:t>
      </w:r>
      <w:r w:rsidR="001F7F14">
        <w:rPr>
          <w:color w:val="000000"/>
          <w:sz w:val="28"/>
          <w:szCs w:val="28"/>
          <w:lang w:val="ru-RU"/>
        </w:rPr>
        <w:t>-</w:t>
      </w:r>
      <w:r w:rsidRPr="00C265D4">
        <w:rPr>
          <w:color w:val="000000"/>
          <w:sz w:val="28"/>
          <w:szCs w:val="28"/>
        </w:rPr>
        <w:t>ствия документов и (или) сведений, получаемых контрольными (надзор</w:t>
      </w:r>
      <w:r w:rsidR="001F7F14">
        <w:rPr>
          <w:color w:val="000000"/>
          <w:sz w:val="28"/>
          <w:szCs w:val="28"/>
          <w:lang w:val="ru-RU"/>
        </w:rPr>
        <w:t>-</w:t>
      </w:r>
      <w:r w:rsidRPr="00C265D4">
        <w:rPr>
          <w:color w:val="000000"/>
          <w:sz w:val="28"/>
          <w:szCs w:val="28"/>
        </w:rPr>
        <w:t>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</w:t>
      </w:r>
      <w:r w:rsidR="001F7F14">
        <w:rPr>
          <w:color w:val="000000"/>
          <w:sz w:val="28"/>
          <w:szCs w:val="28"/>
          <w:lang w:val="ru-RU"/>
        </w:rPr>
        <w:t>-</w:t>
      </w:r>
      <w:r w:rsidRPr="00C265D4">
        <w:rPr>
          <w:color w:val="000000"/>
          <w:sz w:val="28"/>
          <w:szCs w:val="28"/>
        </w:rPr>
        <w:t>новлением Правительства Российской Федерации от 6</w:t>
      </w:r>
      <w:r w:rsidR="009E18AE" w:rsidRPr="00C265D4">
        <w:rPr>
          <w:color w:val="000000"/>
          <w:sz w:val="28"/>
          <w:szCs w:val="28"/>
          <w:lang w:val="ru-RU"/>
        </w:rPr>
        <w:t xml:space="preserve"> марта </w:t>
      </w:r>
      <w:r w:rsidRPr="00C265D4">
        <w:rPr>
          <w:color w:val="000000"/>
          <w:sz w:val="28"/>
          <w:szCs w:val="28"/>
        </w:rPr>
        <w:t xml:space="preserve">2021 </w:t>
      </w:r>
      <w:r w:rsidR="009E18AE" w:rsidRPr="00C265D4">
        <w:rPr>
          <w:color w:val="000000"/>
          <w:sz w:val="28"/>
          <w:szCs w:val="28"/>
          <w:lang w:val="ru-RU"/>
        </w:rPr>
        <w:t xml:space="preserve">года </w:t>
      </w:r>
      <w:r w:rsidRPr="00C265D4">
        <w:rPr>
          <w:color w:val="000000"/>
          <w:sz w:val="28"/>
          <w:szCs w:val="28"/>
        </w:rPr>
        <w:t xml:space="preserve">№ 338 </w:t>
      </w:r>
      <w:r w:rsidR="00E93264">
        <w:rPr>
          <w:sz w:val="28"/>
          <w:szCs w:val="28"/>
        </w:rPr>
        <w:t>"</w:t>
      </w:r>
      <w:r w:rsidRPr="00C265D4">
        <w:rPr>
          <w:color w:val="000000"/>
          <w:sz w:val="28"/>
          <w:szCs w:val="28"/>
        </w:rPr>
        <w:t>О межведомственном информационном взаимодействии в рамках осуще</w:t>
      </w:r>
      <w:r w:rsidR="001F7F14">
        <w:rPr>
          <w:color w:val="000000"/>
          <w:sz w:val="28"/>
          <w:szCs w:val="28"/>
          <w:lang w:val="ru-RU"/>
        </w:rPr>
        <w:t>-</w:t>
      </w:r>
      <w:r w:rsidRPr="00C265D4">
        <w:rPr>
          <w:color w:val="000000"/>
          <w:sz w:val="28"/>
          <w:szCs w:val="28"/>
        </w:rPr>
        <w:t>ствления государственного контроля (надзора), муниципального контроля</w:t>
      </w:r>
      <w:r w:rsidR="00E93264">
        <w:rPr>
          <w:sz w:val="28"/>
          <w:szCs w:val="28"/>
        </w:rPr>
        <w:t>"</w:t>
      </w:r>
      <w:r w:rsidRPr="00C265D4">
        <w:rPr>
          <w:color w:val="000000"/>
          <w:sz w:val="28"/>
          <w:szCs w:val="28"/>
        </w:rPr>
        <w:t>.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3.11.</w:t>
      </w:r>
      <w:r w:rsidR="003413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случаю, при наступлении которого индивидуальный предпри</w:t>
      </w:r>
      <w:r w:rsidR="001F7F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ниматель, гражданин, являющиеся контролируемыми лицами, вправе представить в </w:t>
      </w:r>
      <w:r w:rsidR="00641EC8" w:rsidRPr="00C26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Управление</w:t>
      </w:r>
      <w:r w:rsidRPr="00C26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информацию о невозможности присутствия при проведении контрольного мероприятия, в связи с чем проведение контрольного мероприятия переносится </w:t>
      </w:r>
      <w:r w:rsidR="00641EC8" w:rsidRPr="00C26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Управлени</w:t>
      </w:r>
      <w:r w:rsidR="00341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</w:t>
      </w:r>
      <w:r w:rsidR="00641EC8" w:rsidRPr="00C26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срок, необходимый для устранения обстоятельств, послуживших поводом для данного обраще</w:t>
      </w:r>
      <w:r w:rsidR="003F0F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ния индивидуального предпринимателя, гражданина в </w:t>
      </w:r>
      <w:r w:rsidR="00641EC8" w:rsidRPr="00C26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Управлени</w:t>
      </w:r>
      <w:r w:rsidR="00341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C26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(но не более чем на 20 дней), относится соблюдение одновременно следующих условий:</w:t>
      </w:r>
    </w:p>
    <w:p w:rsidR="0090513D" w:rsidRPr="00C265D4" w:rsidRDefault="0090513D" w:rsidP="00C265D4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C265D4">
        <w:rPr>
          <w:color w:val="000000"/>
          <w:sz w:val="28"/>
          <w:szCs w:val="28"/>
        </w:rPr>
        <w:t xml:space="preserve">1) </w:t>
      </w:r>
      <w:r w:rsidRPr="00C265D4">
        <w:rPr>
          <w:color w:val="000000"/>
          <w:sz w:val="28"/>
          <w:szCs w:val="28"/>
          <w:shd w:val="clear" w:color="auto" w:fill="FFFFFF"/>
        </w:rPr>
        <w:t>отсутствие</w:t>
      </w:r>
      <w:r w:rsidR="003413D7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265D4">
        <w:rPr>
          <w:color w:val="000000"/>
          <w:sz w:val="28"/>
          <w:szCs w:val="28"/>
          <w:shd w:val="clear" w:color="auto" w:fill="FFFFFF"/>
        </w:rPr>
        <w:t xml:space="preserve"> контролируемого</w:t>
      </w:r>
      <w:r w:rsidR="003413D7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265D4">
        <w:rPr>
          <w:color w:val="000000"/>
          <w:sz w:val="28"/>
          <w:szCs w:val="28"/>
          <w:shd w:val="clear" w:color="auto" w:fill="FFFFFF"/>
        </w:rPr>
        <w:t xml:space="preserve"> лица</w:t>
      </w:r>
      <w:r w:rsidR="003413D7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265D4">
        <w:rPr>
          <w:color w:val="000000"/>
          <w:sz w:val="28"/>
          <w:szCs w:val="28"/>
          <w:shd w:val="clear" w:color="auto" w:fill="FFFFFF"/>
        </w:rPr>
        <w:t xml:space="preserve"> либо его представителя не препятствует оценке </w:t>
      </w:r>
      <w:r w:rsidRPr="00C265D4">
        <w:rPr>
          <w:color w:val="000000"/>
          <w:sz w:val="28"/>
          <w:szCs w:val="28"/>
        </w:rPr>
        <w:t xml:space="preserve">должностным лицом, уполномоченным осуществлять муниципальный жилищный контроль, </w:t>
      </w:r>
      <w:r w:rsidRPr="00C265D4">
        <w:rPr>
          <w:color w:val="000000"/>
          <w:sz w:val="28"/>
          <w:szCs w:val="28"/>
          <w:shd w:val="clear" w:color="auto" w:fill="FFFFFF"/>
        </w:rPr>
        <w:t>соблюдения обязательных требований при проведении контрольного мероприятия при условии, что контроли</w:t>
      </w:r>
      <w:r w:rsidR="003F0F47">
        <w:rPr>
          <w:color w:val="000000"/>
          <w:sz w:val="28"/>
          <w:szCs w:val="28"/>
          <w:shd w:val="clear" w:color="auto" w:fill="FFFFFF"/>
          <w:lang w:val="ru-RU"/>
        </w:rPr>
        <w:t>-</w:t>
      </w:r>
      <w:r w:rsidRPr="00C265D4">
        <w:rPr>
          <w:color w:val="000000"/>
          <w:sz w:val="28"/>
          <w:szCs w:val="28"/>
          <w:shd w:val="clear" w:color="auto" w:fill="FFFFFF"/>
        </w:rPr>
        <w:t xml:space="preserve">руемое лицо было надлежащим образом уведомлено о проведении контрольного мероприятия; </w:t>
      </w:r>
    </w:p>
    <w:p w:rsidR="0090513D" w:rsidRPr="00C265D4" w:rsidRDefault="0090513D" w:rsidP="00C265D4">
      <w:pPr>
        <w:ind w:firstLine="851"/>
        <w:jc w:val="both"/>
        <w:rPr>
          <w:color w:val="000000"/>
          <w:sz w:val="28"/>
          <w:szCs w:val="28"/>
        </w:rPr>
      </w:pPr>
      <w:r w:rsidRPr="00C265D4">
        <w:rPr>
          <w:color w:val="000000"/>
          <w:sz w:val="28"/>
          <w:szCs w:val="28"/>
          <w:shd w:val="clear" w:color="auto" w:fill="FFFFFF"/>
        </w:rPr>
        <w:t xml:space="preserve">2) отсутствие признаков </w:t>
      </w:r>
      <w:r w:rsidRPr="00C265D4">
        <w:rPr>
          <w:color w:val="000000"/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90513D" w:rsidRPr="00C265D4" w:rsidRDefault="0090513D" w:rsidP="00C265D4">
      <w:pPr>
        <w:ind w:firstLine="851"/>
        <w:jc w:val="both"/>
        <w:rPr>
          <w:color w:val="000000"/>
          <w:sz w:val="28"/>
          <w:szCs w:val="28"/>
        </w:rPr>
      </w:pPr>
      <w:r w:rsidRPr="00C265D4">
        <w:rPr>
          <w:color w:val="000000"/>
          <w:sz w:val="28"/>
          <w:szCs w:val="28"/>
        </w:rPr>
        <w:t>3) имеются уважительные причины для отсутствия контролируемого лица</w:t>
      </w:r>
      <w:r w:rsidR="003F0F47">
        <w:rPr>
          <w:color w:val="000000"/>
          <w:sz w:val="28"/>
          <w:szCs w:val="28"/>
          <w:lang w:val="ru-RU"/>
        </w:rPr>
        <w:t xml:space="preserve"> </w:t>
      </w:r>
      <w:r w:rsidRPr="00C265D4">
        <w:rPr>
          <w:color w:val="000000"/>
          <w:sz w:val="28"/>
          <w:szCs w:val="28"/>
        </w:rPr>
        <w:t>(болезнь</w:t>
      </w:r>
      <w:r w:rsidRPr="00C265D4">
        <w:rPr>
          <w:color w:val="000000"/>
          <w:sz w:val="28"/>
          <w:szCs w:val="28"/>
          <w:shd w:val="clear" w:color="auto" w:fill="FFFFFF"/>
        </w:rPr>
        <w:t xml:space="preserve"> контролируемого лица</w:t>
      </w:r>
      <w:r w:rsidRPr="00C265D4">
        <w:rPr>
          <w:color w:val="000000"/>
          <w:sz w:val="28"/>
          <w:szCs w:val="28"/>
        </w:rPr>
        <w:t>, его командировка и т.п.)</w:t>
      </w:r>
      <w:r w:rsidR="003F0F47">
        <w:rPr>
          <w:color w:val="000000"/>
          <w:sz w:val="28"/>
          <w:szCs w:val="28"/>
          <w:lang w:val="ru-RU"/>
        </w:rPr>
        <w:t xml:space="preserve"> </w:t>
      </w:r>
      <w:r w:rsidRPr="00C265D4">
        <w:rPr>
          <w:color w:val="000000"/>
          <w:sz w:val="28"/>
          <w:szCs w:val="28"/>
        </w:rPr>
        <w:t>при проведении</w:t>
      </w:r>
      <w:r w:rsidRPr="00C265D4">
        <w:rPr>
          <w:color w:val="000000"/>
          <w:sz w:val="28"/>
          <w:szCs w:val="28"/>
          <w:shd w:val="clear" w:color="auto" w:fill="FFFFFF"/>
        </w:rPr>
        <w:t xml:space="preserve"> контрольного мероприятия</w:t>
      </w:r>
      <w:r w:rsidRPr="00C265D4">
        <w:rPr>
          <w:color w:val="000000"/>
          <w:sz w:val="28"/>
          <w:szCs w:val="28"/>
        </w:rPr>
        <w:t>.</w:t>
      </w:r>
    </w:p>
    <w:p w:rsidR="0090513D" w:rsidRPr="00C265D4" w:rsidRDefault="0090513D" w:rsidP="00C265D4">
      <w:pPr>
        <w:pStyle w:val="s1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3.12. Срок 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проведения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выездной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проверки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не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может 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превышать 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10 рабочих дней. </w:t>
      </w:r>
    </w:p>
    <w:p w:rsidR="0090513D" w:rsidRPr="00C265D4" w:rsidRDefault="0090513D" w:rsidP="00C265D4">
      <w:pPr>
        <w:pStyle w:val="s1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тия.</w:t>
      </w:r>
    </w:p>
    <w:p w:rsidR="0090513D" w:rsidRDefault="0090513D" w:rsidP="00C265D4">
      <w:pPr>
        <w:pStyle w:val="s1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устанавливается отдельно по каждому филиалу, представительству, обособленному структурному подразделению организа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ции или производственному объекту. 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lastRenderedPageBreak/>
        <w:t>3.13.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всех случаях проведения контрольных мероприятий для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фиксации должностными лицами, уполномоченными осуществлять муници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пальный жилищный контроль, и лицами, привлекаемыми к совершению контрольных действий, доказательств соблюдения (нарушения) обязатель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ных требований могут использоваться фотосъемка, аудио- и видеозапись, проводимые должностными лицами, уполномоченными на проведение контрольного мероприятия. Информация о проведении фотосъемки, аудио- и видеозаписи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90513D" w:rsidRPr="003F0F47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0F47">
        <w:rPr>
          <w:rFonts w:ascii="Times New Roman" w:hAnsi="Times New Roman" w:cs="Times New Roman"/>
          <w:color w:val="000000"/>
          <w:sz w:val="28"/>
          <w:szCs w:val="28"/>
        </w:rPr>
        <w:t xml:space="preserve">3.14. К </w:t>
      </w:r>
      <w:r w:rsidR="003F0F47" w:rsidRPr="003F0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F0F47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результатам </w:t>
      </w:r>
      <w:r w:rsidR="003F0F47" w:rsidRPr="003F0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F0F47">
        <w:rPr>
          <w:rFonts w:ascii="Times New Roman" w:hAnsi="Times New Roman" w:cs="Times New Roman"/>
          <w:color w:val="000000"/>
          <w:sz w:val="28"/>
          <w:szCs w:val="28"/>
        </w:rPr>
        <w:t>контрольного</w:t>
      </w:r>
      <w:r w:rsidR="003F0F47" w:rsidRPr="003F0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F0F47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</w:t>
      </w:r>
      <w:r w:rsidR="003F0F47" w:rsidRPr="003F0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F0F47">
        <w:rPr>
          <w:rFonts w:ascii="Times New Roman" w:hAnsi="Times New Roman" w:cs="Times New Roman"/>
          <w:color w:val="000000"/>
          <w:sz w:val="28"/>
          <w:szCs w:val="28"/>
        </w:rPr>
        <w:t xml:space="preserve"> относятся </w:t>
      </w:r>
      <w:r w:rsidR="003F0F47" w:rsidRPr="003F0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F0F47">
        <w:rPr>
          <w:rFonts w:ascii="Times New Roman" w:hAnsi="Times New Roman" w:cs="Times New Roman"/>
          <w:color w:val="000000"/>
          <w:sz w:val="28"/>
          <w:szCs w:val="28"/>
        </w:rPr>
        <w:t>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</w:t>
      </w:r>
      <w:r w:rsidR="003F0F47" w:rsidRPr="003F0F4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F0F47">
        <w:rPr>
          <w:rFonts w:ascii="Times New Roman" w:hAnsi="Times New Roman" w:cs="Times New Roman"/>
          <w:color w:val="000000"/>
          <w:sz w:val="28"/>
          <w:szCs w:val="28"/>
        </w:rPr>
        <w:t xml:space="preserve">ции для рассмотрения вопроса о привлечении к ответственности и (или) применение </w:t>
      </w:r>
      <w:r w:rsidR="00F94F63" w:rsidRPr="003F0F47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Управлением </w:t>
      </w:r>
      <w:r w:rsidRPr="003F0F47">
        <w:rPr>
          <w:rFonts w:ascii="Times New Roman" w:hAnsi="Times New Roman" w:cs="Times New Roman"/>
          <w:color w:val="000000"/>
          <w:sz w:val="28"/>
          <w:szCs w:val="28"/>
        </w:rPr>
        <w:t xml:space="preserve">мер, предусмотренных </w:t>
      </w:r>
      <w:hyperlink r:id="rId13" w:history="1">
        <w:r w:rsidRPr="003F0F47">
          <w:rPr>
            <w:rStyle w:val="aa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2 статьи 90</w:t>
        </w:r>
      </w:hyperlink>
      <w:r w:rsidRPr="003F0F47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</w:t>
      </w:r>
      <w:r w:rsidR="00F94F63" w:rsidRPr="003F0F47"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Pr="003F0F47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F94F63" w:rsidRPr="003F0F47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3F0F47">
        <w:rPr>
          <w:rFonts w:ascii="Times New Roman" w:hAnsi="Times New Roman" w:cs="Times New Roman"/>
          <w:color w:val="000000"/>
          <w:sz w:val="28"/>
          <w:szCs w:val="28"/>
        </w:rPr>
        <w:t xml:space="preserve"> № 248-ФЗ </w:t>
      </w:r>
      <w:r w:rsidR="003F0F47" w:rsidRPr="003F0F47">
        <w:rPr>
          <w:rFonts w:ascii="Times New Roman" w:hAnsi="Times New Roman" w:cs="Times New Roman"/>
          <w:sz w:val="28"/>
          <w:szCs w:val="28"/>
        </w:rPr>
        <w:t>"</w:t>
      </w:r>
      <w:r w:rsidRPr="003F0F47">
        <w:rPr>
          <w:rFonts w:ascii="Times New Roman" w:hAnsi="Times New Roman" w:cs="Times New Roman"/>
          <w:color w:val="000000"/>
          <w:sz w:val="28"/>
          <w:szCs w:val="28"/>
        </w:rPr>
        <w:t>О государствен</w:t>
      </w:r>
      <w:r w:rsidR="00D85B79">
        <w:rPr>
          <w:rFonts w:ascii="Times New Roman" w:hAnsi="Times New Roman" w:cs="Times New Roman"/>
          <w:color w:val="000000"/>
          <w:sz w:val="28"/>
          <w:szCs w:val="28"/>
        </w:rPr>
        <w:t xml:space="preserve">-            </w:t>
      </w:r>
      <w:r w:rsidRPr="003F0F47">
        <w:rPr>
          <w:rFonts w:ascii="Times New Roman" w:hAnsi="Times New Roman" w:cs="Times New Roman"/>
          <w:color w:val="000000"/>
          <w:sz w:val="28"/>
          <w:szCs w:val="28"/>
        </w:rPr>
        <w:t>ном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F0F47">
        <w:rPr>
          <w:rFonts w:ascii="Times New Roman" w:hAnsi="Times New Roman" w:cs="Times New Roman"/>
          <w:color w:val="000000"/>
          <w:sz w:val="28"/>
          <w:szCs w:val="28"/>
        </w:rPr>
        <w:t>контроле (надзоре) и муниципальном контроле в Российской Федера</w:t>
      </w:r>
      <w:r w:rsidR="00D85B7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F0F47">
        <w:rPr>
          <w:rFonts w:ascii="Times New Roman" w:hAnsi="Times New Roman" w:cs="Times New Roman"/>
          <w:color w:val="000000"/>
          <w:sz w:val="28"/>
          <w:szCs w:val="28"/>
        </w:rPr>
        <w:t>ции</w:t>
      </w:r>
      <w:r w:rsidR="003F0F47" w:rsidRPr="003F0F47">
        <w:rPr>
          <w:rFonts w:ascii="Times New Roman" w:hAnsi="Times New Roman" w:cs="Times New Roman"/>
          <w:sz w:val="28"/>
          <w:szCs w:val="28"/>
        </w:rPr>
        <w:t>"</w:t>
      </w:r>
      <w:r w:rsidRPr="003F0F4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F0F47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3.15. По окончании проведения контрольного мероприятия, предусма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тривающего взаимодействие с контролируемым лицом, составляется акт контрольного мероприятия. </w:t>
      </w:r>
    </w:p>
    <w:p w:rsidR="003F0F47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</w:t>
      </w:r>
    </w:p>
    <w:p w:rsidR="003F0F47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В случае устранения выявленного нарушения до окончания проведе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ния контрольного мероприятия в акте указывается факт его устранения. </w:t>
      </w:r>
    </w:p>
    <w:p w:rsidR="003F0F47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Документы, иные материалы, являющиеся доказательствами наруше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ния обязательных требований, должны быть приобщены к акту.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Заполненные при проведении контрольного мероприятия прове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рочные листы приобщаются к акту.</w:t>
      </w:r>
    </w:p>
    <w:p w:rsidR="0090513D" w:rsidRPr="00C265D4" w:rsidRDefault="0090513D" w:rsidP="00C265D4">
      <w:pPr>
        <w:ind w:firstLine="851"/>
        <w:jc w:val="both"/>
        <w:rPr>
          <w:color w:val="000000"/>
          <w:sz w:val="28"/>
          <w:szCs w:val="28"/>
        </w:rPr>
      </w:pPr>
      <w:r w:rsidRPr="00C265D4">
        <w:rPr>
          <w:color w:val="000000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C265D4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C265D4">
        <w:rPr>
          <w:color w:val="000000"/>
          <w:sz w:val="28"/>
          <w:szCs w:val="28"/>
        </w:rPr>
        <w:t>.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Акт контрольного мероприятия, проведение которого было согласо</w:t>
      </w:r>
      <w:r w:rsidR="003F0F4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3.16. Информация о контрольных мероприятиях размещается в Едином реестре контрольных (надзорных) мероприятий.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lastRenderedPageBreak/>
        <w:t>3.17.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Информирование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контролируемых 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лиц 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совершаемых должностными лицами, уполномоченными осуществлять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муниципальный жилищный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C26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</w:t>
      </w:r>
      <w:r w:rsidR="00ED39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D395F" w:rsidRPr="00ED395F">
        <w:rPr>
          <w:rFonts w:ascii="Times New Roman" w:hAnsi="Times New Roman" w:cs="Times New Roman"/>
          <w:sz w:val="28"/>
          <w:szCs w:val="28"/>
        </w:rPr>
        <w:t>"</w:t>
      </w:r>
      <w:r w:rsidRPr="00ED395F"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 w:rsidRPr="00ED39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ED395F" w:rsidRPr="00ED395F">
        <w:rPr>
          <w:rFonts w:ascii="Times New Roman" w:hAnsi="Times New Roman" w:cs="Times New Roman"/>
          <w:sz w:val="28"/>
          <w:szCs w:val="28"/>
        </w:rPr>
        <w:t>"</w:t>
      </w:r>
      <w:r w:rsidRPr="00ED39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Pr="00C26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далее </w:t>
      </w:r>
      <w:r w:rsidR="00ED39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единый портал государственных и муниципальных услуг) и (или) через региональный портал государственных и муниципаль</w:t>
      </w:r>
      <w:r w:rsidR="00ED39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ных услуг.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предпринимательской деятельности, являющийся контролируемым лицом,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информируется о совершаемых должностными лицами, уполномоченными осуществлять муниципальный жилищный контроль, действиях и принимаемых решениях путем направле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ния ему документов на бумажном носителе в случае направления им в адрес </w:t>
      </w:r>
      <w:r w:rsidR="004B3C97" w:rsidRPr="00C265D4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уведомления о необходимости получения документов на бумажном носителе либо отсутствия у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3C97" w:rsidRPr="00C265D4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сведений об адресе электронной почты контролируемого лица и возможности направить ему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Указанный гражданин вправе направлять </w:t>
      </w:r>
      <w:r w:rsidR="004B3C97"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Управлению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документы на бумажном носителе.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До 31 декабря 2023 года информирование контролируемого лица 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о совершаемых должностными лицами, уполномоченными осуще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 xml:space="preserve">-             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ствлять муниципальный жилищный контроль, действиях и принимаемых решениях, направление документов и сведений контролируемому лицу </w:t>
      </w:r>
      <w:r w:rsidR="004F5787" w:rsidRPr="00C265D4">
        <w:rPr>
          <w:rFonts w:ascii="Times New Roman" w:hAnsi="Times New Roman" w:cs="Times New Roman"/>
          <w:color w:val="000000"/>
          <w:sz w:val="28"/>
          <w:szCs w:val="28"/>
        </w:rPr>
        <w:t>Управлением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руемого лица.</w:t>
      </w:r>
    </w:p>
    <w:p w:rsidR="0090513D" w:rsidRPr="00ED395F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3.18.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несогласия с фактами и выводами, изложенными в акте, контролируемое лицо вправе направить жалобу </w:t>
      </w:r>
      <w:r w:rsidR="00B303DC"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в Управление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в порядке, предусмотренном статьями 39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40 </w:t>
      </w:r>
      <w:r w:rsidRPr="00C26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от 31</w:t>
      </w:r>
      <w:r w:rsidR="004F5787"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2020 </w:t>
      </w:r>
      <w:r w:rsidR="004F5787"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Pr="00ED395F">
        <w:rPr>
          <w:rFonts w:ascii="Times New Roman" w:hAnsi="Times New Roman" w:cs="Times New Roman"/>
          <w:color w:val="000000"/>
          <w:sz w:val="28"/>
          <w:szCs w:val="28"/>
        </w:rPr>
        <w:t xml:space="preserve">№ 248-ФЗ </w:t>
      </w:r>
      <w:r w:rsidR="00ED395F" w:rsidRPr="00ED395F">
        <w:rPr>
          <w:rFonts w:ascii="Times New Roman" w:hAnsi="Times New Roman" w:cs="Times New Roman"/>
          <w:sz w:val="28"/>
          <w:szCs w:val="28"/>
        </w:rPr>
        <w:t>"</w:t>
      </w:r>
      <w:r w:rsidRPr="00ED395F">
        <w:rPr>
          <w:rFonts w:ascii="Times New Roman" w:hAnsi="Times New Roman" w:cs="Times New Roman"/>
          <w:color w:val="000000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ED395F" w:rsidRPr="00ED395F">
        <w:rPr>
          <w:rFonts w:ascii="Times New Roman" w:hAnsi="Times New Roman" w:cs="Times New Roman"/>
          <w:sz w:val="28"/>
          <w:szCs w:val="28"/>
        </w:rPr>
        <w:t>"</w:t>
      </w:r>
      <w:r w:rsidRPr="00ED395F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B303DC" w:rsidRPr="00ED395F">
        <w:rPr>
          <w:rFonts w:ascii="Times New Roman" w:hAnsi="Times New Roman" w:cs="Times New Roman"/>
          <w:color w:val="000000"/>
          <w:sz w:val="28"/>
          <w:szCs w:val="28"/>
        </w:rPr>
        <w:t xml:space="preserve">разделом 4 настоящего 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303DC" w:rsidRPr="00ED395F">
        <w:rPr>
          <w:rFonts w:ascii="Times New Roman" w:hAnsi="Times New Roman" w:cs="Times New Roman"/>
          <w:color w:val="000000"/>
          <w:sz w:val="28"/>
          <w:szCs w:val="28"/>
        </w:rPr>
        <w:t xml:space="preserve">оложения. </w:t>
      </w:r>
    </w:p>
    <w:p w:rsidR="00ED395F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3.19.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Должностное лицо, уполномоченное осуществлять муниципальный жилищный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3.20. В случае выявления при проведении контрольного мероприятия нарушений обязательных требований контролируемым лицом </w:t>
      </w:r>
      <w:r w:rsidR="004F5787"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(должностное лицо,</w:t>
      </w:r>
      <w:r w:rsidR="00517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уполномоченное осуществлять муниципальный жилищный контроль) в пределах полномочий, предусмотренных законода</w:t>
      </w:r>
      <w:r w:rsidR="00A2776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тельством Российской Федерации, обязан</w:t>
      </w:r>
      <w:r w:rsidR="004F5787" w:rsidRPr="00C265D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18"/>
      <w:bookmarkEnd w:id="4"/>
      <w:r w:rsidRPr="00C265D4">
        <w:rPr>
          <w:rFonts w:ascii="Times New Roman" w:hAnsi="Times New Roman" w:cs="Times New Roman"/>
          <w:color w:val="000000"/>
          <w:sz w:val="28"/>
          <w:szCs w:val="28"/>
        </w:rPr>
        <w:t>1) выдать после оформления акта контрольного мероприятия контро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лируемому лицу предписание об устранении выявленных нарушений с указа</w:t>
      </w:r>
      <w:r w:rsidR="00ED395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помещений, оборудования, транспортных средств и иных подобных объектов и по доведению до сведения граждан, организаций любым доступным способом информации о наличии угрозы причинения вреда (ущерба) охраняемым</w:t>
      </w:r>
      <w:r w:rsidR="00A277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оказываемые услуги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A277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77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выявлении 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ходе 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контрольного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 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признаков преступления</w:t>
      </w:r>
      <w:r w:rsidR="00A277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или административного правонарушения направить</w:t>
      </w:r>
      <w:r w:rsidR="00517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ности;</w:t>
      </w:r>
    </w:p>
    <w:p w:rsidR="0090513D" w:rsidRDefault="0090513D" w:rsidP="00C265D4">
      <w:pPr>
        <w:ind w:firstLine="851"/>
        <w:jc w:val="both"/>
        <w:rPr>
          <w:color w:val="000000"/>
          <w:sz w:val="28"/>
          <w:szCs w:val="28"/>
          <w:lang w:val="ru-RU"/>
        </w:rPr>
      </w:pPr>
      <w:r w:rsidRPr="00C265D4">
        <w:rPr>
          <w:color w:val="000000"/>
          <w:sz w:val="28"/>
          <w:szCs w:val="28"/>
        </w:rPr>
        <w:t xml:space="preserve">4) </w:t>
      </w:r>
      <w:r w:rsidRPr="00C265D4">
        <w:rPr>
          <w:color w:val="000000"/>
          <w:sz w:val="28"/>
          <w:szCs w:val="28"/>
          <w:shd w:val="clear" w:color="auto" w:fill="FFFFFF"/>
        </w:rPr>
        <w:t xml:space="preserve">принять </w:t>
      </w:r>
      <w:r w:rsidR="000935EE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265D4">
        <w:rPr>
          <w:color w:val="000000"/>
          <w:sz w:val="28"/>
          <w:szCs w:val="28"/>
          <w:shd w:val="clear" w:color="auto" w:fill="FFFFFF"/>
        </w:rPr>
        <w:t xml:space="preserve">меры </w:t>
      </w:r>
      <w:r w:rsidR="000935EE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265D4">
        <w:rPr>
          <w:color w:val="000000"/>
          <w:sz w:val="28"/>
          <w:szCs w:val="28"/>
          <w:shd w:val="clear" w:color="auto" w:fill="FFFFFF"/>
        </w:rPr>
        <w:t xml:space="preserve">по </w:t>
      </w:r>
      <w:r w:rsidR="000935EE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265D4">
        <w:rPr>
          <w:color w:val="000000"/>
          <w:sz w:val="28"/>
          <w:szCs w:val="28"/>
          <w:shd w:val="clear" w:color="auto" w:fill="FFFFFF"/>
        </w:rPr>
        <w:t xml:space="preserve">осуществлению </w:t>
      </w:r>
      <w:r w:rsidR="000935EE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265D4">
        <w:rPr>
          <w:color w:val="000000"/>
          <w:sz w:val="28"/>
          <w:szCs w:val="28"/>
          <w:shd w:val="clear" w:color="auto" w:fill="FFFFFF"/>
        </w:rPr>
        <w:t>контроля</w:t>
      </w:r>
      <w:r w:rsidR="000935EE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265D4">
        <w:rPr>
          <w:color w:val="000000"/>
          <w:sz w:val="28"/>
          <w:szCs w:val="28"/>
          <w:shd w:val="clear" w:color="auto" w:fill="FFFFFF"/>
        </w:rPr>
        <w:t xml:space="preserve"> за</w:t>
      </w:r>
      <w:r w:rsidR="000935EE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265D4">
        <w:rPr>
          <w:color w:val="000000"/>
          <w:sz w:val="28"/>
          <w:szCs w:val="28"/>
          <w:shd w:val="clear" w:color="auto" w:fill="FFFFFF"/>
        </w:rPr>
        <w:t xml:space="preserve"> устранением выявленных нарушений обязательных требований, предупреждению наруше</w:t>
      </w:r>
      <w:r w:rsidR="000935EE">
        <w:rPr>
          <w:color w:val="000000"/>
          <w:sz w:val="28"/>
          <w:szCs w:val="28"/>
          <w:shd w:val="clear" w:color="auto" w:fill="FFFFFF"/>
          <w:lang w:val="ru-RU"/>
        </w:rPr>
        <w:t>-</w:t>
      </w:r>
      <w:r w:rsidRPr="00C265D4">
        <w:rPr>
          <w:color w:val="000000"/>
          <w:sz w:val="28"/>
          <w:szCs w:val="28"/>
          <w:shd w:val="clear" w:color="auto" w:fill="FFFFFF"/>
        </w:rPr>
        <w:t>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</w:t>
      </w:r>
      <w:r w:rsidR="003E643C">
        <w:rPr>
          <w:color w:val="000000"/>
          <w:sz w:val="28"/>
          <w:szCs w:val="28"/>
          <w:shd w:val="clear" w:color="auto" w:fill="FFFFFF"/>
          <w:lang w:val="ru-RU"/>
        </w:rPr>
        <w:t>-</w:t>
      </w:r>
      <w:r w:rsidRPr="00C265D4">
        <w:rPr>
          <w:color w:val="000000"/>
          <w:sz w:val="28"/>
          <w:szCs w:val="28"/>
          <w:shd w:val="clear" w:color="auto" w:fill="FFFFFF"/>
        </w:rPr>
        <w:t>ством</w:t>
      </w:r>
      <w:r w:rsidRPr="00C265D4">
        <w:rPr>
          <w:color w:val="000000"/>
          <w:sz w:val="28"/>
          <w:szCs w:val="28"/>
        </w:rPr>
        <w:t>;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lastRenderedPageBreak/>
        <w:t>5) рассмотреть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вопрос 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выдаче 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рекомендаций 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соблюдению обязательных требований, проведении иных мероприятий, направленных 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на профилактику рисков причинения вреда (ущерба) охраняемым законом ценностям.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3.21.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Должностные лица, осуществляющие контроль, при осуществле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нии муниципального жилищного контроля взаимодействуют в установлен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ном порядке с федеральными органами исполнительной власти и их террито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риальными органами, с органами исполнительной власти </w:t>
      </w:r>
      <w:r w:rsidR="004F5787" w:rsidRPr="00C265D4">
        <w:rPr>
          <w:rFonts w:ascii="Times New Roman" w:hAnsi="Times New Roman" w:cs="Times New Roman"/>
          <w:sz w:val="28"/>
          <w:szCs w:val="28"/>
        </w:rPr>
        <w:t>Краснодарского края,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 xml:space="preserve"> органами местного самоуправления, правоохранительными органами, организациями и гражданами.</w:t>
      </w:r>
    </w:p>
    <w:p w:rsidR="0090513D" w:rsidRPr="00C265D4" w:rsidRDefault="0090513D" w:rsidP="00C265D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5D4">
        <w:rPr>
          <w:rFonts w:ascii="Times New Roman" w:hAnsi="Times New Roman" w:cs="Times New Roman"/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</w:t>
      </w:r>
      <w:r w:rsidR="000935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</w:t>
      </w:r>
      <w:r w:rsidR="00517D2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65D4">
        <w:rPr>
          <w:rFonts w:ascii="Times New Roman" w:hAnsi="Times New Roman" w:cs="Times New Roman"/>
          <w:color w:val="000000"/>
          <w:sz w:val="28"/>
          <w:szCs w:val="28"/>
        </w:rPr>
        <w:t>ченный на привлечение к соответствующей ответственности.</w:t>
      </w:r>
    </w:p>
    <w:p w:rsidR="004D2680" w:rsidRDefault="004D2680" w:rsidP="00C265D4">
      <w:pPr>
        <w:ind w:firstLine="851"/>
        <w:contextualSpacing/>
        <w:jc w:val="both"/>
        <w:rPr>
          <w:color w:val="000000"/>
          <w:sz w:val="28"/>
          <w:szCs w:val="28"/>
          <w:lang w:val="ru-RU"/>
        </w:rPr>
      </w:pPr>
    </w:p>
    <w:p w:rsidR="00517D2C" w:rsidRPr="00C265D4" w:rsidRDefault="00517D2C" w:rsidP="00C265D4">
      <w:pPr>
        <w:ind w:firstLine="851"/>
        <w:contextualSpacing/>
        <w:jc w:val="both"/>
        <w:rPr>
          <w:color w:val="000000"/>
          <w:sz w:val="28"/>
          <w:szCs w:val="28"/>
          <w:lang w:val="ru-RU"/>
        </w:rPr>
      </w:pPr>
    </w:p>
    <w:p w:rsidR="003E643C" w:rsidRDefault="004F5787" w:rsidP="00517D2C">
      <w:pPr>
        <w:pStyle w:val="ConsPlusNormal"/>
        <w:ind w:left="851" w:right="851"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57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Обжалование решений </w:t>
      </w:r>
      <w:r w:rsidR="00D437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Управления</w:t>
      </w:r>
      <w:r w:rsidRPr="004F57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</w:p>
    <w:p w:rsidR="003E643C" w:rsidRDefault="004F5787" w:rsidP="00517D2C">
      <w:pPr>
        <w:pStyle w:val="ConsPlusNormal"/>
        <w:ind w:left="851" w:right="851"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57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действий (бездействия) должностных лиц, </w:t>
      </w:r>
    </w:p>
    <w:p w:rsidR="003E643C" w:rsidRDefault="004F5787" w:rsidP="00517D2C">
      <w:pPr>
        <w:pStyle w:val="ConsPlusNormal"/>
        <w:ind w:left="851" w:right="851"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57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уполномоченных осуществлять </w:t>
      </w:r>
    </w:p>
    <w:p w:rsidR="004F5787" w:rsidRPr="004F5787" w:rsidRDefault="004F5787" w:rsidP="00517D2C">
      <w:pPr>
        <w:pStyle w:val="ConsPlusNormal"/>
        <w:ind w:left="851" w:right="851"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57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муниципальный жилищный контроль</w:t>
      </w:r>
    </w:p>
    <w:p w:rsidR="004F5787" w:rsidRPr="004F5787" w:rsidRDefault="004F5787" w:rsidP="004F578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787" w:rsidRPr="004F5787" w:rsidRDefault="004F5787" w:rsidP="00517D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4.1. Решения </w:t>
      </w:r>
      <w:r w:rsidR="00D4379D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, действия (бездействие) должностных лиц, уполномоченных осуществлять муниципальный жилищный контроль, могут быть обжалованы в порядке, установленном главой 9 Федерального закона от 31</w:t>
      </w:r>
      <w:r w:rsidR="00D4379D"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2020 </w:t>
      </w:r>
      <w:r w:rsidR="00D4379D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№ 248-ФЗ </w:t>
      </w:r>
      <w:r w:rsidR="00517D2C" w:rsidRPr="00ED395F">
        <w:rPr>
          <w:rFonts w:ascii="Times New Roman" w:hAnsi="Times New Roman" w:cs="Times New Roman"/>
          <w:sz w:val="28"/>
          <w:szCs w:val="28"/>
        </w:rPr>
        <w:t>"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О государственном контроле (надзоре) и муни</w:t>
      </w:r>
      <w:r w:rsidR="00517D2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ципальном контроле в Российской Федерации</w:t>
      </w:r>
      <w:r w:rsidR="00517D2C" w:rsidRPr="00ED395F">
        <w:rPr>
          <w:rFonts w:ascii="Times New Roman" w:hAnsi="Times New Roman" w:cs="Times New Roman"/>
          <w:sz w:val="28"/>
          <w:szCs w:val="28"/>
        </w:rPr>
        <w:t>"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F5787" w:rsidRPr="004F5787" w:rsidRDefault="004F5787" w:rsidP="00517D2C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787">
        <w:rPr>
          <w:rFonts w:ascii="Times New Roman" w:hAnsi="Times New Roman" w:cs="Times New Roman"/>
          <w:color w:val="000000"/>
          <w:sz w:val="28"/>
          <w:szCs w:val="28"/>
        </w:rPr>
        <w:t>4.2.</w:t>
      </w:r>
      <w:r w:rsidR="00517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Контролируемые лица, права и законные интересы которых, по их мнению, были непосредственно нарушены в рамках осуществления муници</w:t>
      </w:r>
      <w:r w:rsidR="00517D2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пального жилищного контроля, имеют право на досудебное обжалование:</w:t>
      </w:r>
    </w:p>
    <w:p w:rsidR="004F5787" w:rsidRPr="004F5787" w:rsidRDefault="004F5787" w:rsidP="00517D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5787">
        <w:rPr>
          <w:rFonts w:ascii="Times New Roman" w:hAnsi="Times New Roman" w:cs="Times New Roman"/>
          <w:color w:val="000000"/>
          <w:sz w:val="28"/>
          <w:szCs w:val="28"/>
        </w:rPr>
        <w:t>1) решений о проведении контрольных мероприятий;</w:t>
      </w:r>
    </w:p>
    <w:p w:rsidR="004F5787" w:rsidRPr="004F5787" w:rsidRDefault="004F5787" w:rsidP="00517D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5787">
        <w:rPr>
          <w:rFonts w:ascii="Times New Roman" w:hAnsi="Times New Roman" w:cs="Times New Roman"/>
          <w:color w:val="000000"/>
          <w:sz w:val="28"/>
          <w:szCs w:val="28"/>
        </w:rPr>
        <w:t>2) актов контрольных мероприятий, предписаний об устранении выявленных нарушений;</w:t>
      </w:r>
    </w:p>
    <w:p w:rsidR="004F5787" w:rsidRPr="004F5787" w:rsidRDefault="004F5787" w:rsidP="00517D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5787">
        <w:rPr>
          <w:rFonts w:ascii="Times New Roman" w:hAnsi="Times New Roman" w:cs="Times New Roman"/>
          <w:color w:val="000000"/>
          <w:sz w:val="28"/>
          <w:szCs w:val="28"/>
        </w:rPr>
        <w:t>3) действий (бездействия) должностных лиц, уполномоченных осуще</w:t>
      </w:r>
      <w:r w:rsidR="00517D2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ствлять муниципальный жилищный контроль, в рамках контрольных мероприятий.</w:t>
      </w:r>
    </w:p>
    <w:p w:rsidR="004F5787" w:rsidRDefault="004F5787" w:rsidP="00517D2C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787">
        <w:rPr>
          <w:rFonts w:ascii="Times New Roman" w:hAnsi="Times New Roman" w:cs="Times New Roman"/>
          <w:color w:val="000000"/>
          <w:sz w:val="28"/>
          <w:szCs w:val="28"/>
        </w:rPr>
        <w:t>4.3. Жалоба подается контролируемым лицом в</w:t>
      </w:r>
      <w:r w:rsidR="00B303DC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Управление и (или) в администрацию Ейского городского поселения Ейского района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в электрон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ном виде с использованием единого портала государственных и муници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пальных услуг</w:t>
      </w:r>
      <w:r w:rsidRPr="004F5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(или) регионального портала государственных и муници</w:t>
      </w:r>
      <w:r w:rsidR="003E64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4F5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пальных услуг.</w:t>
      </w:r>
    </w:p>
    <w:p w:rsidR="004F5787" w:rsidRPr="004F5787" w:rsidRDefault="004F5787" w:rsidP="00517D2C">
      <w:pPr>
        <w:pStyle w:val="s1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F578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</w:t>
      </w:r>
      <w:r w:rsidR="00B303DC">
        <w:rPr>
          <w:rFonts w:ascii="Times New Roman" w:hAnsi="Times New Roman" w:cs="Times New Roman"/>
          <w:color w:val="000000"/>
          <w:sz w:val="28"/>
          <w:szCs w:val="28"/>
        </w:rPr>
        <w:t xml:space="preserve">может быть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пода</w:t>
      </w:r>
      <w:r w:rsidR="00B303DC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контролируемым лицом на личном приеме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>, проводимом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4403">
        <w:rPr>
          <w:rFonts w:ascii="Times New Roman" w:hAnsi="Times New Roman" w:cs="Times New Roman"/>
          <w:color w:val="000000"/>
          <w:sz w:val="28"/>
          <w:szCs w:val="28"/>
        </w:rPr>
        <w:t>замести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A4403">
        <w:rPr>
          <w:rFonts w:ascii="Times New Roman" w:hAnsi="Times New Roman" w:cs="Times New Roman"/>
          <w:color w:val="000000"/>
          <w:sz w:val="28"/>
          <w:szCs w:val="28"/>
        </w:rPr>
        <w:t>тел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="00BA4403">
        <w:rPr>
          <w:rFonts w:ascii="Times New Roman" w:hAnsi="Times New Roman" w:cs="Times New Roman"/>
          <w:color w:val="000000"/>
          <w:sz w:val="28"/>
          <w:szCs w:val="28"/>
        </w:rPr>
        <w:t xml:space="preserve"> главы Ейского городского поселения</w:t>
      </w:r>
      <w:r w:rsidR="00B303D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4403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BA4403">
        <w:rPr>
          <w:rFonts w:ascii="Times New Roman" w:hAnsi="Times New Roman" w:cs="Times New Roman"/>
          <w:color w:val="000000"/>
          <w:sz w:val="28"/>
          <w:szCs w:val="28"/>
        </w:rPr>
        <w:t xml:space="preserve"> Ейского городского поселения Ейского района</w:t>
      </w:r>
      <w:r w:rsidR="00B303D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F5787" w:rsidRPr="004F5787" w:rsidRDefault="004F5787" w:rsidP="00517D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4.4. Жалоба на решение </w:t>
      </w:r>
      <w:r w:rsidR="00BA4403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, действия (бездействие) его должностных лиц рассматривается </w:t>
      </w:r>
      <w:r w:rsidR="00BA4403">
        <w:rPr>
          <w:rFonts w:ascii="Times New Roman" w:hAnsi="Times New Roman" w:cs="Times New Roman"/>
          <w:color w:val="000000"/>
          <w:sz w:val="28"/>
          <w:szCs w:val="28"/>
        </w:rPr>
        <w:t>заместителем главы Ейского городского поселения Ейского района</w:t>
      </w:r>
      <w:r w:rsidR="00B303DC">
        <w:rPr>
          <w:rFonts w:ascii="Times New Roman" w:hAnsi="Times New Roman" w:cs="Times New Roman"/>
          <w:color w:val="000000"/>
          <w:sz w:val="28"/>
          <w:szCs w:val="28"/>
        </w:rPr>
        <w:t xml:space="preserve"> либо главой Ейского городского поселения Ейского района.</w:t>
      </w:r>
    </w:p>
    <w:p w:rsidR="004F5787" w:rsidRPr="004F5787" w:rsidRDefault="004F5787" w:rsidP="00517D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4.5. Жалоба на решение </w:t>
      </w:r>
      <w:r w:rsidR="00BA4403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4F5787" w:rsidRPr="004F5787" w:rsidRDefault="004F5787" w:rsidP="00517D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Жалоба на предписание </w:t>
      </w:r>
      <w:r w:rsidR="00BA4403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подана в течение 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10 рабочих дней с момента получения контролируемым лицом предписания.</w:t>
      </w:r>
    </w:p>
    <w:p w:rsidR="004F5787" w:rsidRPr="004F5787" w:rsidRDefault="004F5787" w:rsidP="00517D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пропуска по уважительной причине срока подачи жалобы этот срок по ходатайству лица, подающего жалобу, может быть восстановлен </w:t>
      </w:r>
      <w:r w:rsidR="00BA4403">
        <w:rPr>
          <w:rFonts w:ascii="Times New Roman" w:hAnsi="Times New Roman" w:cs="Times New Roman"/>
          <w:color w:val="000000"/>
          <w:sz w:val="28"/>
          <w:szCs w:val="28"/>
        </w:rPr>
        <w:t>Управлением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 (должностным лицом, уполномоченным на рассмотрение жалобы).</w:t>
      </w:r>
    </w:p>
    <w:p w:rsidR="004F5787" w:rsidRPr="004F5787" w:rsidRDefault="004F5787" w:rsidP="00517D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5787">
        <w:rPr>
          <w:rFonts w:ascii="Times New Roman" w:hAnsi="Times New Roman" w:cs="Times New Roman"/>
          <w:color w:val="000000"/>
          <w:sz w:val="28"/>
          <w:szCs w:val="28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же основаниям не допускается.</w:t>
      </w:r>
    </w:p>
    <w:p w:rsidR="004F5787" w:rsidRPr="004F5787" w:rsidRDefault="004F5787" w:rsidP="00517D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4.6. Жалоба 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4403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 действия 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(бездействие)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 его должностных лиц подлежит рассмотрению в течение 20 рабочих дней со дня ее регистрации.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 случае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 если для ее рассмотрения требуется получение сведений, имеющихся в распоряжении иных органов, срок рассмотрения жалобы может быть продлен </w:t>
      </w:r>
      <w:r w:rsidR="00B303DC">
        <w:rPr>
          <w:rFonts w:ascii="Times New Roman" w:hAnsi="Times New Roman" w:cs="Times New Roman"/>
          <w:color w:val="000000"/>
          <w:sz w:val="28"/>
          <w:szCs w:val="28"/>
        </w:rPr>
        <w:t xml:space="preserve">главой Ейского городского поселения Ейского района, </w:t>
      </w:r>
      <w:r w:rsidR="00C20894">
        <w:rPr>
          <w:rFonts w:ascii="Times New Roman" w:hAnsi="Times New Roman" w:cs="Times New Roman"/>
          <w:color w:val="000000"/>
          <w:sz w:val="28"/>
          <w:szCs w:val="28"/>
        </w:rPr>
        <w:t>заместителем главы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0894">
        <w:rPr>
          <w:rFonts w:ascii="Times New Roman" w:hAnsi="Times New Roman" w:cs="Times New Roman"/>
          <w:color w:val="000000"/>
          <w:sz w:val="28"/>
          <w:szCs w:val="28"/>
        </w:rPr>
        <w:t xml:space="preserve">Ейского городского поселения Ейского района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не более чем на 20 рабочих дней.</w:t>
      </w:r>
    </w:p>
    <w:p w:rsidR="004F5787" w:rsidRDefault="004F5787" w:rsidP="004F5787">
      <w:pPr>
        <w:pStyle w:val="1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E643C" w:rsidRPr="004F5787" w:rsidRDefault="003E643C" w:rsidP="004F5787">
      <w:pPr>
        <w:pStyle w:val="1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E643C" w:rsidRDefault="004F5787" w:rsidP="003E643C">
      <w:pPr>
        <w:pStyle w:val="14"/>
        <w:ind w:left="851" w:right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57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Ключевые показатели муниципального </w:t>
      </w:r>
    </w:p>
    <w:p w:rsidR="003E643C" w:rsidRDefault="004F5787" w:rsidP="003E643C">
      <w:pPr>
        <w:pStyle w:val="14"/>
        <w:ind w:left="851" w:right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57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жилищного контроля и их целевые </w:t>
      </w:r>
    </w:p>
    <w:p w:rsidR="004F5787" w:rsidRPr="004F5787" w:rsidRDefault="004F5787" w:rsidP="003E643C">
      <w:pPr>
        <w:pStyle w:val="14"/>
        <w:ind w:left="851" w:right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57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значения</w:t>
      </w:r>
    </w:p>
    <w:p w:rsidR="004F5787" w:rsidRPr="004F5787" w:rsidRDefault="004F5787" w:rsidP="004F5787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787" w:rsidRDefault="004F5787" w:rsidP="003E643C">
      <w:pPr>
        <w:pStyle w:val="14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787">
        <w:rPr>
          <w:rFonts w:ascii="Times New Roman" w:hAnsi="Times New Roman" w:cs="Times New Roman"/>
          <w:color w:val="000000"/>
          <w:sz w:val="28"/>
          <w:szCs w:val="28"/>
        </w:rPr>
        <w:t>5.1.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Оценка результативности и эффективности осуществления муни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ципального жилищного контроля осуществляется на основании статьи 30 Федерального закона от 31</w:t>
      </w:r>
      <w:r w:rsidR="00C20894"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2020 </w:t>
      </w:r>
      <w:r w:rsidR="00C20894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№ 248-ФЗ </w:t>
      </w:r>
      <w:r w:rsidR="003E643C" w:rsidRPr="00ED395F">
        <w:rPr>
          <w:rFonts w:ascii="Times New Roman" w:hAnsi="Times New Roman" w:cs="Times New Roman"/>
          <w:sz w:val="28"/>
          <w:szCs w:val="28"/>
        </w:rPr>
        <w:t>"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О государственном контроле (надзоре) и муниципальном контроле в Российской Федера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 xml:space="preserve">-          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ции</w:t>
      </w:r>
      <w:r w:rsidR="003E643C" w:rsidRPr="00ED395F">
        <w:rPr>
          <w:rFonts w:ascii="Times New Roman" w:hAnsi="Times New Roman" w:cs="Times New Roman"/>
          <w:sz w:val="28"/>
          <w:szCs w:val="28"/>
        </w:rPr>
        <w:t>"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F5787" w:rsidRDefault="004F5787" w:rsidP="003E643C">
      <w:pPr>
        <w:pStyle w:val="14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F5787">
        <w:rPr>
          <w:rFonts w:ascii="Times New Roman" w:hAnsi="Times New Roman" w:cs="Times New Roman"/>
          <w:color w:val="000000"/>
          <w:sz w:val="28"/>
          <w:szCs w:val="28"/>
        </w:rPr>
        <w:lastRenderedPageBreak/>
        <w:t>5.2. Ключевые показатели вида контроля и их целевые значения, индикативные показатели для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муниципального жилищного контроля</w:t>
      </w:r>
      <w:r w:rsidR="003E6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5787">
        <w:rPr>
          <w:rFonts w:ascii="Times New Roman" w:hAnsi="Times New Roman" w:cs="Times New Roman"/>
          <w:color w:val="000000"/>
          <w:sz w:val="28"/>
          <w:szCs w:val="28"/>
        </w:rPr>
        <w:t>утверждаются</w:t>
      </w:r>
      <w:r w:rsidR="0042097A">
        <w:rPr>
          <w:rFonts w:ascii="Times New Roman" w:hAnsi="Times New Roman" w:cs="Times New Roman"/>
          <w:color w:val="000000"/>
          <w:sz w:val="28"/>
          <w:szCs w:val="28"/>
        </w:rPr>
        <w:t xml:space="preserve"> решением Совета </w:t>
      </w:r>
      <w:r w:rsidR="00BB79A9" w:rsidRPr="00BB79A9">
        <w:rPr>
          <w:rFonts w:ascii="Times New Roman" w:hAnsi="Times New Roman" w:cs="Times New Roman"/>
          <w:bCs/>
          <w:color w:val="000000"/>
          <w:sz w:val="28"/>
          <w:szCs w:val="28"/>
        </w:rPr>
        <w:t>Ейского городского поселения Ейского района.</w:t>
      </w:r>
    </w:p>
    <w:p w:rsidR="003E643C" w:rsidRDefault="003E643C" w:rsidP="0038593C">
      <w:pPr>
        <w:rPr>
          <w:sz w:val="28"/>
          <w:szCs w:val="28"/>
          <w:lang w:val="ru-RU"/>
        </w:rPr>
      </w:pPr>
    </w:p>
    <w:p w:rsidR="00AF42EF" w:rsidRDefault="00AF42EF" w:rsidP="0038593C">
      <w:pPr>
        <w:rPr>
          <w:sz w:val="28"/>
          <w:szCs w:val="28"/>
          <w:lang w:val="ru-RU"/>
        </w:rPr>
      </w:pPr>
    </w:p>
    <w:tbl>
      <w:tblPr>
        <w:tblW w:w="9577" w:type="dxa"/>
        <w:tblLook w:val="01E0"/>
      </w:tblPr>
      <w:tblGrid>
        <w:gridCol w:w="3936"/>
        <w:gridCol w:w="2976"/>
        <w:gridCol w:w="2665"/>
      </w:tblGrid>
      <w:tr w:rsidR="00AF42EF" w:rsidTr="00AF42EF">
        <w:tc>
          <w:tcPr>
            <w:tcW w:w="3936" w:type="dxa"/>
            <w:hideMark/>
          </w:tcPr>
          <w:p w:rsidR="00AF42EF" w:rsidRDefault="00AF42EF" w:rsidP="00AF42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>
              <w:rPr>
                <w:sz w:val="28"/>
                <w:szCs w:val="28"/>
              </w:rPr>
              <w:t xml:space="preserve">ачальник управления жи-лищно-коммунального хозяй-ства администрации Ейского городского поселения Ейского района </w:t>
            </w:r>
          </w:p>
        </w:tc>
        <w:tc>
          <w:tcPr>
            <w:tcW w:w="2976" w:type="dxa"/>
          </w:tcPr>
          <w:p w:rsidR="00AF42EF" w:rsidRDefault="00AF42EF">
            <w:pPr>
              <w:rPr>
                <w:sz w:val="28"/>
                <w:szCs w:val="28"/>
              </w:rPr>
            </w:pPr>
          </w:p>
        </w:tc>
        <w:tc>
          <w:tcPr>
            <w:tcW w:w="2665" w:type="dxa"/>
          </w:tcPr>
          <w:p w:rsidR="00AF42EF" w:rsidRDefault="00AF42EF">
            <w:pPr>
              <w:jc w:val="right"/>
              <w:rPr>
                <w:sz w:val="28"/>
                <w:szCs w:val="28"/>
              </w:rPr>
            </w:pPr>
          </w:p>
          <w:p w:rsidR="00AF42EF" w:rsidRDefault="00AF42EF">
            <w:pPr>
              <w:jc w:val="right"/>
              <w:rPr>
                <w:sz w:val="28"/>
                <w:szCs w:val="28"/>
              </w:rPr>
            </w:pPr>
          </w:p>
          <w:p w:rsidR="00AF42EF" w:rsidRDefault="00AF42EF">
            <w:pPr>
              <w:jc w:val="right"/>
              <w:rPr>
                <w:sz w:val="28"/>
                <w:szCs w:val="28"/>
              </w:rPr>
            </w:pPr>
          </w:p>
          <w:p w:rsidR="00AF42EF" w:rsidRDefault="00AF42EF">
            <w:pPr>
              <w:jc w:val="right"/>
              <w:rPr>
                <w:sz w:val="28"/>
                <w:szCs w:val="28"/>
              </w:rPr>
            </w:pPr>
          </w:p>
          <w:p w:rsidR="00AF42EF" w:rsidRPr="00AF42EF" w:rsidRDefault="00AF42E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Д.К. Драчев</w:t>
            </w:r>
          </w:p>
        </w:tc>
      </w:tr>
    </w:tbl>
    <w:p w:rsidR="00AF42EF" w:rsidRDefault="00AF42EF" w:rsidP="0038593C">
      <w:pPr>
        <w:rPr>
          <w:sz w:val="28"/>
          <w:szCs w:val="28"/>
          <w:lang w:val="ru-RU"/>
        </w:rPr>
      </w:pPr>
    </w:p>
    <w:sectPr w:rsidR="00AF42EF" w:rsidSect="00EB00B2">
      <w:headerReference w:type="default" r:id="rId14"/>
      <w:footerReference w:type="first" r:id="rId15"/>
      <w:pgSz w:w="11906" w:h="16838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E1C" w:rsidRDefault="00E16E1C" w:rsidP="00160C55">
      <w:r>
        <w:separator/>
      </w:r>
    </w:p>
  </w:endnote>
  <w:endnote w:type="continuationSeparator" w:id="1">
    <w:p w:rsidR="00E16E1C" w:rsidRDefault="00E16E1C" w:rsidP="00160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93C" w:rsidRDefault="0019493C">
    <w:pPr>
      <w:pStyle w:val="a8"/>
      <w:rPr>
        <w:lang w:val="ru-RU"/>
      </w:rPr>
    </w:pPr>
  </w:p>
  <w:p w:rsidR="0019493C" w:rsidRPr="001201E3" w:rsidRDefault="0019493C">
    <w:pPr>
      <w:pStyle w:val="a8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E1C" w:rsidRDefault="00E16E1C" w:rsidP="00160C55">
      <w:r>
        <w:separator/>
      </w:r>
    </w:p>
  </w:footnote>
  <w:footnote w:type="continuationSeparator" w:id="1">
    <w:p w:rsidR="00E16E1C" w:rsidRDefault="00E16E1C" w:rsidP="00160C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93C" w:rsidRDefault="00B61DA8">
    <w:pPr>
      <w:pStyle w:val="a6"/>
      <w:jc w:val="center"/>
    </w:pPr>
    <w:r w:rsidRPr="00B61DA8">
      <w:fldChar w:fldCharType="begin"/>
    </w:r>
    <w:r w:rsidR="00E33122">
      <w:instrText>PAGE   \* MERGEFORMAT</w:instrText>
    </w:r>
    <w:r w:rsidRPr="00B61DA8">
      <w:fldChar w:fldCharType="separate"/>
    </w:r>
    <w:r w:rsidR="005C034E" w:rsidRPr="005C034E">
      <w:rPr>
        <w:noProof/>
        <w:lang w:val="ru-RU"/>
      </w:rPr>
      <w:t>16</w:t>
    </w:r>
    <w:r>
      <w:rPr>
        <w:noProof/>
        <w:lang w:val="ru-RU"/>
      </w:rPr>
      <w:fldChar w:fldCharType="end"/>
    </w:r>
  </w:p>
  <w:p w:rsidR="0019493C" w:rsidRDefault="0019493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2A7F95"/>
    <w:multiLevelType w:val="hybridMultilevel"/>
    <w:tmpl w:val="C13A714C"/>
    <w:lvl w:ilvl="0" w:tplc="DCE4DB26">
      <w:start w:val="1"/>
      <w:numFmt w:val="bullet"/>
      <w:suff w:val="space"/>
      <w:lvlText w:val="-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650135D0"/>
    <w:multiLevelType w:val="hybridMultilevel"/>
    <w:tmpl w:val="792E4226"/>
    <w:lvl w:ilvl="0" w:tplc="0419000F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18"/>
        </w:tabs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8"/>
        </w:tabs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8"/>
        </w:tabs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8"/>
        </w:tabs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8"/>
        </w:tabs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8"/>
        </w:tabs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8"/>
        </w:tabs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8"/>
        </w:tabs>
        <w:ind w:left="705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stylePaneFormatFilter w:val="3F01"/>
  <w:defaultTabStop w:val="708"/>
  <w:noPunctuationKerning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FF3BE3"/>
    <w:rsid w:val="0001417E"/>
    <w:rsid w:val="00023B18"/>
    <w:rsid w:val="00036BC9"/>
    <w:rsid w:val="00037CED"/>
    <w:rsid w:val="00037DAE"/>
    <w:rsid w:val="00040F3B"/>
    <w:rsid w:val="000442A6"/>
    <w:rsid w:val="000468C5"/>
    <w:rsid w:val="00050BAC"/>
    <w:rsid w:val="00051C62"/>
    <w:rsid w:val="000639C1"/>
    <w:rsid w:val="00065217"/>
    <w:rsid w:val="0007162D"/>
    <w:rsid w:val="000753E9"/>
    <w:rsid w:val="00076B96"/>
    <w:rsid w:val="00080BBB"/>
    <w:rsid w:val="00084D87"/>
    <w:rsid w:val="00090646"/>
    <w:rsid w:val="0009182C"/>
    <w:rsid w:val="00092726"/>
    <w:rsid w:val="000935EE"/>
    <w:rsid w:val="0009490F"/>
    <w:rsid w:val="000958E2"/>
    <w:rsid w:val="000960EC"/>
    <w:rsid w:val="000B1AD8"/>
    <w:rsid w:val="000B3378"/>
    <w:rsid w:val="000B77CF"/>
    <w:rsid w:val="000D5E7F"/>
    <w:rsid w:val="000E57A3"/>
    <w:rsid w:val="000F0330"/>
    <w:rsid w:val="000F7D96"/>
    <w:rsid w:val="00110719"/>
    <w:rsid w:val="00111003"/>
    <w:rsid w:val="00114DE8"/>
    <w:rsid w:val="001154B7"/>
    <w:rsid w:val="001201E3"/>
    <w:rsid w:val="001228C1"/>
    <w:rsid w:val="0012294D"/>
    <w:rsid w:val="001276E1"/>
    <w:rsid w:val="001353AA"/>
    <w:rsid w:val="00140760"/>
    <w:rsid w:val="001418E9"/>
    <w:rsid w:val="00147782"/>
    <w:rsid w:val="00150800"/>
    <w:rsid w:val="0015257C"/>
    <w:rsid w:val="001547CA"/>
    <w:rsid w:val="00154FF6"/>
    <w:rsid w:val="00160C55"/>
    <w:rsid w:val="00161FA0"/>
    <w:rsid w:val="00163A6D"/>
    <w:rsid w:val="001665F3"/>
    <w:rsid w:val="00172BC9"/>
    <w:rsid w:val="00174317"/>
    <w:rsid w:val="00181E51"/>
    <w:rsid w:val="00181F93"/>
    <w:rsid w:val="001931CC"/>
    <w:rsid w:val="0019493C"/>
    <w:rsid w:val="00195161"/>
    <w:rsid w:val="00197C0D"/>
    <w:rsid w:val="001A493B"/>
    <w:rsid w:val="001B279E"/>
    <w:rsid w:val="001B6AF3"/>
    <w:rsid w:val="001C1CB6"/>
    <w:rsid w:val="001C4996"/>
    <w:rsid w:val="001D09C0"/>
    <w:rsid w:val="001D3234"/>
    <w:rsid w:val="001D666E"/>
    <w:rsid w:val="001D7BB6"/>
    <w:rsid w:val="001E40B8"/>
    <w:rsid w:val="001F31CD"/>
    <w:rsid w:val="001F7F14"/>
    <w:rsid w:val="00201946"/>
    <w:rsid w:val="00207310"/>
    <w:rsid w:val="00212FA1"/>
    <w:rsid w:val="0022067B"/>
    <w:rsid w:val="00224BCF"/>
    <w:rsid w:val="00237A1F"/>
    <w:rsid w:val="00253C1A"/>
    <w:rsid w:val="0025441C"/>
    <w:rsid w:val="00261A13"/>
    <w:rsid w:val="00271381"/>
    <w:rsid w:val="00277598"/>
    <w:rsid w:val="00282715"/>
    <w:rsid w:val="002962DF"/>
    <w:rsid w:val="002C1B41"/>
    <w:rsid w:val="002C225C"/>
    <w:rsid w:val="002C2382"/>
    <w:rsid w:val="002C274E"/>
    <w:rsid w:val="002C3620"/>
    <w:rsid w:val="002D0995"/>
    <w:rsid w:val="002D3D52"/>
    <w:rsid w:val="002E21D7"/>
    <w:rsid w:val="002E401C"/>
    <w:rsid w:val="00300476"/>
    <w:rsid w:val="00305BF4"/>
    <w:rsid w:val="003071E5"/>
    <w:rsid w:val="00316F91"/>
    <w:rsid w:val="00323D2B"/>
    <w:rsid w:val="0033178A"/>
    <w:rsid w:val="003413D7"/>
    <w:rsid w:val="00341B1F"/>
    <w:rsid w:val="00343AD9"/>
    <w:rsid w:val="0035046D"/>
    <w:rsid w:val="00351BC1"/>
    <w:rsid w:val="00354CC5"/>
    <w:rsid w:val="0035538A"/>
    <w:rsid w:val="00355686"/>
    <w:rsid w:val="003735C8"/>
    <w:rsid w:val="0038272D"/>
    <w:rsid w:val="0038593C"/>
    <w:rsid w:val="00390D77"/>
    <w:rsid w:val="00393762"/>
    <w:rsid w:val="00394CA3"/>
    <w:rsid w:val="003A0450"/>
    <w:rsid w:val="003A1134"/>
    <w:rsid w:val="003A52FD"/>
    <w:rsid w:val="003A6D79"/>
    <w:rsid w:val="003A70B6"/>
    <w:rsid w:val="003B1043"/>
    <w:rsid w:val="003B4B37"/>
    <w:rsid w:val="003B5870"/>
    <w:rsid w:val="003C2CC7"/>
    <w:rsid w:val="003C670D"/>
    <w:rsid w:val="003D4DB4"/>
    <w:rsid w:val="003E1736"/>
    <w:rsid w:val="003E42B0"/>
    <w:rsid w:val="003E643C"/>
    <w:rsid w:val="003F0F47"/>
    <w:rsid w:val="003F203E"/>
    <w:rsid w:val="003F26D7"/>
    <w:rsid w:val="003F6F72"/>
    <w:rsid w:val="00402A09"/>
    <w:rsid w:val="00410A28"/>
    <w:rsid w:val="0042097A"/>
    <w:rsid w:val="00421977"/>
    <w:rsid w:val="0042518D"/>
    <w:rsid w:val="00425411"/>
    <w:rsid w:val="00425E30"/>
    <w:rsid w:val="00435FBA"/>
    <w:rsid w:val="00440558"/>
    <w:rsid w:val="004441F6"/>
    <w:rsid w:val="00446609"/>
    <w:rsid w:val="00460931"/>
    <w:rsid w:val="00470A45"/>
    <w:rsid w:val="004715FE"/>
    <w:rsid w:val="004823E4"/>
    <w:rsid w:val="004835F1"/>
    <w:rsid w:val="004929F1"/>
    <w:rsid w:val="00493D9F"/>
    <w:rsid w:val="004952A6"/>
    <w:rsid w:val="00495E21"/>
    <w:rsid w:val="00497A04"/>
    <w:rsid w:val="004A6C9D"/>
    <w:rsid w:val="004B3C97"/>
    <w:rsid w:val="004B4248"/>
    <w:rsid w:val="004B4F56"/>
    <w:rsid w:val="004C5867"/>
    <w:rsid w:val="004C7198"/>
    <w:rsid w:val="004D2680"/>
    <w:rsid w:val="004F5787"/>
    <w:rsid w:val="004F7A40"/>
    <w:rsid w:val="005146A9"/>
    <w:rsid w:val="00516066"/>
    <w:rsid w:val="00517D2C"/>
    <w:rsid w:val="00532873"/>
    <w:rsid w:val="00541655"/>
    <w:rsid w:val="0054416B"/>
    <w:rsid w:val="00550A36"/>
    <w:rsid w:val="00551F23"/>
    <w:rsid w:val="00556131"/>
    <w:rsid w:val="00592A29"/>
    <w:rsid w:val="005A03F5"/>
    <w:rsid w:val="005A3A96"/>
    <w:rsid w:val="005A63B3"/>
    <w:rsid w:val="005B76AA"/>
    <w:rsid w:val="005C020D"/>
    <w:rsid w:val="005C034E"/>
    <w:rsid w:val="005C19BF"/>
    <w:rsid w:val="005C2E67"/>
    <w:rsid w:val="005C372E"/>
    <w:rsid w:val="005C6297"/>
    <w:rsid w:val="005D3319"/>
    <w:rsid w:val="005E39D8"/>
    <w:rsid w:val="005E4C41"/>
    <w:rsid w:val="005E70C2"/>
    <w:rsid w:val="00604E29"/>
    <w:rsid w:val="00612C47"/>
    <w:rsid w:val="0061572A"/>
    <w:rsid w:val="006216C0"/>
    <w:rsid w:val="00631352"/>
    <w:rsid w:val="0063345A"/>
    <w:rsid w:val="00641EC8"/>
    <w:rsid w:val="0064649B"/>
    <w:rsid w:val="00653378"/>
    <w:rsid w:val="00660A27"/>
    <w:rsid w:val="006646B2"/>
    <w:rsid w:val="00672552"/>
    <w:rsid w:val="006758BA"/>
    <w:rsid w:val="00681D69"/>
    <w:rsid w:val="00691975"/>
    <w:rsid w:val="006A0402"/>
    <w:rsid w:val="006B629F"/>
    <w:rsid w:val="006C14E2"/>
    <w:rsid w:val="006C74D0"/>
    <w:rsid w:val="006D16C3"/>
    <w:rsid w:val="006E5A8E"/>
    <w:rsid w:val="006F340E"/>
    <w:rsid w:val="006F5868"/>
    <w:rsid w:val="0070500E"/>
    <w:rsid w:val="00717010"/>
    <w:rsid w:val="007310A1"/>
    <w:rsid w:val="007323DA"/>
    <w:rsid w:val="00733445"/>
    <w:rsid w:val="0074278D"/>
    <w:rsid w:val="00745DA5"/>
    <w:rsid w:val="00746AA4"/>
    <w:rsid w:val="00747024"/>
    <w:rsid w:val="0075351B"/>
    <w:rsid w:val="007550F0"/>
    <w:rsid w:val="007569D0"/>
    <w:rsid w:val="00766A37"/>
    <w:rsid w:val="007677AE"/>
    <w:rsid w:val="007711F7"/>
    <w:rsid w:val="00776D8D"/>
    <w:rsid w:val="00791958"/>
    <w:rsid w:val="007949F5"/>
    <w:rsid w:val="007A447D"/>
    <w:rsid w:val="007B4B0D"/>
    <w:rsid w:val="007D18F4"/>
    <w:rsid w:val="007E68C7"/>
    <w:rsid w:val="007E7ECE"/>
    <w:rsid w:val="007F383D"/>
    <w:rsid w:val="007F4E62"/>
    <w:rsid w:val="00804B0C"/>
    <w:rsid w:val="008054B1"/>
    <w:rsid w:val="008066A3"/>
    <w:rsid w:val="008070DC"/>
    <w:rsid w:val="00823416"/>
    <w:rsid w:val="0082429F"/>
    <w:rsid w:val="00824D11"/>
    <w:rsid w:val="00827E1B"/>
    <w:rsid w:val="00830623"/>
    <w:rsid w:val="0083326A"/>
    <w:rsid w:val="00837D8D"/>
    <w:rsid w:val="0085456B"/>
    <w:rsid w:val="00854E0E"/>
    <w:rsid w:val="00855172"/>
    <w:rsid w:val="00862688"/>
    <w:rsid w:val="00864FD4"/>
    <w:rsid w:val="00867D52"/>
    <w:rsid w:val="00874E43"/>
    <w:rsid w:val="0088067E"/>
    <w:rsid w:val="0088237B"/>
    <w:rsid w:val="00893058"/>
    <w:rsid w:val="008A3616"/>
    <w:rsid w:val="008A5AD0"/>
    <w:rsid w:val="008B216B"/>
    <w:rsid w:val="008B5608"/>
    <w:rsid w:val="008B576C"/>
    <w:rsid w:val="008E261F"/>
    <w:rsid w:val="008E434F"/>
    <w:rsid w:val="008E473E"/>
    <w:rsid w:val="008F1CC1"/>
    <w:rsid w:val="008F1F57"/>
    <w:rsid w:val="008F2FDA"/>
    <w:rsid w:val="009008E1"/>
    <w:rsid w:val="00902407"/>
    <w:rsid w:val="0090513D"/>
    <w:rsid w:val="00911579"/>
    <w:rsid w:val="009127F3"/>
    <w:rsid w:val="00917583"/>
    <w:rsid w:val="00923F5C"/>
    <w:rsid w:val="00926C1C"/>
    <w:rsid w:val="00927861"/>
    <w:rsid w:val="00927FE5"/>
    <w:rsid w:val="00941B7B"/>
    <w:rsid w:val="0094284E"/>
    <w:rsid w:val="00956AF0"/>
    <w:rsid w:val="00962CF0"/>
    <w:rsid w:val="00965491"/>
    <w:rsid w:val="0096550E"/>
    <w:rsid w:val="00981EBF"/>
    <w:rsid w:val="00984135"/>
    <w:rsid w:val="00985A77"/>
    <w:rsid w:val="00996387"/>
    <w:rsid w:val="009B34A6"/>
    <w:rsid w:val="009C7E08"/>
    <w:rsid w:val="009D1B1C"/>
    <w:rsid w:val="009D26D2"/>
    <w:rsid w:val="009D5DA8"/>
    <w:rsid w:val="009E18AE"/>
    <w:rsid w:val="009E4289"/>
    <w:rsid w:val="00A034A9"/>
    <w:rsid w:val="00A04149"/>
    <w:rsid w:val="00A0561C"/>
    <w:rsid w:val="00A0562C"/>
    <w:rsid w:val="00A06548"/>
    <w:rsid w:val="00A07502"/>
    <w:rsid w:val="00A166B0"/>
    <w:rsid w:val="00A1705A"/>
    <w:rsid w:val="00A2078B"/>
    <w:rsid w:val="00A22E41"/>
    <w:rsid w:val="00A23083"/>
    <w:rsid w:val="00A2776D"/>
    <w:rsid w:val="00A31C96"/>
    <w:rsid w:val="00A34133"/>
    <w:rsid w:val="00A350C6"/>
    <w:rsid w:val="00A363FA"/>
    <w:rsid w:val="00A44F86"/>
    <w:rsid w:val="00A45FBE"/>
    <w:rsid w:val="00A50E6F"/>
    <w:rsid w:val="00A54EF9"/>
    <w:rsid w:val="00A56B39"/>
    <w:rsid w:val="00A62237"/>
    <w:rsid w:val="00A65F5A"/>
    <w:rsid w:val="00A715B4"/>
    <w:rsid w:val="00A71EA6"/>
    <w:rsid w:val="00A72E1A"/>
    <w:rsid w:val="00A8001F"/>
    <w:rsid w:val="00A80EF2"/>
    <w:rsid w:val="00A82375"/>
    <w:rsid w:val="00A834BF"/>
    <w:rsid w:val="00A8556C"/>
    <w:rsid w:val="00A9377F"/>
    <w:rsid w:val="00A937B0"/>
    <w:rsid w:val="00A95FF4"/>
    <w:rsid w:val="00A9667B"/>
    <w:rsid w:val="00AA1C5F"/>
    <w:rsid w:val="00AB45AD"/>
    <w:rsid w:val="00AC60F0"/>
    <w:rsid w:val="00AC7D86"/>
    <w:rsid w:val="00AD2276"/>
    <w:rsid w:val="00AD4366"/>
    <w:rsid w:val="00AE60D1"/>
    <w:rsid w:val="00AE76F6"/>
    <w:rsid w:val="00AF1FA2"/>
    <w:rsid w:val="00AF3B92"/>
    <w:rsid w:val="00AF42EF"/>
    <w:rsid w:val="00AF5134"/>
    <w:rsid w:val="00B014E1"/>
    <w:rsid w:val="00B1096F"/>
    <w:rsid w:val="00B303DC"/>
    <w:rsid w:val="00B50EBE"/>
    <w:rsid w:val="00B61DA8"/>
    <w:rsid w:val="00B63B08"/>
    <w:rsid w:val="00B71872"/>
    <w:rsid w:val="00B733F6"/>
    <w:rsid w:val="00B74AE4"/>
    <w:rsid w:val="00B84952"/>
    <w:rsid w:val="00B85A27"/>
    <w:rsid w:val="00B94986"/>
    <w:rsid w:val="00B94FFC"/>
    <w:rsid w:val="00BA3472"/>
    <w:rsid w:val="00BA4403"/>
    <w:rsid w:val="00BA4FD6"/>
    <w:rsid w:val="00BB23CE"/>
    <w:rsid w:val="00BB3715"/>
    <w:rsid w:val="00BB79A9"/>
    <w:rsid w:val="00BC15C9"/>
    <w:rsid w:val="00BD2CF2"/>
    <w:rsid w:val="00BD4682"/>
    <w:rsid w:val="00BD52F1"/>
    <w:rsid w:val="00BD6A6B"/>
    <w:rsid w:val="00BE072F"/>
    <w:rsid w:val="00BE3913"/>
    <w:rsid w:val="00BF23C7"/>
    <w:rsid w:val="00BF3305"/>
    <w:rsid w:val="00BF3F39"/>
    <w:rsid w:val="00C1309D"/>
    <w:rsid w:val="00C13EEE"/>
    <w:rsid w:val="00C1512C"/>
    <w:rsid w:val="00C20894"/>
    <w:rsid w:val="00C265D4"/>
    <w:rsid w:val="00C27045"/>
    <w:rsid w:val="00C33E4E"/>
    <w:rsid w:val="00C365C6"/>
    <w:rsid w:val="00C377F9"/>
    <w:rsid w:val="00C52BB0"/>
    <w:rsid w:val="00C67080"/>
    <w:rsid w:val="00C7622A"/>
    <w:rsid w:val="00C805C3"/>
    <w:rsid w:val="00C836C0"/>
    <w:rsid w:val="00C964AA"/>
    <w:rsid w:val="00CA56FF"/>
    <w:rsid w:val="00CA77F1"/>
    <w:rsid w:val="00CB465A"/>
    <w:rsid w:val="00CC6B62"/>
    <w:rsid w:val="00CD01E5"/>
    <w:rsid w:val="00CD78E5"/>
    <w:rsid w:val="00CE6D02"/>
    <w:rsid w:val="00CE7ED9"/>
    <w:rsid w:val="00CF4208"/>
    <w:rsid w:val="00CF78AF"/>
    <w:rsid w:val="00D0062C"/>
    <w:rsid w:val="00D01070"/>
    <w:rsid w:val="00D02672"/>
    <w:rsid w:val="00D03FFB"/>
    <w:rsid w:val="00D04B57"/>
    <w:rsid w:val="00D05930"/>
    <w:rsid w:val="00D10391"/>
    <w:rsid w:val="00D22AC1"/>
    <w:rsid w:val="00D25CE7"/>
    <w:rsid w:val="00D31972"/>
    <w:rsid w:val="00D34AB6"/>
    <w:rsid w:val="00D4379D"/>
    <w:rsid w:val="00D470E5"/>
    <w:rsid w:val="00D53263"/>
    <w:rsid w:val="00D67F9E"/>
    <w:rsid w:val="00D73D0E"/>
    <w:rsid w:val="00D80037"/>
    <w:rsid w:val="00D84209"/>
    <w:rsid w:val="00D85B79"/>
    <w:rsid w:val="00D90972"/>
    <w:rsid w:val="00D94E4F"/>
    <w:rsid w:val="00D960F4"/>
    <w:rsid w:val="00DA096F"/>
    <w:rsid w:val="00DA4A7F"/>
    <w:rsid w:val="00DB2A25"/>
    <w:rsid w:val="00DB4293"/>
    <w:rsid w:val="00DB4572"/>
    <w:rsid w:val="00DB7049"/>
    <w:rsid w:val="00DB7A43"/>
    <w:rsid w:val="00DC15B4"/>
    <w:rsid w:val="00DC233E"/>
    <w:rsid w:val="00DD0289"/>
    <w:rsid w:val="00DD3116"/>
    <w:rsid w:val="00DD33F1"/>
    <w:rsid w:val="00DD59B3"/>
    <w:rsid w:val="00DD74DB"/>
    <w:rsid w:val="00DF4AE1"/>
    <w:rsid w:val="00E00136"/>
    <w:rsid w:val="00E0104F"/>
    <w:rsid w:val="00E018D1"/>
    <w:rsid w:val="00E05654"/>
    <w:rsid w:val="00E11290"/>
    <w:rsid w:val="00E141F5"/>
    <w:rsid w:val="00E15E66"/>
    <w:rsid w:val="00E16E1C"/>
    <w:rsid w:val="00E2089E"/>
    <w:rsid w:val="00E246C3"/>
    <w:rsid w:val="00E26EA2"/>
    <w:rsid w:val="00E33122"/>
    <w:rsid w:val="00E46DFC"/>
    <w:rsid w:val="00E66D79"/>
    <w:rsid w:val="00E803FC"/>
    <w:rsid w:val="00E854E3"/>
    <w:rsid w:val="00E93264"/>
    <w:rsid w:val="00E939B2"/>
    <w:rsid w:val="00E93A49"/>
    <w:rsid w:val="00EA51FD"/>
    <w:rsid w:val="00EB00B2"/>
    <w:rsid w:val="00EB1FEC"/>
    <w:rsid w:val="00EB22AE"/>
    <w:rsid w:val="00EB6A5D"/>
    <w:rsid w:val="00EC26FC"/>
    <w:rsid w:val="00EC32CD"/>
    <w:rsid w:val="00EC45D7"/>
    <w:rsid w:val="00EC4C48"/>
    <w:rsid w:val="00ED160F"/>
    <w:rsid w:val="00ED395F"/>
    <w:rsid w:val="00EE5A89"/>
    <w:rsid w:val="00EE5E78"/>
    <w:rsid w:val="00EF3387"/>
    <w:rsid w:val="00F05081"/>
    <w:rsid w:val="00F05F7F"/>
    <w:rsid w:val="00F07F92"/>
    <w:rsid w:val="00F26788"/>
    <w:rsid w:val="00F32134"/>
    <w:rsid w:val="00F32CF0"/>
    <w:rsid w:val="00F37799"/>
    <w:rsid w:val="00F37E9B"/>
    <w:rsid w:val="00F430FE"/>
    <w:rsid w:val="00F44E1C"/>
    <w:rsid w:val="00F52383"/>
    <w:rsid w:val="00F52B18"/>
    <w:rsid w:val="00F66CC3"/>
    <w:rsid w:val="00F745EC"/>
    <w:rsid w:val="00F87353"/>
    <w:rsid w:val="00F87F7A"/>
    <w:rsid w:val="00F94F63"/>
    <w:rsid w:val="00F9788E"/>
    <w:rsid w:val="00FA097A"/>
    <w:rsid w:val="00FA240C"/>
    <w:rsid w:val="00FA246A"/>
    <w:rsid w:val="00FA2B2F"/>
    <w:rsid w:val="00FB3914"/>
    <w:rsid w:val="00FB6F87"/>
    <w:rsid w:val="00FB760A"/>
    <w:rsid w:val="00FC1211"/>
    <w:rsid w:val="00FC52E3"/>
    <w:rsid w:val="00FC6A1C"/>
    <w:rsid w:val="00FC71BD"/>
    <w:rsid w:val="00FD1767"/>
    <w:rsid w:val="00FE2611"/>
    <w:rsid w:val="00FE4D14"/>
    <w:rsid w:val="00FE5194"/>
    <w:rsid w:val="00FF10C5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2237"/>
    <w:rPr>
      <w:sz w:val="24"/>
      <w:szCs w:val="24"/>
      <w:lang w:val="sr-Cyrl-CS"/>
    </w:rPr>
  </w:style>
  <w:style w:type="paragraph" w:styleId="1">
    <w:name w:val="heading 1"/>
    <w:basedOn w:val="a"/>
    <w:next w:val="a"/>
    <w:link w:val="10"/>
    <w:qFormat/>
    <w:rsid w:val="00A622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62237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paragraph" w:styleId="3">
    <w:name w:val="heading 3"/>
    <w:basedOn w:val="a"/>
    <w:next w:val="a"/>
    <w:qFormat/>
    <w:rsid w:val="00AC7D86"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9">
    <w:name w:val="heading 9"/>
    <w:basedOn w:val="a"/>
    <w:next w:val="a"/>
    <w:qFormat/>
    <w:rsid w:val="00AC7D86"/>
    <w:pPr>
      <w:spacing w:before="240" w:after="60"/>
      <w:jc w:val="both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customStyle="1" w:styleId="ConsTitle">
    <w:name w:val="ConsTitle"/>
    <w:rsid w:val="00AC7D8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 Indent"/>
    <w:basedOn w:val="a"/>
    <w:rsid w:val="00AC7D86"/>
    <w:pPr>
      <w:ind w:firstLine="720"/>
    </w:pPr>
    <w:rPr>
      <w:sz w:val="28"/>
      <w:szCs w:val="20"/>
      <w:lang w:val="ru-RU"/>
    </w:rPr>
  </w:style>
  <w:style w:type="paragraph" w:customStyle="1" w:styleId="ConsPlusNormal">
    <w:name w:val="ConsPlusNormal"/>
    <w:uiPriority w:val="99"/>
    <w:rsid w:val="00F32C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160C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60C55"/>
    <w:rPr>
      <w:sz w:val="24"/>
      <w:szCs w:val="24"/>
      <w:lang w:val="sr-Cyrl-CS"/>
    </w:rPr>
  </w:style>
  <w:style w:type="paragraph" w:styleId="a8">
    <w:name w:val="footer"/>
    <w:basedOn w:val="a"/>
    <w:link w:val="a9"/>
    <w:uiPriority w:val="99"/>
    <w:rsid w:val="00160C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60C55"/>
    <w:rPr>
      <w:sz w:val="24"/>
      <w:szCs w:val="24"/>
      <w:lang w:val="sr-Cyrl-CS"/>
    </w:rPr>
  </w:style>
  <w:style w:type="paragraph" w:styleId="20">
    <w:name w:val="Body Text 2"/>
    <w:basedOn w:val="a"/>
    <w:link w:val="21"/>
    <w:rsid w:val="00160C55"/>
    <w:pPr>
      <w:spacing w:after="120" w:line="480" w:lineRule="auto"/>
    </w:pPr>
  </w:style>
  <w:style w:type="character" w:customStyle="1" w:styleId="21">
    <w:name w:val="Основной текст 2 Знак"/>
    <w:link w:val="20"/>
    <w:rsid w:val="00160C55"/>
    <w:rPr>
      <w:sz w:val="24"/>
      <w:szCs w:val="24"/>
      <w:lang w:val="sr-Cyrl-CS"/>
    </w:rPr>
  </w:style>
  <w:style w:type="character" w:customStyle="1" w:styleId="10">
    <w:name w:val="Заголовок 1 Знак"/>
    <w:link w:val="1"/>
    <w:rsid w:val="00DD33F1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rsid w:val="00DD33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C225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uiPriority w:val="99"/>
    <w:rsid w:val="002C225C"/>
    <w:rPr>
      <w:color w:val="0000FF"/>
      <w:u w:val="single"/>
    </w:rPr>
  </w:style>
  <w:style w:type="paragraph" w:styleId="ab">
    <w:name w:val="Normal (Web)"/>
    <w:basedOn w:val="a"/>
    <w:uiPriority w:val="99"/>
    <w:rsid w:val="0015257C"/>
    <w:pPr>
      <w:spacing w:before="100" w:beforeAutospacing="1" w:after="100" w:afterAutospacing="1"/>
    </w:pPr>
    <w:rPr>
      <w:lang w:val="ru-RU"/>
    </w:rPr>
  </w:style>
  <w:style w:type="paragraph" w:customStyle="1" w:styleId="ac">
    <w:name w:val="Нормальный"/>
    <w:rsid w:val="0015257C"/>
    <w:pPr>
      <w:autoSpaceDE w:val="0"/>
      <w:autoSpaceDN w:val="0"/>
    </w:pPr>
  </w:style>
  <w:style w:type="paragraph" w:styleId="ad">
    <w:name w:val="No Spacing"/>
    <w:qFormat/>
    <w:rsid w:val="0015257C"/>
    <w:rPr>
      <w:rFonts w:ascii="Calibri" w:eastAsia="Calibri" w:hAnsi="Calibri"/>
      <w:sz w:val="22"/>
      <w:szCs w:val="22"/>
      <w:lang w:eastAsia="en-US"/>
    </w:rPr>
  </w:style>
  <w:style w:type="paragraph" w:customStyle="1" w:styleId="ae">
    <w:name w:val="Прижатый влево"/>
    <w:basedOn w:val="a"/>
    <w:next w:val="a"/>
    <w:uiPriority w:val="99"/>
    <w:rsid w:val="0015257C"/>
    <w:pPr>
      <w:autoSpaceDE w:val="0"/>
      <w:autoSpaceDN w:val="0"/>
      <w:adjustRightInd w:val="0"/>
    </w:pPr>
    <w:rPr>
      <w:rFonts w:ascii="Arial" w:hAnsi="Arial" w:cs="Arial"/>
      <w:lang w:val="ru-RU"/>
    </w:rPr>
  </w:style>
  <w:style w:type="character" w:customStyle="1" w:styleId="af">
    <w:name w:val="Гипертекстовая ссылка"/>
    <w:uiPriority w:val="99"/>
    <w:rsid w:val="0015257C"/>
    <w:rPr>
      <w:b w:val="0"/>
      <w:bCs w:val="0"/>
      <w:color w:val="106BBE"/>
      <w:sz w:val="26"/>
      <w:szCs w:val="26"/>
    </w:rPr>
  </w:style>
  <w:style w:type="character" w:customStyle="1" w:styleId="12">
    <w:name w:val="Знак1 Знак Знак Знак Знак Знак Знак2"/>
    <w:rsid w:val="0015257C"/>
    <w:rPr>
      <w:rFonts w:ascii="Tahoma" w:hAnsi="Tahoma" w:cs="Times New Roman"/>
      <w:sz w:val="20"/>
      <w:szCs w:val="20"/>
      <w:lang w:val="en-US"/>
    </w:rPr>
  </w:style>
  <w:style w:type="character" w:customStyle="1" w:styleId="11">
    <w:name w:val="Знак1 Знак Знак Знак Знак Знак Знак1"/>
    <w:rsid w:val="0015257C"/>
    <w:rPr>
      <w:rFonts w:ascii="Tahoma" w:hAnsi="Tahoma" w:cs="Times New Roman"/>
      <w:sz w:val="20"/>
      <w:szCs w:val="20"/>
      <w:lang w:val="en-US"/>
    </w:rPr>
  </w:style>
  <w:style w:type="character" w:customStyle="1" w:styleId="blk">
    <w:name w:val="blk"/>
    <w:basedOn w:val="a0"/>
    <w:rsid w:val="00B94986"/>
  </w:style>
  <w:style w:type="paragraph" w:styleId="af0">
    <w:name w:val="Body Text"/>
    <w:basedOn w:val="a"/>
    <w:link w:val="af1"/>
    <w:rsid w:val="005A63B3"/>
    <w:pPr>
      <w:spacing w:after="120"/>
    </w:pPr>
  </w:style>
  <w:style w:type="character" w:customStyle="1" w:styleId="af1">
    <w:name w:val="Основной текст Знак"/>
    <w:link w:val="af0"/>
    <w:rsid w:val="005A63B3"/>
    <w:rPr>
      <w:sz w:val="24"/>
      <w:szCs w:val="24"/>
      <w:lang w:val="sr-Cyrl-CS"/>
    </w:rPr>
  </w:style>
  <w:style w:type="paragraph" w:styleId="30">
    <w:name w:val="Body Text 3"/>
    <w:basedOn w:val="a"/>
    <w:link w:val="31"/>
    <w:rsid w:val="005A63B3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5A63B3"/>
    <w:rPr>
      <w:sz w:val="16"/>
      <w:szCs w:val="16"/>
      <w:lang w:val="sr-Cyrl-CS"/>
    </w:rPr>
  </w:style>
  <w:style w:type="paragraph" w:customStyle="1" w:styleId="af2">
    <w:name w:val="Комментарий"/>
    <w:basedOn w:val="a"/>
    <w:next w:val="a"/>
    <w:rsid w:val="00DD59B3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  <w:lang w:val="ru-RU"/>
    </w:rPr>
  </w:style>
  <w:style w:type="paragraph" w:customStyle="1" w:styleId="af3">
    <w:name w:val="Информация об изменениях документа"/>
    <w:basedOn w:val="af2"/>
    <w:next w:val="a"/>
    <w:rsid w:val="00DD59B3"/>
    <w:rPr>
      <w:i/>
      <w:iCs/>
    </w:rPr>
  </w:style>
  <w:style w:type="character" w:customStyle="1" w:styleId="af4">
    <w:name w:val="Сравнение редакций. Добавленный фрагмент"/>
    <w:rsid w:val="007F383D"/>
    <w:rPr>
      <w:color w:val="000000"/>
      <w:shd w:val="clear" w:color="auto" w:fill="C1D7FF"/>
    </w:rPr>
  </w:style>
  <w:style w:type="paragraph" w:customStyle="1" w:styleId="s1">
    <w:name w:val="s_1"/>
    <w:basedOn w:val="a"/>
    <w:rsid w:val="00C1309D"/>
    <w:pPr>
      <w:ind w:firstLine="720"/>
      <w:jc w:val="both"/>
    </w:pPr>
    <w:rPr>
      <w:rFonts w:ascii="Arial" w:hAnsi="Arial" w:cs="Arial"/>
      <w:sz w:val="26"/>
      <w:szCs w:val="26"/>
      <w:lang w:val="ru-RU"/>
    </w:rPr>
  </w:style>
  <w:style w:type="character" w:styleId="af5">
    <w:name w:val="footnote reference"/>
    <w:uiPriority w:val="99"/>
    <w:unhideWhenUsed/>
    <w:rsid w:val="00C1309D"/>
    <w:rPr>
      <w:vertAlign w:val="superscript"/>
    </w:rPr>
  </w:style>
  <w:style w:type="paragraph" w:styleId="af6">
    <w:name w:val="annotation text"/>
    <w:basedOn w:val="a"/>
    <w:link w:val="af7"/>
    <w:uiPriority w:val="99"/>
    <w:unhideWhenUsed/>
    <w:rsid w:val="00C1309D"/>
    <w:rPr>
      <w:sz w:val="20"/>
      <w:szCs w:val="20"/>
      <w:lang w:val="ru-RU"/>
    </w:rPr>
  </w:style>
  <w:style w:type="character" w:customStyle="1" w:styleId="af7">
    <w:name w:val="Текст примечания Знак"/>
    <w:basedOn w:val="a0"/>
    <w:link w:val="af6"/>
    <w:uiPriority w:val="99"/>
    <w:rsid w:val="00C1309D"/>
  </w:style>
  <w:style w:type="paragraph" w:styleId="af8">
    <w:name w:val="footnote text"/>
    <w:basedOn w:val="a"/>
    <w:link w:val="13"/>
    <w:rsid w:val="0090513D"/>
    <w:rPr>
      <w:sz w:val="20"/>
      <w:szCs w:val="20"/>
      <w:lang w:val="ru-RU"/>
    </w:rPr>
  </w:style>
  <w:style w:type="character" w:customStyle="1" w:styleId="af9">
    <w:name w:val="Текст сноски Знак"/>
    <w:basedOn w:val="a0"/>
    <w:rsid w:val="0090513D"/>
    <w:rPr>
      <w:lang w:val="sr-Cyrl-CS"/>
    </w:rPr>
  </w:style>
  <w:style w:type="character" w:customStyle="1" w:styleId="13">
    <w:name w:val="Текст сноски Знак1"/>
    <w:link w:val="af8"/>
    <w:rsid w:val="0090513D"/>
  </w:style>
  <w:style w:type="paragraph" w:customStyle="1" w:styleId="14">
    <w:name w:val="Без интервала1"/>
    <w:rsid w:val="004F5787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a">
    <w:name w:val="List Paragraph"/>
    <w:basedOn w:val="a"/>
    <w:uiPriority w:val="34"/>
    <w:qFormat/>
    <w:rsid w:val="00BE3913"/>
    <w:pPr>
      <w:ind w:left="720"/>
      <w:contextualSpacing/>
    </w:pPr>
    <w:rPr>
      <w:lang w:val="ru-RU" w:eastAsia="en-US"/>
    </w:rPr>
  </w:style>
  <w:style w:type="table" w:styleId="afb">
    <w:name w:val="Table Grid"/>
    <w:basedOn w:val="a1"/>
    <w:rsid w:val="00420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sr-Cyrl-CS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paragraph" w:styleId="3">
    <w:name w:val="heading 3"/>
    <w:basedOn w:val="a"/>
    <w:next w:val="a"/>
    <w:qFormat/>
    <w:rsid w:val="00AC7D86"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9">
    <w:name w:val="heading 9"/>
    <w:basedOn w:val="a"/>
    <w:next w:val="a"/>
    <w:qFormat/>
    <w:rsid w:val="00AC7D86"/>
    <w:pPr>
      <w:spacing w:before="240" w:after="60"/>
      <w:jc w:val="both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customStyle="1" w:styleId="ConsTitle">
    <w:name w:val="ConsTitle"/>
    <w:rsid w:val="00AC7D8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 Indent"/>
    <w:basedOn w:val="a"/>
    <w:rsid w:val="00AC7D86"/>
    <w:pPr>
      <w:ind w:firstLine="720"/>
    </w:pPr>
    <w:rPr>
      <w:sz w:val="28"/>
      <w:szCs w:val="20"/>
      <w:lang w:val="ru-RU"/>
    </w:rPr>
  </w:style>
  <w:style w:type="paragraph" w:customStyle="1" w:styleId="ConsPlusNormal">
    <w:name w:val="ConsPlusNormal"/>
    <w:uiPriority w:val="99"/>
    <w:rsid w:val="00F32C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160C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60C55"/>
    <w:rPr>
      <w:sz w:val="24"/>
      <w:szCs w:val="24"/>
      <w:lang w:val="sr-Cyrl-CS"/>
    </w:rPr>
  </w:style>
  <w:style w:type="paragraph" w:styleId="a8">
    <w:name w:val="footer"/>
    <w:basedOn w:val="a"/>
    <w:link w:val="a9"/>
    <w:uiPriority w:val="99"/>
    <w:rsid w:val="00160C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60C55"/>
    <w:rPr>
      <w:sz w:val="24"/>
      <w:szCs w:val="24"/>
      <w:lang w:val="sr-Cyrl-CS"/>
    </w:rPr>
  </w:style>
  <w:style w:type="paragraph" w:styleId="20">
    <w:name w:val="Body Text 2"/>
    <w:basedOn w:val="a"/>
    <w:link w:val="21"/>
    <w:rsid w:val="00160C55"/>
    <w:pPr>
      <w:spacing w:after="120" w:line="480" w:lineRule="auto"/>
    </w:pPr>
  </w:style>
  <w:style w:type="character" w:customStyle="1" w:styleId="21">
    <w:name w:val="Основной текст 2 Знак"/>
    <w:link w:val="20"/>
    <w:rsid w:val="00160C55"/>
    <w:rPr>
      <w:sz w:val="24"/>
      <w:szCs w:val="24"/>
      <w:lang w:val="sr-Cyrl-CS"/>
    </w:rPr>
  </w:style>
  <w:style w:type="character" w:customStyle="1" w:styleId="10">
    <w:name w:val="Заголовок 1 Знак"/>
    <w:link w:val="1"/>
    <w:rsid w:val="00DD33F1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rsid w:val="00DD33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C225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uiPriority w:val="99"/>
    <w:rsid w:val="002C225C"/>
    <w:rPr>
      <w:color w:val="0000FF"/>
      <w:u w:val="single"/>
    </w:rPr>
  </w:style>
  <w:style w:type="paragraph" w:styleId="ab">
    <w:name w:val="Normal (Web)"/>
    <w:basedOn w:val="a"/>
    <w:uiPriority w:val="99"/>
    <w:rsid w:val="0015257C"/>
    <w:pPr>
      <w:spacing w:before="100" w:beforeAutospacing="1" w:after="100" w:afterAutospacing="1"/>
    </w:pPr>
    <w:rPr>
      <w:lang w:val="ru-RU"/>
    </w:rPr>
  </w:style>
  <w:style w:type="paragraph" w:customStyle="1" w:styleId="ac">
    <w:name w:val="Нормальный"/>
    <w:rsid w:val="0015257C"/>
    <w:pPr>
      <w:autoSpaceDE w:val="0"/>
      <w:autoSpaceDN w:val="0"/>
    </w:pPr>
  </w:style>
  <w:style w:type="paragraph" w:styleId="ad">
    <w:name w:val="No Spacing"/>
    <w:qFormat/>
    <w:rsid w:val="0015257C"/>
    <w:rPr>
      <w:rFonts w:ascii="Calibri" w:eastAsia="Calibri" w:hAnsi="Calibri"/>
      <w:sz w:val="22"/>
      <w:szCs w:val="22"/>
      <w:lang w:eastAsia="en-US"/>
    </w:rPr>
  </w:style>
  <w:style w:type="paragraph" w:customStyle="1" w:styleId="ae">
    <w:name w:val="Прижатый влево"/>
    <w:basedOn w:val="a"/>
    <w:next w:val="a"/>
    <w:uiPriority w:val="99"/>
    <w:rsid w:val="0015257C"/>
    <w:pPr>
      <w:autoSpaceDE w:val="0"/>
      <w:autoSpaceDN w:val="0"/>
      <w:adjustRightInd w:val="0"/>
    </w:pPr>
    <w:rPr>
      <w:rFonts w:ascii="Arial" w:hAnsi="Arial" w:cs="Arial"/>
      <w:lang w:val="ru-RU"/>
    </w:rPr>
  </w:style>
  <w:style w:type="character" w:customStyle="1" w:styleId="af">
    <w:name w:val="Гипертекстовая ссылка"/>
    <w:uiPriority w:val="99"/>
    <w:rsid w:val="0015257C"/>
    <w:rPr>
      <w:b w:val="0"/>
      <w:bCs w:val="0"/>
      <w:color w:val="106BBE"/>
      <w:sz w:val="26"/>
      <w:szCs w:val="26"/>
    </w:rPr>
  </w:style>
  <w:style w:type="character" w:customStyle="1" w:styleId="12">
    <w:name w:val="Знак1 Знак Знак Знак Знак Знак Знак2"/>
    <w:rsid w:val="0015257C"/>
    <w:rPr>
      <w:rFonts w:ascii="Tahoma" w:hAnsi="Tahoma" w:cs="Times New Roman"/>
      <w:sz w:val="20"/>
      <w:szCs w:val="20"/>
      <w:lang w:val="en-US"/>
    </w:rPr>
  </w:style>
  <w:style w:type="character" w:customStyle="1" w:styleId="11">
    <w:name w:val="Знак1 Знак Знак Знак Знак Знак Знак1"/>
    <w:rsid w:val="0015257C"/>
    <w:rPr>
      <w:rFonts w:ascii="Tahoma" w:hAnsi="Tahoma" w:cs="Times New Roman"/>
      <w:sz w:val="20"/>
      <w:szCs w:val="20"/>
      <w:lang w:val="en-US"/>
    </w:rPr>
  </w:style>
  <w:style w:type="character" w:customStyle="1" w:styleId="blk">
    <w:name w:val="blk"/>
    <w:basedOn w:val="a0"/>
    <w:rsid w:val="00B94986"/>
  </w:style>
  <w:style w:type="paragraph" w:styleId="af0">
    <w:name w:val="Body Text"/>
    <w:basedOn w:val="a"/>
    <w:link w:val="af1"/>
    <w:rsid w:val="005A63B3"/>
    <w:pPr>
      <w:spacing w:after="120"/>
    </w:pPr>
  </w:style>
  <w:style w:type="character" w:customStyle="1" w:styleId="af1">
    <w:name w:val="Основной текст Знак"/>
    <w:link w:val="af0"/>
    <w:rsid w:val="005A63B3"/>
    <w:rPr>
      <w:sz w:val="24"/>
      <w:szCs w:val="24"/>
      <w:lang w:val="sr-Cyrl-CS"/>
    </w:rPr>
  </w:style>
  <w:style w:type="paragraph" w:styleId="30">
    <w:name w:val="Body Text 3"/>
    <w:basedOn w:val="a"/>
    <w:link w:val="31"/>
    <w:rsid w:val="005A63B3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5A63B3"/>
    <w:rPr>
      <w:sz w:val="16"/>
      <w:szCs w:val="16"/>
      <w:lang w:val="sr-Cyrl-CS"/>
    </w:rPr>
  </w:style>
  <w:style w:type="paragraph" w:customStyle="1" w:styleId="af2">
    <w:name w:val="Комментарий"/>
    <w:basedOn w:val="a"/>
    <w:next w:val="a"/>
    <w:rsid w:val="00DD59B3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  <w:lang w:val="ru-RU"/>
    </w:rPr>
  </w:style>
  <w:style w:type="paragraph" w:customStyle="1" w:styleId="af3">
    <w:name w:val="Информация об изменениях документа"/>
    <w:basedOn w:val="af2"/>
    <w:next w:val="a"/>
    <w:rsid w:val="00DD59B3"/>
    <w:rPr>
      <w:i/>
      <w:iCs/>
    </w:rPr>
  </w:style>
  <w:style w:type="character" w:customStyle="1" w:styleId="af4">
    <w:name w:val="Сравнение редакций. Добавленный фрагмент"/>
    <w:rsid w:val="007F383D"/>
    <w:rPr>
      <w:color w:val="000000"/>
      <w:shd w:val="clear" w:color="auto" w:fill="C1D7FF"/>
    </w:rPr>
  </w:style>
  <w:style w:type="paragraph" w:customStyle="1" w:styleId="s1">
    <w:name w:val="s_1"/>
    <w:basedOn w:val="a"/>
    <w:rsid w:val="00C1309D"/>
    <w:pPr>
      <w:ind w:firstLine="720"/>
      <w:jc w:val="both"/>
    </w:pPr>
    <w:rPr>
      <w:rFonts w:ascii="Arial" w:hAnsi="Arial" w:cs="Arial"/>
      <w:sz w:val="26"/>
      <w:szCs w:val="26"/>
      <w:lang w:val="ru-RU"/>
    </w:rPr>
  </w:style>
  <w:style w:type="character" w:styleId="af5">
    <w:name w:val="footnote reference"/>
    <w:uiPriority w:val="99"/>
    <w:unhideWhenUsed/>
    <w:rsid w:val="00C1309D"/>
    <w:rPr>
      <w:vertAlign w:val="superscript"/>
    </w:rPr>
  </w:style>
  <w:style w:type="paragraph" w:styleId="af6">
    <w:name w:val="annotation text"/>
    <w:basedOn w:val="a"/>
    <w:link w:val="af7"/>
    <w:uiPriority w:val="99"/>
    <w:unhideWhenUsed/>
    <w:rsid w:val="00C1309D"/>
    <w:rPr>
      <w:sz w:val="20"/>
      <w:szCs w:val="20"/>
      <w:lang w:val="ru-RU"/>
    </w:rPr>
  </w:style>
  <w:style w:type="character" w:customStyle="1" w:styleId="af7">
    <w:name w:val="Текст примечания Знак"/>
    <w:basedOn w:val="a0"/>
    <w:link w:val="af6"/>
    <w:uiPriority w:val="99"/>
    <w:rsid w:val="00C1309D"/>
  </w:style>
  <w:style w:type="paragraph" w:styleId="af8">
    <w:name w:val="footnote text"/>
    <w:basedOn w:val="a"/>
    <w:link w:val="13"/>
    <w:rsid w:val="0090513D"/>
    <w:rPr>
      <w:sz w:val="20"/>
      <w:szCs w:val="20"/>
      <w:lang w:val="ru-RU"/>
    </w:rPr>
  </w:style>
  <w:style w:type="character" w:customStyle="1" w:styleId="af9">
    <w:name w:val="Текст сноски Знак"/>
    <w:basedOn w:val="a0"/>
    <w:rsid w:val="0090513D"/>
    <w:rPr>
      <w:lang w:val="sr-Cyrl-CS"/>
    </w:rPr>
  </w:style>
  <w:style w:type="character" w:customStyle="1" w:styleId="13">
    <w:name w:val="Текст сноски Знак1"/>
    <w:link w:val="af8"/>
    <w:rsid w:val="0090513D"/>
  </w:style>
  <w:style w:type="paragraph" w:customStyle="1" w:styleId="14">
    <w:name w:val="Без интервала1"/>
    <w:rsid w:val="004F5787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a">
    <w:name w:val="List Paragraph"/>
    <w:basedOn w:val="a"/>
    <w:uiPriority w:val="34"/>
    <w:qFormat/>
    <w:rsid w:val="00BE3913"/>
    <w:pPr>
      <w:ind w:left="720"/>
      <w:contextualSpacing/>
    </w:pPr>
    <w:rPr>
      <w:lang w:val="ru-RU" w:eastAsia="en-US"/>
    </w:rPr>
  </w:style>
  <w:style w:type="table" w:styleId="afb">
    <w:name w:val="Table Grid"/>
    <w:basedOn w:val="a1"/>
    <w:rsid w:val="00420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4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80416BE8666DCBD500D09FA679D6066FDF08A34B918FF3E107F053F0FF21F5321145623C97B64374521EE3005719G" TargetMode="External"/><Relationship Id="rId13" Type="http://schemas.openxmlformats.org/officeDocument/2006/relationships/hyperlink" Target="https://login.consultant.ru/link/?req=doc&amp;base=LAW&amp;n=358750&amp;date=25.06.2021&amp;demo=1&amp;dst=100998&amp;fld=134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78980&amp;date=25.06.2021&amp;demo=1&amp;dst=100014&amp;f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8750&amp;date=25.06.2021&amp;demo=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43523-01EB-47C9-A8D8-5C3A9F80D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5781</Words>
  <Characters>32956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User33</cp:lastModifiedBy>
  <cp:revision>42</cp:revision>
  <cp:lastPrinted>2020-03-23T08:31:00Z</cp:lastPrinted>
  <dcterms:created xsi:type="dcterms:W3CDTF">2021-10-05T14:40:00Z</dcterms:created>
  <dcterms:modified xsi:type="dcterms:W3CDTF">2021-12-20T15:39:00Z</dcterms:modified>
</cp:coreProperties>
</file>