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0E" w:rsidRPr="00B243CB" w:rsidRDefault="00DF010E" w:rsidP="00B24D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DF010E" w:rsidRPr="00B243CB" w:rsidRDefault="00DF010E" w:rsidP="00B24D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E57854" w:rsidRPr="00B243CB" w:rsidRDefault="00E57854" w:rsidP="00E578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hAnsi="Times New Roman" w:cs="Times New Roman"/>
          <w:sz w:val="25"/>
          <w:szCs w:val="25"/>
        </w:rPr>
        <w:t xml:space="preserve">Информация о проведении 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контрольного мероприятия в рамках осуществления ведомственного контроля в сфере закупок товаров, работ, услуг для обеспечения муниципальных нужд в отношении</w:t>
      </w:r>
    </w:p>
    <w:p w:rsidR="00E57854" w:rsidRPr="00C379DD" w:rsidRDefault="00E57854" w:rsidP="00E578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 xml:space="preserve">муниципального бюджетного учреждения культуры </w:t>
      </w:r>
      <w:proofErr w:type="spellStart"/>
      <w:r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Ейского</w:t>
      </w:r>
      <w:proofErr w:type="spellEnd"/>
      <w:r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Ейского</w:t>
      </w:r>
      <w:proofErr w:type="spellEnd"/>
      <w:r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 xml:space="preserve"> района «</w:t>
      </w:r>
      <w:proofErr w:type="spellStart"/>
      <w:r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Ейский</w:t>
      </w:r>
      <w:proofErr w:type="spellEnd"/>
      <w:r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 xml:space="preserve"> городской центр народной культуры» </w:t>
      </w:r>
    </w:p>
    <w:p w:rsidR="00E57854" w:rsidRPr="00B243CB" w:rsidRDefault="00E57854" w:rsidP="00E5785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E57854" w:rsidRDefault="00E57854" w:rsidP="00E5785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57854" w:rsidRPr="00783225" w:rsidRDefault="00E57854" w:rsidP="00E578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proofErr w:type="gramStart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распоряжения администрации </w:t>
      </w:r>
      <w:proofErr w:type="spellStart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городского поселения </w:t>
      </w:r>
      <w:proofErr w:type="spellStart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 от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 июня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22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167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-р "О проведении мероприятия ведомственного контроля в сфере закупок товаров, работ, услуг для обеспечения муниципальных нужд", плана проведения проверок в рамках осуществления ведомственного контроля за соблюдением законодательства Российской Федерации в сфере закупок товаров, работ и услуг для обеспечения муниципальных нужд на 20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22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год, утверждённого распоряжением администрации</w:t>
      </w:r>
      <w:proofErr w:type="gramEnd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городского поселения </w:t>
      </w:r>
      <w:proofErr w:type="spellStart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 от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декабря 20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21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321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-р проведена плановая проверка в целях предупреждения и выявление нарушений законодательства Российской Федерации о контрактной системе в сфере закупок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отношении </w:t>
      </w:r>
      <w:r w:rsidRPr="007832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муниципального бюджетного учреждения культуры </w:t>
      </w:r>
      <w:proofErr w:type="spellStart"/>
      <w:r w:rsidRPr="00783225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7832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городского поселения </w:t>
      </w:r>
      <w:proofErr w:type="spellStart"/>
      <w:r w:rsidRPr="00783225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7832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 «</w:t>
      </w:r>
      <w:proofErr w:type="spellStart"/>
      <w:r w:rsidRPr="00783225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Ейский</w:t>
      </w:r>
      <w:proofErr w:type="spellEnd"/>
      <w:r w:rsidRPr="007832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городской центр народной культуры».</w:t>
      </w:r>
    </w:p>
    <w:p w:rsidR="00E57854" w:rsidRPr="00B243CB" w:rsidRDefault="00E57854" w:rsidP="00E5785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Контрольное мероприятие проведено в срок с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14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июня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28 июня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22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года.</w:t>
      </w:r>
    </w:p>
    <w:p w:rsidR="00E57854" w:rsidRPr="00B243CB" w:rsidRDefault="00E57854" w:rsidP="00E5785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Проверяемый период 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1 января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21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15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июня 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20</w:t>
      </w:r>
      <w:r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22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года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E57854" w:rsidRDefault="00E57854" w:rsidP="00E578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E4E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Осуществление закупок осуществляется муниципальным бюджетным учреждением культуры </w:t>
      </w:r>
      <w:proofErr w:type="spellStart"/>
      <w:r w:rsidRPr="008E4ED9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8E4E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городского поселения </w:t>
      </w:r>
      <w:proofErr w:type="spellStart"/>
      <w:r w:rsidRPr="008E4ED9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8E4E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 «</w:t>
      </w:r>
      <w:proofErr w:type="spellStart"/>
      <w:r w:rsidRPr="008E4ED9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Ейский</w:t>
      </w:r>
      <w:proofErr w:type="spellEnd"/>
      <w:r w:rsidRPr="008E4E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городской центр народной культуры» посредством заключения муниципальных контрактов (договоров) с единственным поставщиком, а так же по результатам конкурсных процедур.  </w:t>
      </w:r>
    </w:p>
    <w:p w:rsidR="00E57854" w:rsidRPr="00F267E6" w:rsidRDefault="00E57854" w:rsidP="00E578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67E6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обоснования начальной (максимальной) цены контрактов в целях определения подрядной организации на выполнение работ (оказание услуг, поставку товара), заключенных в соответствии с п.4, п.5 ч.1 ст. 93 Учреждением не применяется метод сопоставимых рыночных цен (анализ рынка) путем выбора наименьшей цены ко</w:t>
      </w:r>
      <w:r w:rsidRPr="00F267E6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Pr="00F267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тракта. </w:t>
      </w:r>
    </w:p>
    <w:p w:rsidR="00E57854" w:rsidRPr="00385224" w:rsidRDefault="00E57854" w:rsidP="00E578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D5CF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Всего в 2021 году </w:t>
      </w:r>
      <w:r w:rsidRPr="008E4E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муниципальным бюджетным учреждением культуры </w:t>
      </w:r>
      <w:proofErr w:type="spellStart"/>
      <w:r w:rsidRPr="008E4ED9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8E4E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городского поселения </w:t>
      </w:r>
      <w:proofErr w:type="spellStart"/>
      <w:r w:rsidRPr="008E4ED9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8E4E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 «</w:t>
      </w:r>
      <w:proofErr w:type="spellStart"/>
      <w:r w:rsidRPr="008E4ED9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Ейский</w:t>
      </w:r>
      <w:proofErr w:type="spellEnd"/>
      <w:r w:rsidRPr="008E4E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городской центр народной культуры»</w:t>
      </w:r>
      <w:r w:rsidRPr="00DB4C0A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385224">
        <w:rPr>
          <w:rFonts w:ascii="Times New Roman" w:eastAsia="Times New Roman" w:hAnsi="Times New Roman" w:cs="Times New Roman"/>
          <w:sz w:val="25"/>
          <w:szCs w:val="25"/>
          <w:lang w:eastAsia="ru-RU"/>
        </w:rPr>
        <w:t>заключено 52 контракта на сумму 10 372,8 тыс. рублей, за проверяемый период 2022 года  - 3951,4 тыс. рублей.</w:t>
      </w:r>
    </w:p>
    <w:p w:rsidR="00E57854" w:rsidRPr="00B243CB" w:rsidRDefault="00E57854" w:rsidP="00E578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Pr="00783225">
        <w:rPr>
          <w:rFonts w:ascii="Times New Roman" w:eastAsia="Times New Roman" w:hAnsi="Times New Roman" w:cs="Times New Roman"/>
          <w:sz w:val="25"/>
          <w:szCs w:val="25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ым</w:t>
      </w:r>
      <w:r w:rsidRPr="007832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бюджетн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ым</w:t>
      </w:r>
      <w:r w:rsidRPr="007832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ем</w:t>
      </w:r>
      <w:r w:rsidRPr="007832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культуры </w:t>
      </w:r>
      <w:proofErr w:type="spellStart"/>
      <w:r w:rsidRPr="00783225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7832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городского поселения </w:t>
      </w:r>
      <w:proofErr w:type="spellStart"/>
      <w:r w:rsidRPr="00783225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7832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 «</w:t>
      </w:r>
      <w:proofErr w:type="spellStart"/>
      <w:r w:rsidRPr="00783225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Ейский</w:t>
      </w:r>
      <w:proofErr w:type="spellEnd"/>
      <w:r w:rsidRPr="007832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городской центр народной культуры»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соблюдались ограничения и запреты, установленные Федеральным законом от 5 апреля 2013 года № 44-ФЗ "О контрактной системе в сфере закупок товаров, работ и услуг для государственных и муниципальных нужд", соблюдались требования, касающиеся закупок у субъектов малого предпринимательства и социальн</w:t>
      </w:r>
      <w:proofErr w:type="gramStart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proofErr w:type="gramEnd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ориентированных некоммерческих организаций.</w:t>
      </w:r>
    </w:p>
    <w:p w:rsidR="00E57854" w:rsidRPr="00B243CB" w:rsidRDefault="00E57854" w:rsidP="00E578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Планы-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график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 закупок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размещались в единой информационной системе в сфере закупок в сроки, установленные законодательством.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E57854" w:rsidRDefault="00E57854" w:rsidP="00E578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Заключённые муниципальные контракты (договоры) исполнялись поставщиками (подрядчиками) и муниципальным заказчиком без нарушений.</w:t>
      </w:r>
    </w:p>
    <w:p w:rsidR="00E57854" w:rsidRPr="00146522" w:rsidRDefault="00E57854" w:rsidP="00E57854">
      <w:pPr>
        <w:pStyle w:val="ConsPlusNormal"/>
        <w:widowControl w:val="0"/>
        <w:ind w:firstLine="851"/>
        <w:jc w:val="both"/>
        <w:rPr>
          <w:rFonts w:eastAsia="Times New Roman"/>
          <w:sz w:val="25"/>
          <w:szCs w:val="25"/>
          <w:lang w:eastAsia="ru-RU"/>
        </w:rPr>
      </w:pPr>
      <w:r w:rsidRPr="00146522">
        <w:rPr>
          <w:rFonts w:eastAsia="Times New Roman"/>
          <w:sz w:val="25"/>
          <w:szCs w:val="25"/>
          <w:lang w:eastAsia="ru-RU"/>
        </w:rPr>
        <w:t>Экспертиза поставленного товара, выполненной работы (её результата) или оказанной услуги условиям контракта в Учреждении проводится.</w:t>
      </w:r>
    </w:p>
    <w:p w:rsidR="00E57854" w:rsidRDefault="00E57854" w:rsidP="00E57854">
      <w:pPr>
        <w:pStyle w:val="ConsPlusNormal"/>
        <w:widowControl w:val="0"/>
        <w:ind w:firstLine="851"/>
        <w:jc w:val="both"/>
        <w:rPr>
          <w:bCs/>
          <w:sz w:val="25"/>
          <w:szCs w:val="25"/>
        </w:rPr>
      </w:pPr>
      <w:proofErr w:type="gramStart"/>
      <w:r w:rsidRPr="00B243CB">
        <w:rPr>
          <w:bCs/>
          <w:sz w:val="25"/>
          <w:szCs w:val="25"/>
        </w:rPr>
        <w:t xml:space="preserve">Муниципальному заказчику рекомендовано проанализировать выявленные нарушения законодательства Российской Федерации и иных нормативных правовых актов о контрактной системе и принять меры по недопущению их в дальнейшей </w:t>
      </w:r>
      <w:r w:rsidRPr="00B243CB">
        <w:rPr>
          <w:bCs/>
          <w:sz w:val="25"/>
          <w:szCs w:val="25"/>
        </w:rPr>
        <w:lastRenderedPageBreak/>
        <w:t>работе, а также в процессе работы строго руководствоваться положениями Федерального закона от 5 апреля 2013 года № 44-ФЗ "О контрактной системе в сфере закупок товаров, работ и услуг для обеспечения государственных и муниципальных нужд" и иными</w:t>
      </w:r>
      <w:proofErr w:type="gramEnd"/>
      <w:r w:rsidRPr="00B243CB">
        <w:rPr>
          <w:bCs/>
          <w:sz w:val="25"/>
          <w:szCs w:val="25"/>
        </w:rPr>
        <w:t xml:space="preserve"> нормативными правовыми актами о контрактной систем</w:t>
      </w:r>
      <w:r>
        <w:rPr>
          <w:bCs/>
          <w:sz w:val="25"/>
          <w:szCs w:val="25"/>
        </w:rPr>
        <w:t>е</w:t>
      </w:r>
      <w:r w:rsidRPr="00B243CB">
        <w:rPr>
          <w:bCs/>
          <w:sz w:val="25"/>
          <w:szCs w:val="25"/>
        </w:rPr>
        <w:t>.</w:t>
      </w:r>
    </w:p>
    <w:p w:rsidR="008560F4" w:rsidRPr="00B243CB" w:rsidRDefault="008560F4" w:rsidP="00E57854">
      <w:pPr>
        <w:widowControl w:val="0"/>
        <w:spacing w:after="0" w:line="240" w:lineRule="auto"/>
        <w:jc w:val="center"/>
        <w:rPr>
          <w:bCs/>
          <w:sz w:val="25"/>
          <w:szCs w:val="25"/>
        </w:rPr>
      </w:pPr>
      <w:bookmarkStart w:id="0" w:name="_GoBack"/>
      <w:bookmarkEnd w:id="0"/>
    </w:p>
    <w:sectPr w:rsidR="008560F4" w:rsidRPr="00B243CB" w:rsidSect="002C0AA5">
      <w:headerReference w:type="default" r:id="rId8"/>
      <w:footerReference w:type="default" r:id="rId9"/>
      <w:pgSz w:w="11906" w:h="16838"/>
      <w:pgMar w:top="56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632" w:rsidRDefault="00A72632" w:rsidP="002D5C81">
      <w:pPr>
        <w:spacing w:after="0" w:line="240" w:lineRule="auto"/>
      </w:pPr>
      <w:r>
        <w:separator/>
      </w:r>
    </w:p>
  </w:endnote>
  <w:endnote w:type="continuationSeparator" w:id="0">
    <w:p w:rsidR="00A72632" w:rsidRDefault="00A72632" w:rsidP="002D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632" w:rsidRDefault="00A72632">
    <w:pPr>
      <w:pStyle w:val="a7"/>
      <w:jc w:val="center"/>
    </w:pPr>
  </w:p>
  <w:p w:rsidR="00A72632" w:rsidRDefault="00A726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632" w:rsidRDefault="00A72632" w:rsidP="002D5C81">
      <w:pPr>
        <w:spacing w:after="0" w:line="240" w:lineRule="auto"/>
      </w:pPr>
      <w:r>
        <w:separator/>
      </w:r>
    </w:p>
  </w:footnote>
  <w:footnote w:type="continuationSeparator" w:id="0">
    <w:p w:rsidR="00A72632" w:rsidRDefault="00A72632" w:rsidP="002D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963092"/>
      <w:docPartObj>
        <w:docPartGallery w:val="Page Numbers (Top of Page)"/>
        <w:docPartUnique/>
      </w:docPartObj>
    </w:sdtPr>
    <w:sdtEndPr/>
    <w:sdtContent>
      <w:p w:rsidR="00A72632" w:rsidRDefault="00A726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854">
          <w:rPr>
            <w:noProof/>
          </w:rPr>
          <w:t>2</w:t>
        </w:r>
        <w:r>
          <w:fldChar w:fldCharType="end"/>
        </w:r>
      </w:p>
    </w:sdtContent>
  </w:sdt>
  <w:p w:rsidR="00A72632" w:rsidRDefault="00A7263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7E8"/>
    <w:multiLevelType w:val="hybridMultilevel"/>
    <w:tmpl w:val="DE88860E"/>
    <w:lvl w:ilvl="0" w:tplc="89249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3B1A81"/>
    <w:multiLevelType w:val="hybridMultilevel"/>
    <w:tmpl w:val="D7E4F87C"/>
    <w:lvl w:ilvl="0" w:tplc="D00E5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945849"/>
    <w:multiLevelType w:val="hybridMultilevel"/>
    <w:tmpl w:val="51906CFE"/>
    <w:lvl w:ilvl="0" w:tplc="10E471F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4CD2055"/>
    <w:multiLevelType w:val="hybridMultilevel"/>
    <w:tmpl w:val="6870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75DAB"/>
    <w:multiLevelType w:val="hybridMultilevel"/>
    <w:tmpl w:val="F7064D7A"/>
    <w:lvl w:ilvl="0" w:tplc="0BB2EF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5D36CF3"/>
    <w:multiLevelType w:val="hybridMultilevel"/>
    <w:tmpl w:val="84149678"/>
    <w:lvl w:ilvl="0" w:tplc="4BF68F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AC"/>
    <w:rsid w:val="00027448"/>
    <w:rsid w:val="000406EB"/>
    <w:rsid w:val="00050642"/>
    <w:rsid w:val="0007384A"/>
    <w:rsid w:val="0013044E"/>
    <w:rsid w:val="00136989"/>
    <w:rsid w:val="00146522"/>
    <w:rsid w:val="00151138"/>
    <w:rsid w:val="001576E5"/>
    <w:rsid w:val="00173C4B"/>
    <w:rsid w:val="00183490"/>
    <w:rsid w:val="0019373F"/>
    <w:rsid w:val="001B0050"/>
    <w:rsid w:val="001C5F6D"/>
    <w:rsid w:val="00223E85"/>
    <w:rsid w:val="00240BC8"/>
    <w:rsid w:val="002715CF"/>
    <w:rsid w:val="00274C16"/>
    <w:rsid w:val="002C0AA5"/>
    <w:rsid w:val="002D5C81"/>
    <w:rsid w:val="002E3D1D"/>
    <w:rsid w:val="00314CAF"/>
    <w:rsid w:val="003175C9"/>
    <w:rsid w:val="00320F04"/>
    <w:rsid w:val="003312F8"/>
    <w:rsid w:val="003378D1"/>
    <w:rsid w:val="00337E91"/>
    <w:rsid w:val="00342217"/>
    <w:rsid w:val="00394BBD"/>
    <w:rsid w:val="003B5CDC"/>
    <w:rsid w:val="003F176E"/>
    <w:rsid w:val="0040366D"/>
    <w:rsid w:val="004641AA"/>
    <w:rsid w:val="00481936"/>
    <w:rsid w:val="00490B19"/>
    <w:rsid w:val="0051180E"/>
    <w:rsid w:val="00551251"/>
    <w:rsid w:val="0055755F"/>
    <w:rsid w:val="00585F7F"/>
    <w:rsid w:val="005B1EEE"/>
    <w:rsid w:val="005D5C55"/>
    <w:rsid w:val="00604AC0"/>
    <w:rsid w:val="00620E2B"/>
    <w:rsid w:val="006324F4"/>
    <w:rsid w:val="006372E3"/>
    <w:rsid w:val="00654CFA"/>
    <w:rsid w:val="0067593A"/>
    <w:rsid w:val="006E2190"/>
    <w:rsid w:val="00704DA6"/>
    <w:rsid w:val="00743E4E"/>
    <w:rsid w:val="007E6AD9"/>
    <w:rsid w:val="008317CA"/>
    <w:rsid w:val="008560F4"/>
    <w:rsid w:val="00857BAF"/>
    <w:rsid w:val="008B1BE3"/>
    <w:rsid w:val="008C10B4"/>
    <w:rsid w:val="008D194E"/>
    <w:rsid w:val="008D204F"/>
    <w:rsid w:val="008E00F7"/>
    <w:rsid w:val="00916AF2"/>
    <w:rsid w:val="009408D3"/>
    <w:rsid w:val="00974013"/>
    <w:rsid w:val="0098603E"/>
    <w:rsid w:val="00993E85"/>
    <w:rsid w:val="00A353BD"/>
    <w:rsid w:val="00A353C0"/>
    <w:rsid w:val="00A72632"/>
    <w:rsid w:val="00AA01B1"/>
    <w:rsid w:val="00AA2C0D"/>
    <w:rsid w:val="00AC4B3B"/>
    <w:rsid w:val="00AD61DD"/>
    <w:rsid w:val="00B243CB"/>
    <w:rsid w:val="00B24D39"/>
    <w:rsid w:val="00B31041"/>
    <w:rsid w:val="00B420FD"/>
    <w:rsid w:val="00B54463"/>
    <w:rsid w:val="00BA7880"/>
    <w:rsid w:val="00BB001C"/>
    <w:rsid w:val="00BB2DDA"/>
    <w:rsid w:val="00C00FE9"/>
    <w:rsid w:val="00C12522"/>
    <w:rsid w:val="00C26A79"/>
    <w:rsid w:val="00C379DD"/>
    <w:rsid w:val="00C74A86"/>
    <w:rsid w:val="00C80CA9"/>
    <w:rsid w:val="00CB2EB9"/>
    <w:rsid w:val="00CD625E"/>
    <w:rsid w:val="00CF5560"/>
    <w:rsid w:val="00CF568A"/>
    <w:rsid w:val="00CF5958"/>
    <w:rsid w:val="00D006F6"/>
    <w:rsid w:val="00D04EFB"/>
    <w:rsid w:val="00D20ED1"/>
    <w:rsid w:val="00D2504E"/>
    <w:rsid w:val="00D27723"/>
    <w:rsid w:val="00D57FF4"/>
    <w:rsid w:val="00D71EA0"/>
    <w:rsid w:val="00D77031"/>
    <w:rsid w:val="00D97F0A"/>
    <w:rsid w:val="00DC069A"/>
    <w:rsid w:val="00DF010E"/>
    <w:rsid w:val="00DF709D"/>
    <w:rsid w:val="00E060BF"/>
    <w:rsid w:val="00E07233"/>
    <w:rsid w:val="00E24E52"/>
    <w:rsid w:val="00E4292D"/>
    <w:rsid w:val="00E57854"/>
    <w:rsid w:val="00E77001"/>
    <w:rsid w:val="00ED43FE"/>
    <w:rsid w:val="00EE5EAC"/>
    <w:rsid w:val="00F13927"/>
    <w:rsid w:val="00F15919"/>
    <w:rsid w:val="00F240E1"/>
    <w:rsid w:val="00F76C69"/>
    <w:rsid w:val="00FB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C80CA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80CA9"/>
    <w:pPr>
      <w:ind w:left="720"/>
      <w:contextualSpacing/>
    </w:pPr>
  </w:style>
  <w:style w:type="paragraph" w:customStyle="1" w:styleId="ConsPlusNormal">
    <w:name w:val="ConsPlusNormal"/>
    <w:rsid w:val="00993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C81"/>
  </w:style>
  <w:style w:type="paragraph" w:styleId="a7">
    <w:name w:val="footer"/>
    <w:basedOn w:val="a"/>
    <w:link w:val="a8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C81"/>
  </w:style>
  <w:style w:type="paragraph" w:customStyle="1" w:styleId="Style2">
    <w:name w:val="Style2"/>
    <w:basedOn w:val="a"/>
    <w:rsid w:val="00E06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60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770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C80CA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80CA9"/>
    <w:pPr>
      <w:ind w:left="720"/>
      <w:contextualSpacing/>
    </w:pPr>
  </w:style>
  <w:style w:type="paragraph" w:customStyle="1" w:styleId="ConsPlusNormal">
    <w:name w:val="ConsPlusNormal"/>
    <w:rsid w:val="00993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C81"/>
  </w:style>
  <w:style w:type="paragraph" w:styleId="a7">
    <w:name w:val="footer"/>
    <w:basedOn w:val="a"/>
    <w:link w:val="a8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C81"/>
  </w:style>
  <w:style w:type="paragraph" w:customStyle="1" w:styleId="Style2">
    <w:name w:val="Style2"/>
    <w:basedOn w:val="a"/>
    <w:rsid w:val="00E06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60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770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RePack by Diakov</cp:lastModifiedBy>
  <cp:revision>4</cp:revision>
  <cp:lastPrinted>2019-12-12T06:55:00Z</cp:lastPrinted>
  <dcterms:created xsi:type="dcterms:W3CDTF">2022-02-25T08:47:00Z</dcterms:created>
  <dcterms:modified xsi:type="dcterms:W3CDTF">2022-06-28T12:39:00Z</dcterms:modified>
</cp:coreProperties>
</file>