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1650" w14:textId="77777777" w:rsidR="00B564C9" w:rsidRPr="00B564C9" w:rsidRDefault="00B564C9" w:rsidP="00B5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C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3977DC9F" w14:textId="77777777" w:rsidR="00B564C9" w:rsidRPr="00B564C9" w:rsidRDefault="00B564C9" w:rsidP="00B5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C9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46578645" w14:textId="77777777" w:rsidR="00B564C9" w:rsidRPr="00B564C9" w:rsidRDefault="00B564C9" w:rsidP="00B5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C9"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26C6DBFC" w14:textId="0E7BAE9F" w:rsidR="00B564C9" w:rsidRPr="00B564C9" w:rsidRDefault="00B564C9" w:rsidP="00B56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4C9">
        <w:rPr>
          <w:rFonts w:ascii="Times New Roman" w:hAnsi="Times New Roman" w:cs="Times New Roman"/>
          <w:b/>
          <w:bCs/>
          <w:sz w:val="24"/>
          <w:szCs w:val="24"/>
        </w:rPr>
        <w:t>«О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схемы водоснабжения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водоотведения  </w:t>
      </w:r>
      <w:r w:rsidRPr="00B564C9">
        <w:rPr>
          <w:rFonts w:ascii="Times New Roman" w:hAnsi="Times New Roman" w:cs="Times New Roman"/>
          <w:b/>
          <w:bCs/>
          <w:sz w:val="24"/>
          <w:szCs w:val="24"/>
        </w:rPr>
        <w:t>Ейского</w:t>
      </w:r>
      <w:proofErr w:type="gramEnd"/>
      <w:r w:rsidRPr="00B564C9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Ейского района»</w:t>
      </w:r>
    </w:p>
    <w:p w14:paraId="35F220FF" w14:textId="77777777" w:rsidR="00B564C9" w:rsidRPr="00B564C9" w:rsidRDefault="00B564C9" w:rsidP="00B56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8B74C" w14:textId="77777777" w:rsidR="00B564C9" w:rsidRPr="00B564C9" w:rsidRDefault="00B564C9" w:rsidP="00B564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C9E3A" w14:textId="4ED1C945" w:rsidR="00B564C9" w:rsidRPr="00B564C9" w:rsidRDefault="00B564C9" w:rsidP="00B5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C9">
        <w:rPr>
          <w:rFonts w:ascii="Times New Roman" w:hAnsi="Times New Roman" w:cs="Times New Roman"/>
          <w:sz w:val="24"/>
          <w:szCs w:val="24"/>
        </w:rPr>
        <w:t>г. Ейск</w:t>
      </w:r>
      <w:r w:rsidRPr="00B564C9">
        <w:rPr>
          <w:rFonts w:ascii="Times New Roman" w:hAnsi="Times New Roman" w:cs="Times New Roman"/>
          <w:sz w:val="24"/>
          <w:szCs w:val="24"/>
        </w:rPr>
        <w:tab/>
      </w:r>
      <w:r w:rsidRPr="00B564C9">
        <w:rPr>
          <w:rFonts w:ascii="Times New Roman" w:hAnsi="Times New Roman" w:cs="Times New Roman"/>
          <w:sz w:val="24"/>
          <w:szCs w:val="24"/>
        </w:rPr>
        <w:tab/>
      </w:r>
      <w:r w:rsidRPr="00B564C9">
        <w:rPr>
          <w:rFonts w:ascii="Times New Roman" w:hAnsi="Times New Roman" w:cs="Times New Roman"/>
          <w:sz w:val="24"/>
          <w:szCs w:val="24"/>
        </w:rPr>
        <w:tab/>
      </w:r>
      <w:r w:rsidRPr="00B564C9">
        <w:rPr>
          <w:rFonts w:ascii="Times New Roman" w:hAnsi="Times New Roman" w:cs="Times New Roman"/>
          <w:sz w:val="24"/>
          <w:szCs w:val="24"/>
        </w:rPr>
        <w:tab/>
      </w:r>
      <w:r w:rsidRPr="00B564C9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223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 xml:space="preserve">от  </w:t>
      </w:r>
      <w:r w:rsidR="0008223F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="00082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23F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4C9">
        <w:rPr>
          <w:rFonts w:ascii="Times New Roman" w:hAnsi="Times New Roman" w:cs="Times New Roman"/>
          <w:sz w:val="24"/>
          <w:szCs w:val="24"/>
        </w:rPr>
        <w:t xml:space="preserve"> 202</w:t>
      </w:r>
      <w:r w:rsidR="0008223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5ADED2B6" w14:textId="77777777" w:rsidR="00B564C9" w:rsidRPr="00B564C9" w:rsidRDefault="00B564C9" w:rsidP="00B5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68070" w14:textId="77777777" w:rsidR="00B564C9" w:rsidRPr="00B564C9" w:rsidRDefault="00B564C9" w:rsidP="00B5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A06E0" w14:textId="64967ACE" w:rsidR="00B564C9" w:rsidRPr="00B564C9" w:rsidRDefault="00B564C9" w:rsidP="00B5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64C9">
        <w:rPr>
          <w:rFonts w:ascii="Times New Roman" w:hAnsi="Times New Roman" w:cs="Times New Roman"/>
          <w:sz w:val="24"/>
          <w:szCs w:val="24"/>
        </w:rPr>
        <w:tab/>
        <w:t xml:space="preserve">Правовым отделом администрации Ейского городского поселения Ейского района в соответствии с </w:t>
      </w:r>
      <w:r w:rsidRPr="00B56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5" w:history="1">
        <w:r w:rsidRPr="00B564C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B56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B564C9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2009 г</w:t>
        </w:r>
      </w:smartTag>
      <w:r w:rsidRPr="00B56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172-ФЗ "Об антикоррупционной экспертизе  нормативных правовых актов и проектов нормативных правовых актов", </w:t>
      </w:r>
      <w:hyperlink r:id="rId6" w:history="1">
        <w:r w:rsidRPr="00B564C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Методикой</w:t>
        </w:r>
      </w:hyperlink>
      <w:r w:rsidRPr="00B56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антикоррупционной   экспертизы   нормативных   правовых  актов   и   проектов </w:t>
      </w:r>
      <w:r w:rsidRPr="00B564C9">
        <w:rPr>
          <w:rFonts w:ascii="Times New Roman" w:hAnsi="Times New Roman" w:cs="Times New Roman"/>
          <w:sz w:val="24"/>
          <w:szCs w:val="24"/>
        </w:rPr>
        <w:t xml:space="preserve">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B564C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564C9">
        <w:rPr>
          <w:rFonts w:ascii="Times New Roman" w:hAnsi="Times New Roman" w:cs="Times New Roman"/>
          <w:sz w:val="24"/>
          <w:szCs w:val="24"/>
        </w:rPr>
        <w:t xml:space="preserve">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64C9">
        <w:rPr>
          <w:rFonts w:ascii="Times New Roman" w:hAnsi="Times New Roman" w:cs="Times New Roman"/>
          <w:sz w:val="24"/>
          <w:szCs w:val="24"/>
        </w:rPr>
        <w:t xml:space="preserve">№ 365, проведена антикоррупционная экспертиза </w:t>
      </w:r>
      <w:r w:rsidRPr="00B564C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</w:t>
      </w:r>
      <w:r w:rsidRPr="00B564C9">
        <w:rPr>
          <w:rFonts w:ascii="Times New Roman" w:hAnsi="Times New Roman" w:cs="Times New Roman"/>
          <w:b/>
          <w:bCs/>
          <w:sz w:val="24"/>
          <w:szCs w:val="24"/>
          <w:u w:val="single"/>
        </w:rPr>
        <w:t>«О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 утверждении схемы водоснабжения и водоотведения  </w:t>
      </w:r>
      <w:r w:rsidRPr="00B56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4C9">
        <w:rPr>
          <w:rFonts w:ascii="Times New Roman" w:hAnsi="Times New Roman" w:cs="Times New Roman"/>
          <w:b/>
          <w:bCs/>
          <w:sz w:val="24"/>
          <w:szCs w:val="24"/>
          <w:u w:val="single"/>
        </w:rPr>
        <w:t>Ейского городского поселения Ейского района»,</w:t>
      </w:r>
      <w:r w:rsidRPr="00B564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64C9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B564C9">
        <w:rPr>
          <w:rFonts w:ascii="Times New Roman" w:hAnsi="Times New Roman" w:cs="Times New Roman"/>
          <w:sz w:val="24"/>
          <w:szCs w:val="24"/>
        </w:rPr>
        <w:t>несенного  управлением жилищно-коммунального хозяйства  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13A6B670" w14:textId="03909847" w:rsidR="00B564C9" w:rsidRPr="00B564C9" w:rsidRDefault="00B564C9" w:rsidP="00B564C9">
      <w:pPr>
        <w:pStyle w:val="a6"/>
        <w:rPr>
          <w:sz w:val="24"/>
          <w:szCs w:val="24"/>
        </w:rPr>
      </w:pPr>
      <w:r w:rsidRPr="00B564C9">
        <w:rPr>
          <w:sz w:val="24"/>
          <w:szCs w:val="24"/>
        </w:rPr>
        <w:t>Данный  нормативный правовой акт разработан в соответствии  с Федеральным</w:t>
      </w:r>
      <w:r>
        <w:rPr>
          <w:sz w:val="24"/>
          <w:szCs w:val="24"/>
          <w:lang w:val="ru-RU"/>
        </w:rPr>
        <w:t>и</w:t>
      </w:r>
      <w:r w:rsidRPr="00B564C9">
        <w:rPr>
          <w:sz w:val="24"/>
          <w:szCs w:val="24"/>
        </w:rPr>
        <w:t xml:space="preserve"> закон</w:t>
      </w:r>
      <w:r>
        <w:rPr>
          <w:sz w:val="24"/>
          <w:szCs w:val="24"/>
          <w:lang w:val="ru-RU"/>
        </w:rPr>
        <w:t>ами</w:t>
      </w:r>
      <w:r w:rsidRPr="00B564C9">
        <w:rPr>
          <w:sz w:val="24"/>
          <w:szCs w:val="24"/>
        </w:rPr>
        <w:t xml:space="preserve"> от 6 октября 2003 года  № 131-ФЗ «Об общих принципах организации местного самоуправления в Российской Федерации», от </w:t>
      </w:r>
      <w:r w:rsidR="0008223F">
        <w:rPr>
          <w:sz w:val="24"/>
          <w:szCs w:val="24"/>
          <w:lang w:val="ru-RU"/>
        </w:rPr>
        <w:t xml:space="preserve"> </w:t>
      </w:r>
      <w:r w:rsidRPr="00B564C9">
        <w:rPr>
          <w:sz w:val="24"/>
          <w:szCs w:val="24"/>
        </w:rPr>
        <w:t>7 декабря 2011</w:t>
      </w:r>
      <w:r w:rsidR="0008223F">
        <w:rPr>
          <w:sz w:val="24"/>
          <w:szCs w:val="24"/>
          <w:lang w:val="ru-RU"/>
        </w:rPr>
        <w:t xml:space="preserve"> </w:t>
      </w:r>
      <w:r w:rsidRPr="00B564C9">
        <w:rPr>
          <w:sz w:val="24"/>
          <w:szCs w:val="24"/>
        </w:rPr>
        <w:t>года</w:t>
      </w:r>
      <w:r w:rsidR="0008223F">
        <w:rPr>
          <w:sz w:val="24"/>
          <w:szCs w:val="24"/>
          <w:lang w:val="ru-RU"/>
        </w:rPr>
        <w:t xml:space="preserve"> </w:t>
      </w:r>
      <w:r w:rsidRPr="00B564C9">
        <w:rPr>
          <w:sz w:val="24"/>
          <w:szCs w:val="24"/>
        </w:rPr>
        <w:t>№  416-ФЗ</w:t>
      </w:r>
      <w:r w:rsidR="0008223F">
        <w:rPr>
          <w:sz w:val="24"/>
          <w:szCs w:val="24"/>
          <w:lang w:val="ru-RU"/>
        </w:rPr>
        <w:t xml:space="preserve">                                      «</w:t>
      </w:r>
      <w:r w:rsidRPr="00B564C9">
        <w:rPr>
          <w:sz w:val="24"/>
          <w:szCs w:val="24"/>
        </w:rPr>
        <w:t>О водоснабжении и водоотведении»</w:t>
      </w:r>
      <w:r>
        <w:rPr>
          <w:sz w:val="24"/>
          <w:szCs w:val="24"/>
          <w:lang w:val="ru-RU"/>
        </w:rPr>
        <w:t xml:space="preserve">, в </w:t>
      </w:r>
      <w:r w:rsidRPr="00B564C9">
        <w:rPr>
          <w:sz w:val="24"/>
          <w:szCs w:val="24"/>
        </w:rPr>
        <w:t xml:space="preserve"> цел</w:t>
      </w:r>
      <w:r>
        <w:rPr>
          <w:sz w:val="24"/>
          <w:szCs w:val="24"/>
          <w:lang w:val="ru-RU"/>
        </w:rPr>
        <w:t>ях</w:t>
      </w:r>
      <w:r w:rsidRPr="00B564C9">
        <w:rPr>
          <w:sz w:val="24"/>
          <w:szCs w:val="24"/>
        </w:rPr>
        <w:t xml:space="preserve"> развития системы водоснабжения</w:t>
      </w:r>
      <w:r>
        <w:rPr>
          <w:sz w:val="24"/>
          <w:szCs w:val="24"/>
          <w:lang w:val="ru-RU"/>
        </w:rPr>
        <w:t xml:space="preserve"> и водоотведения, </w:t>
      </w:r>
      <w:r w:rsidRPr="00B564C9">
        <w:rPr>
          <w:sz w:val="24"/>
          <w:szCs w:val="24"/>
        </w:rPr>
        <w:t xml:space="preserve">обеспечение надежного и доступного предоставления услуг, удовлетворяющего потребности </w:t>
      </w:r>
      <w:r>
        <w:rPr>
          <w:sz w:val="24"/>
          <w:szCs w:val="24"/>
          <w:lang w:val="ru-RU"/>
        </w:rPr>
        <w:t xml:space="preserve">поселения </w:t>
      </w:r>
      <w:r w:rsidRPr="00B564C9">
        <w:rPr>
          <w:sz w:val="24"/>
          <w:szCs w:val="24"/>
        </w:rPr>
        <w:t xml:space="preserve">с учетом перспектив развития </w:t>
      </w:r>
      <w:r w:rsidR="0008223F">
        <w:rPr>
          <w:sz w:val="24"/>
          <w:szCs w:val="24"/>
          <w:lang w:val="ru-RU"/>
        </w:rPr>
        <w:t>города</w:t>
      </w:r>
      <w:r>
        <w:rPr>
          <w:sz w:val="24"/>
          <w:szCs w:val="24"/>
          <w:lang w:val="ru-RU"/>
        </w:rPr>
        <w:t xml:space="preserve">, </w:t>
      </w:r>
      <w:r w:rsidRPr="00B564C9">
        <w:rPr>
          <w:sz w:val="24"/>
          <w:szCs w:val="24"/>
        </w:rPr>
        <w:t>повышение эффективности, устойчивости и надежности функционирования системы водоснабжения</w:t>
      </w:r>
      <w:r>
        <w:rPr>
          <w:sz w:val="24"/>
          <w:szCs w:val="24"/>
          <w:lang w:val="ru-RU"/>
        </w:rPr>
        <w:t xml:space="preserve"> и водоотведения</w:t>
      </w:r>
      <w:r w:rsidRPr="00B564C9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B564C9">
        <w:rPr>
          <w:sz w:val="24"/>
          <w:szCs w:val="24"/>
        </w:rPr>
        <w:t>улучшение экологической и санитарной обстановки</w:t>
      </w:r>
    </w:p>
    <w:p w14:paraId="7DB1B249" w14:textId="6893A82D" w:rsidR="00B564C9" w:rsidRPr="00B564C9" w:rsidRDefault="00B564C9" w:rsidP="00B5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C9"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отношении  проекта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нормативного правового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акта  с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 </w:t>
      </w:r>
      <w:r w:rsidR="0008223F">
        <w:rPr>
          <w:rFonts w:ascii="Times New Roman" w:hAnsi="Times New Roman" w:cs="Times New Roman"/>
          <w:sz w:val="24"/>
          <w:szCs w:val="24"/>
        </w:rPr>
        <w:t xml:space="preserve">20 </w:t>
      </w:r>
      <w:r w:rsidRPr="00B564C9">
        <w:rPr>
          <w:rFonts w:ascii="Times New Roman" w:hAnsi="Times New Roman" w:cs="Times New Roman"/>
          <w:sz w:val="24"/>
          <w:szCs w:val="24"/>
        </w:rPr>
        <w:t xml:space="preserve">  по </w:t>
      </w:r>
      <w:r w:rsidR="0008223F">
        <w:rPr>
          <w:rFonts w:ascii="Times New Roman" w:hAnsi="Times New Roman" w:cs="Times New Roman"/>
          <w:sz w:val="24"/>
          <w:szCs w:val="24"/>
        </w:rPr>
        <w:t xml:space="preserve">28 августа </w:t>
      </w:r>
      <w:r w:rsidRPr="00B56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202</w:t>
      </w:r>
      <w:r w:rsidR="0008223F">
        <w:rPr>
          <w:rFonts w:ascii="Times New Roman" w:hAnsi="Times New Roman" w:cs="Times New Roman"/>
          <w:sz w:val="24"/>
          <w:szCs w:val="24"/>
        </w:rPr>
        <w:t>5</w:t>
      </w:r>
      <w:r w:rsidRPr="00B564C9">
        <w:rPr>
          <w:rFonts w:ascii="Times New Roman" w:hAnsi="Times New Roman" w:cs="Times New Roman"/>
          <w:sz w:val="24"/>
          <w:szCs w:val="24"/>
        </w:rPr>
        <w:t xml:space="preserve"> года   проводилась антикоррупционная экспертиза.  Заключений по проекту правового акта в данный </w:t>
      </w:r>
      <w:proofErr w:type="gramStart"/>
      <w:r w:rsidRPr="00B564C9">
        <w:rPr>
          <w:rFonts w:ascii="Times New Roman" w:hAnsi="Times New Roman" w:cs="Times New Roman"/>
          <w:sz w:val="24"/>
          <w:szCs w:val="24"/>
        </w:rPr>
        <w:t>период  не</w:t>
      </w:r>
      <w:proofErr w:type="gramEnd"/>
      <w:r w:rsidRPr="00B564C9"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14:paraId="2511A54A" w14:textId="77777777" w:rsidR="00B564C9" w:rsidRPr="00B564C9" w:rsidRDefault="00B564C9" w:rsidP="001B46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4C9">
        <w:rPr>
          <w:rFonts w:ascii="Times New Roman" w:hAnsi="Times New Roman" w:cs="Times New Roman"/>
          <w:bCs/>
          <w:sz w:val="24"/>
          <w:szCs w:val="24"/>
        </w:rPr>
        <w:t>Проект постановления администрации Ейского городского поселения Ейского района</w:t>
      </w:r>
      <w:r w:rsidRPr="00B564C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564C9">
        <w:rPr>
          <w:rFonts w:ascii="Times New Roman" w:hAnsi="Times New Roman" w:cs="Times New Roman"/>
          <w:bCs/>
          <w:sz w:val="24"/>
          <w:szCs w:val="24"/>
        </w:rPr>
        <w:t>коррупциогенных факторов не содержит и рекомендуется к принятию.</w:t>
      </w:r>
    </w:p>
    <w:p w14:paraId="30FECAA5" w14:textId="77777777" w:rsidR="00B564C9" w:rsidRPr="00B564C9" w:rsidRDefault="00B564C9" w:rsidP="00B564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B0EFB6" w14:textId="77777777" w:rsidR="00B564C9" w:rsidRPr="00B564C9" w:rsidRDefault="00B564C9" w:rsidP="00B564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E8F5CD" w14:textId="77777777" w:rsidR="00B564C9" w:rsidRPr="00B564C9" w:rsidRDefault="00B564C9" w:rsidP="00B5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C9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2B2AADC3" w14:textId="77777777" w:rsidR="00B564C9" w:rsidRPr="00B564C9" w:rsidRDefault="00B564C9" w:rsidP="00B5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4C9"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 w:rsidRPr="00B564C9">
        <w:rPr>
          <w:rFonts w:ascii="Times New Roman" w:hAnsi="Times New Roman" w:cs="Times New Roman"/>
          <w:sz w:val="24"/>
          <w:szCs w:val="24"/>
        </w:rPr>
        <w:tab/>
      </w:r>
      <w:r w:rsidRPr="00B564C9">
        <w:rPr>
          <w:rFonts w:ascii="Times New Roman" w:hAnsi="Times New Roman" w:cs="Times New Roman"/>
          <w:sz w:val="24"/>
          <w:szCs w:val="24"/>
        </w:rPr>
        <w:tab/>
      </w:r>
      <w:r w:rsidRPr="00B564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А.В. Шапка</w:t>
      </w:r>
    </w:p>
    <w:p w14:paraId="1F58E816" w14:textId="77777777" w:rsidR="00B564C9" w:rsidRPr="00B564C9" w:rsidRDefault="00B564C9" w:rsidP="00B5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C4A17" w14:textId="77777777" w:rsidR="00B564C9" w:rsidRPr="00B564C9" w:rsidRDefault="00B564C9" w:rsidP="00B5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333BE" w14:textId="77777777" w:rsidR="00B564C9" w:rsidRPr="00B564C9" w:rsidRDefault="00B564C9" w:rsidP="00B5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4BC44" w14:textId="77777777" w:rsidR="00B564C9" w:rsidRPr="00B564C9" w:rsidRDefault="00B564C9" w:rsidP="00B5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F8DAD" w14:textId="77777777" w:rsidR="00FB56B1" w:rsidRPr="00B564C9" w:rsidRDefault="00FB56B1" w:rsidP="00B5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56B1" w:rsidRPr="00B5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27434"/>
    <w:multiLevelType w:val="multilevel"/>
    <w:tmpl w:val="5A3E674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752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E8"/>
    <w:rsid w:val="0008223F"/>
    <w:rsid w:val="001B4665"/>
    <w:rsid w:val="002A2782"/>
    <w:rsid w:val="006F0606"/>
    <w:rsid w:val="009F2417"/>
    <w:rsid w:val="00B564C9"/>
    <w:rsid w:val="00C31D4D"/>
    <w:rsid w:val="00FA24E8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4A7717"/>
  <w15:chartTrackingRefBased/>
  <w15:docId w15:val="{AA943B4B-F6EC-41E3-AFCF-244B92D6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564C9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B564C9"/>
    <w:rPr>
      <w:color w:val="605E5C"/>
      <w:shd w:val="clear" w:color="auto" w:fill="E1DFDD"/>
    </w:rPr>
  </w:style>
  <w:style w:type="paragraph" w:customStyle="1" w:styleId="S">
    <w:name w:val="S_Маркированный"/>
    <w:basedOn w:val="a"/>
    <w:link w:val="S0"/>
    <w:autoRedefine/>
    <w:qFormat/>
    <w:rsid w:val="00B564C9"/>
    <w:pPr>
      <w:widowControl w:val="0"/>
      <w:numPr>
        <w:numId w:val="0"/>
      </w:numPr>
      <w:tabs>
        <w:tab w:val="left" w:pos="0"/>
      </w:tabs>
      <w:spacing w:after="0" w:line="240" w:lineRule="auto"/>
      <w:ind w:firstLine="851"/>
      <w:contextualSpacing w:val="0"/>
      <w:jc w:val="center"/>
    </w:pPr>
    <w:rPr>
      <w:rFonts w:ascii="Times New Roman" w:eastAsia="Times New Roman" w:hAnsi="Times New Roman" w:cs="Times New Roman"/>
      <w:kern w:val="0"/>
      <w:sz w:val="28"/>
      <w:szCs w:val="24"/>
      <w:lang w:val="x-none"/>
      <w14:ligatures w14:val="none"/>
    </w:rPr>
  </w:style>
  <w:style w:type="character" w:customStyle="1" w:styleId="S0">
    <w:name w:val="S_Маркированный Знак"/>
    <w:link w:val="S"/>
    <w:rsid w:val="00B564C9"/>
    <w:rPr>
      <w:rFonts w:ascii="Times New Roman" w:eastAsia="Times New Roman" w:hAnsi="Times New Roman" w:cs="Times New Roman"/>
      <w:kern w:val="0"/>
      <w:sz w:val="28"/>
      <w:szCs w:val="24"/>
      <w:lang w:val="x-none"/>
      <w14:ligatures w14:val="none"/>
    </w:rPr>
  </w:style>
  <w:style w:type="paragraph" w:customStyle="1" w:styleId="a6">
    <w:name w:val="ОСН_с _Первой"/>
    <w:basedOn w:val="a0"/>
    <w:link w:val="a7"/>
    <w:autoRedefine/>
    <w:qFormat/>
    <w:rsid w:val="00B564C9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lang w:val="x-none"/>
      <w14:ligatures w14:val="none"/>
    </w:rPr>
  </w:style>
  <w:style w:type="character" w:customStyle="1" w:styleId="a7">
    <w:name w:val="ОСН_с _Первой Знак"/>
    <w:link w:val="a6"/>
    <w:rsid w:val="00B564C9"/>
    <w:rPr>
      <w:rFonts w:ascii="Times New Roman" w:eastAsia="Times New Roman" w:hAnsi="Times New Roman" w:cs="Times New Roman"/>
      <w:kern w:val="0"/>
      <w:sz w:val="28"/>
      <w:lang w:val="x-none"/>
      <w14:ligatures w14:val="none"/>
    </w:rPr>
  </w:style>
  <w:style w:type="paragraph" w:styleId="a">
    <w:name w:val="List Bullet"/>
    <w:basedOn w:val="a0"/>
    <w:uiPriority w:val="99"/>
    <w:semiHidden/>
    <w:unhideWhenUsed/>
    <w:rsid w:val="00B564C9"/>
    <w:pPr>
      <w:numPr>
        <w:numId w:val="1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6</cp:revision>
  <cp:lastPrinted>2025-09-09T14:26:00Z</cp:lastPrinted>
  <dcterms:created xsi:type="dcterms:W3CDTF">2024-10-29T09:43:00Z</dcterms:created>
  <dcterms:modified xsi:type="dcterms:W3CDTF">2025-09-09T14:27:00Z</dcterms:modified>
</cp:coreProperties>
</file>