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8EA6" w14:textId="77777777" w:rsidR="00337CFA" w:rsidRDefault="00337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D93D57" w14:textId="77777777" w:rsidR="00337CFA" w:rsidRDefault="00337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3ACF98" w14:textId="77777777" w:rsidR="00484D40" w:rsidRPr="00484D40" w:rsidRDefault="00484D40" w:rsidP="0048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33AC3B9" w14:textId="77777777" w:rsidR="00484D40" w:rsidRPr="00484D40" w:rsidRDefault="00484D40" w:rsidP="0048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40737150" w14:textId="77777777" w:rsidR="00484D40" w:rsidRPr="00484D40" w:rsidRDefault="00484D40" w:rsidP="0048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40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935" distR="114935" simplePos="0" relativeHeight="251659264" behindDoc="0" locked="0" layoutInCell="1" allowOverlap="1" wp14:anchorId="241219EF" wp14:editId="6579A85C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D4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27CEF37D" w14:textId="77777777" w:rsidR="00484D40" w:rsidRPr="00484D40" w:rsidRDefault="00484D40" w:rsidP="0048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40">
        <w:rPr>
          <w:rFonts w:ascii="Times New Roman" w:eastAsia="Times New Roman" w:hAnsi="Times New Roman" w:cs="Times New Roman"/>
          <w:b/>
          <w:sz w:val="28"/>
          <w:szCs w:val="28"/>
        </w:rPr>
        <w:t>ЕЙСКОГО ГОРОДСКОГО ПОСЕЛЕНИЯ  ЕЙСКОГО РАЙОНА</w:t>
      </w:r>
    </w:p>
    <w:p w14:paraId="495FCBB1" w14:textId="77777777" w:rsidR="00484D40" w:rsidRPr="00484D40" w:rsidRDefault="00484D40" w:rsidP="0048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61180" w14:textId="77777777" w:rsidR="00484D40" w:rsidRPr="00484D40" w:rsidRDefault="00484D40" w:rsidP="0048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40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18AA514A" w14:textId="77777777" w:rsidR="00484D40" w:rsidRPr="00484D40" w:rsidRDefault="00484D40" w:rsidP="00484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FD4C0A" w14:textId="01353A03" w:rsidR="00484D40" w:rsidRPr="00484D40" w:rsidRDefault="00484D40" w:rsidP="00484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D40">
        <w:rPr>
          <w:rFonts w:ascii="Times New Roman" w:eastAsia="Times New Roman" w:hAnsi="Times New Roman" w:cs="Times New Roman"/>
          <w:color w:val="000000"/>
          <w:sz w:val="28"/>
          <w:szCs w:val="28"/>
        </w:rPr>
        <w:t>от __</w:t>
      </w:r>
      <w:r w:rsidR="00AF11CA">
        <w:rPr>
          <w:rFonts w:ascii="Times New Roman" w:eastAsia="Times New Roman" w:hAnsi="Times New Roman" w:cs="Times New Roman"/>
          <w:color w:val="000000"/>
          <w:sz w:val="28"/>
          <w:szCs w:val="28"/>
        </w:rPr>
        <w:t>31.03.2025</w:t>
      </w:r>
      <w:r w:rsidRPr="0048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                                                                </w:t>
      </w:r>
      <w:r w:rsidR="00AF1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8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</w:t>
      </w:r>
      <w:r w:rsidR="00AF11CA">
        <w:rPr>
          <w:rFonts w:ascii="Times New Roman" w:eastAsia="Times New Roman" w:hAnsi="Times New Roman" w:cs="Times New Roman"/>
          <w:color w:val="000000"/>
          <w:sz w:val="28"/>
          <w:szCs w:val="28"/>
        </w:rPr>
        <w:t>241</w:t>
      </w:r>
      <w:r w:rsidRPr="00484D4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085AF267" w14:textId="77777777" w:rsidR="00484D40" w:rsidRPr="00484D40" w:rsidRDefault="00484D40" w:rsidP="0048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84D40">
        <w:rPr>
          <w:rFonts w:ascii="Times New Roman" w:eastAsia="Times New Roman" w:hAnsi="Times New Roman" w:cs="Times New Roman"/>
          <w:color w:val="000000"/>
          <w:sz w:val="28"/>
          <w:szCs w:val="28"/>
        </w:rPr>
        <w:t>г.Ейск</w:t>
      </w:r>
      <w:proofErr w:type="spellEnd"/>
    </w:p>
    <w:p w14:paraId="0824CDFF" w14:textId="77777777" w:rsidR="00BB06C1" w:rsidRDefault="00BB06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0534BC" w14:textId="7BF65E12" w:rsidR="00536DA7" w:rsidRDefault="000143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AF2">
        <w:rPr>
          <w:rFonts w:ascii="Times New Roman" w:hAnsi="Times New Roman" w:cs="Times New Roman"/>
          <w:sz w:val="28"/>
          <w:szCs w:val="28"/>
        </w:rPr>
        <w:t xml:space="preserve">О </w:t>
      </w:r>
      <w:r w:rsidR="00536DA7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8F1E1E">
        <w:rPr>
          <w:rFonts w:ascii="Times New Roman" w:hAnsi="Times New Roman" w:cs="Times New Roman"/>
          <w:sz w:val="28"/>
          <w:szCs w:val="28"/>
        </w:rPr>
        <w:t>я</w:t>
      </w:r>
      <w:r w:rsidR="00536DA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Ейского городского поселения Ейского района от 29 декабря 2022 года № 1405</w:t>
      </w:r>
    </w:p>
    <w:p w14:paraId="0D482FB2" w14:textId="1D085081" w:rsidR="00FE5923" w:rsidRDefault="00536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014307" w:rsidRPr="00162AF2">
        <w:rPr>
          <w:rFonts w:ascii="Times New Roman" w:hAnsi="Times New Roman" w:cs="Times New Roman"/>
          <w:sz w:val="28"/>
          <w:szCs w:val="28"/>
        </w:rPr>
        <w:t xml:space="preserve">создании особо охраняемой природной территории </w:t>
      </w:r>
    </w:p>
    <w:p w14:paraId="255A73E4" w14:textId="77777777" w:rsidR="00C326A1" w:rsidRDefault="000143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AF2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162AF2" w:rsidRPr="00162AF2">
        <w:rPr>
          <w:rFonts w:ascii="Times New Roman" w:hAnsi="Times New Roman" w:cs="Times New Roman"/>
          <w:sz w:val="28"/>
          <w:szCs w:val="28"/>
        </w:rPr>
        <w:t>природн</w:t>
      </w:r>
      <w:r w:rsidR="00851477">
        <w:rPr>
          <w:rFonts w:ascii="Times New Roman" w:hAnsi="Times New Roman" w:cs="Times New Roman"/>
          <w:sz w:val="28"/>
          <w:szCs w:val="28"/>
        </w:rPr>
        <w:t>ая достопримечательность</w:t>
      </w:r>
    </w:p>
    <w:p w14:paraId="1A1CBC76" w14:textId="77777777" w:rsidR="00014307" w:rsidRPr="00162AF2" w:rsidRDefault="00162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2AF2">
        <w:rPr>
          <w:rFonts w:ascii="Times New Roman" w:hAnsi="Times New Roman" w:cs="Times New Roman"/>
          <w:sz w:val="28"/>
          <w:szCs w:val="28"/>
        </w:rPr>
        <w:t>«</w:t>
      </w:r>
      <w:r w:rsidRPr="00162AF2">
        <w:rPr>
          <w:rFonts w:ascii="Times New Roman" w:eastAsia="Times New Roman" w:hAnsi="Times New Roman" w:cs="Times New Roman"/>
          <w:sz w:val="28"/>
          <w:szCs w:val="28"/>
        </w:rPr>
        <w:t>Остров Ейская коса</w:t>
      </w:r>
      <w:r w:rsidRPr="00162AF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28CBD54" w14:textId="77777777" w:rsidR="00243580" w:rsidRPr="00162AF2" w:rsidRDefault="00243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834C8" w14:textId="17DB6FE7" w:rsidR="00243580" w:rsidRPr="00536DA7" w:rsidRDefault="00243580" w:rsidP="00AB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>
        <w:r w:rsidRPr="00536D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DA7">
        <w:rPr>
          <w:rFonts w:ascii="Times New Roman" w:hAnsi="Times New Roman" w:cs="Times New Roman"/>
          <w:sz w:val="28"/>
          <w:szCs w:val="28"/>
        </w:rPr>
        <w:t xml:space="preserve"> от 14</w:t>
      </w:r>
      <w:r w:rsidR="00014307" w:rsidRPr="00536DA7">
        <w:rPr>
          <w:rFonts w:ascii="Times New Roman" w:hAnsi="Times New Roman" w:cs="Times New Roman"/>
          <w:sz w:val="28"/>
          <w:szCs w:val="28"/>
        </w:rPr>
        <w:t xml:space="preserve"> марта 1995 года №</w:t>
      </w:r>
      <w:r w:rsidRPr="00536DA7">
        <w:rPr>
          <w:rFonts w:ascii="Times New Roman" w:hAnsi="Times New Roman" w:cs="Times New Roman"/>
          <w:sz w:val="28"/>
          <w:szCs w:val="28"/>
        </w:rPr>
        <w:t xml:space="preserve"> 33-ФЗ</w:t>
      </w:r>
      <w:r w:rsidR="00DB1E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6DA7">
        <w:rPr>
          <w:rFonts w:ascii="Times New Roman" w:hAnsi="Times New Roman" w:cs="Times New Roman"/>
          <w:sz w:val="28"/>
          <w:szCs w:val="28"/>
        </w:rPr>
        <w:t xml:space="preserve"> </w:t>
      </w:r>
      <w:r w:rsidR="00014307" w:rsidRPr="00536DA7">
        <w:rPr>
          <w:rFonts w:ascii="Times New Roman" w:hAnsi="Times New Roman" w:cs="Times New Roman"/>
          <w:sz w:val="28"/>
          <w:szCs w:val="28"/>
        </w:rPr>
        <w:t>«</w:t>
      </w:r>
      <w:r w:rsidRPr="00536DA7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014307" w:rsidRPr="00536DA7">
        <w:rPr>
          <w:rFonts w:ascii="Times New Roman" w:hAnsi="Times New Roman" w:cs="Times New Roman"/>
          <w:sz w:val="28"/>
          <w:szCs w:val="28"/>
        </w:rPr>
        <w:t>»</w:t>
      </w:r>
      <w:r w:rsidRPr="00536DA7">
        <w:rPr>
          <w:rFonts w:ascii="Times New Roman" w:hAnsi="Times New Roman" w:cs="Times New Roman"/>
          <w:sz w:val="28"/>
          <w:szCs w:val="28"/>
        </w:rPr>
        <w:t xml:space="preserve">, </w:t>
      </w:r>
      <w:r w:rsidR="00536DA7" w:rsidRPr="00536DA7">
        <w:rPr>
          <w:rFonts w:ascii="Times New Roman" w:hAnsi="Times New Roman" w:cs="Times New Roman"/>
          <w:sz w:val="28"/>
          <w:szCs w:val="28"/>
        </w:rPr>
        <w:t xml:space="preserve">Правилами охоты, утвержденными приказом Министерства природных ресурсов и экологии Российской Федерации от 24 июля 2020 года № 477, постановлением главы администрации (губернатора) Краснодарского края от 17 ноября 2014 года </w:t>
      </w:r>
      <w:r w:rsidR="00DB1E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6DA7" w:rsidRPr="00536DA7">
        <w:rPr>
          <w:rFonts w:ascii="Times New Roman" w:hAnsi="Times New Roman" w:cs="Times New Roman"/>
          <w:sz w:val="28"/>
          <w:szCs w:val="28"/>
        </w:rPr>
        <w:t>№ 1285 «Об утверждении схемы размещения, использования и охраны охотничьих угодий на территории Краснодарского края»</w:t>
      </w:r>
      <w:r w:rsidR="0090135B" w:rsidRPr="00536DA7">
        <w:rPr>
          <w:rFonts w:ascii="Times New Roman" w:hAnsi="Times New Roman" w:cs="Times New Roman"/>
          <w:sz w:val="28"/>
          <w:szCs w:val="28"/>
        </w:rPr>
        <w:t>,</w:t>
      </w:r>
      <w:r w:rsidR="00BB413F">
        <w:rPr>
          <w:rFonts w:ascii="Times New Roman" w:hAnsi="Times New Roman" w:cs="Times New Roman"/>
          <w:sz w:val="28"/>
          <w:szCs w:val="28"/>
        </w:rPr>
        <w:t xml:space="preserve"> на основании письма Министерства природных ресурсов Краснодарского края от 6 марта 2025 года </w:t>
      </w:r>
      <w:r w:rsidR="00DB1E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413F">
        <w:rPr>
          <w:rFonts w:ascii="Times New Roman" w:hAnsi="Times New Roman" w:cs="Times New Roman"/>
          <w:sz w:val="28"/>
          <w:szCs w:val="28"/>
        </w:rPr>
        <w:t>№ 202-04.1-10-5919/25,</w:t>
      </w:r>
      <w:r w:rsidR="003B30AB" w:rsidRPr="00536DA7">
        <w:rPr>
          <w:rFonts w:ascii="Times New Roman" w:hAnsi="Times New Roman" w:cs="Times New Roman"/>
          <w:sz w:val="28"/>
          <w:szCs w:val="28"/>
        </w:rPr>
        <w:t xml:space="preserve"> </w:t>
      </w:r>
      <w:r w:rsidR="00014307" w:rsidRPr="00536DA7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536DA7">
        <w:rPr>
          <w:rFonts w:ascii="Times New Roman" w:hAnsi="Times New Roman" w:cs="Times New Roman"/>
          <w:sz w:val="28"/>
          <w:szCs w:val="28"/>
        </w:rPr>
        <w:t>:</w:t>
      </w:r>
    </w:p>
    <w:p w14:paraId="191D9A7A" w14:textId="19BF4246" w:rsidR="00243580" w:rsidRPr="00486B87" w:rsidRDefault="00243580" w:rsidP="00486B8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86B87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BB413F" w:rsidRPr="00486B87">
        <w:rPr>
          <w:rFonts w:ascii="Times New Roman" w:hAnsi="Times New Roman" w:cs="Times New Roman"/>
          <w:b w:val="0"/>
          <w:bCs/>
          <w:sz w:val="28"/>
          <w:szCs w:val="28"/>
        </w:rPr>
        <w:t>Внести изменени</w:t>
      </w:r>
      <w:r w:rsidR="009577CF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BB413F" w:rsidRPr="00486B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86B87" w:rsidRPr="00486B87">
        <w:rPr>
          <w:rFonts w:ascii="Times New Roman" w:hAnsi="Times New Roman" w:cs="Times New Roman"/>
          <w:b w:val="0"/>
          <w:bCs/>
          <w:sz w:val="28"/>
          <w:szCs w:val="28"/>
        </w:rPr>
        <w:t>в постановление администрации Ейского городского поселения Ейского района от 29 декабря 2022 года № 1405</w:t>
      </w:r>
      <w:r w:rsidR="00486B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86B87" w:rsidRPr="00486B87">
        <w:rPr>
          <w:rFonts w:ascii="Times New Roman" w:hAnsi="Times New Roman" w:cs="Times New Roman"/>
          <w:b w:val="0"/>
          <w:bCs/>
          <w:sz w:val="28"/>
          <w:szCs w:val="28"/>
        </w:rPr>
        <w:t>«О создании особо охраняемой природной территории местного значения природная достопримечательность</w:t>
      </w:r>
      <w:r w:rsidR="00486B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86B87" w:rsidRPr="00486B8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86B87" w:rsidRPr="00486B87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Остров Ейская коса</w:t>
      </w:r>
      <w:r w:rsidR="00486B87" w:rsidRPr="00486B87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9577CF">
        <w:rPr>
          <w:rFonts w:ascii="Times New Roman" w:hAnsi="Times New Roman" w:cs="Times New Roman"/>
          <w:b w:val="0"/>
          <w:bCs/>
          <w:sz w:val="28"/>
          <w:szCs w:val="28"/>
        </w:rPr>
        <w:t>изложив абзац 19</w:t>
      </w:r>
      <w:r w:rsidR="00E35A7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413F" w:rsidRPr="00486B87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="00486B87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BB413F" w:rsidRPr="00486B87">
        <w:rPr>
          <w:rFonts w:ascii="Times New Roman" w:hAnsi="Times New Roman" w:cs="Times New Roman"/>
          <w:b w:val="0"/>
          <w:bCs/>
          <w:sz w:val="28"/>
          <w:szCs w:val="28"/>
        </w:rPr>
        <w:t xml:space="preserve"> 4.2 Положения об особо охраняемой природной территории местного значения природная достопримечательность «Остров Ейская коса» </w:t>
      </w:r>
      <w:r w:rsidR="009577CF">
        <w:rPr>
          <w:rFonts w:ascii="Times New Roman" w:hAnsi="Times New Roman" w:cs="Times New Roman"/>
          <w:b w:val="0"/>
          <w:bCs/>
          <w:sz w:val="28"/>
          <w:szCs w:val="28"/>
        </w:rPr>
        <w:t>в следующей редакции</w:t>
      </w:r>
      <w:r w:rsidR="00BB413F" w:rsidRPr="00486B87">
        <w:rPr>
          <w:rFonts w:ascii="Times New Roman" w:hAnsi="Times New Roman" w:cs="Times New Roman"/>
          <w:b w:val="0"/>
          <w:bCs/>
          <w:sz w:val="28"/>
          <w:szCs w:val="28"/>
        </w:rPr>
        <w:t>: «</w:t>
      </w:r>
      <w:r w:rsidR="009577CF">
        <w:rPr>
          <w:rFonts w:ascii="Times New Roman" w:hAnsi="Times New Roman" w:cs="Times New Roman"/>
          <w:b w:val="0"/>
          <w:bCs/>
          <w:sz w:val="28"/>
          <w:szCs w:val="28"/>
        </w:rPr>
        <w:t>промысловая, весенняя</w:t>
      </w:r>
      <w:r w:rsidR="00BB413F" w:rsidRPr="00486B87">
        <w:rPr>
          <w:rFonts w:ascii="Times New Roman" w:hAnsi="Times New Roman" w:cs="Times New Roman"/>
          <w:b w:val="0"/>
          <w:bCs/>
          <w:sz w:val="28"/>
          <w:szCs w:val="28"/>
        </w:rPr>
        <w:t xml:space="preserve"> охота»</w:t>
      </w:r>
      <w:r w:rsidR="00486B87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42646A8" w14:textId="01644E79" w:rsidR="00486B87" w:rsidRPr="00486B87" w:rsidRDefault="00486B87" w:rsidP="00486B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B87">
        <w:rPr>
          <w:rFonts w:ascii="Times New Roman" w:hAnsi="Times New Roman" w:cs="Times New Roman"/>
          <w:sz w:val="28"/>
          <w:szCs w:val="28"/>
        </w:rPr>
        <w:t xml:space="preserve">2. Отделу по организационной работе </w:t>
      </w:r>
      <w:r w:rsidR="002571A6">
        <w:rPr>
          <w:rFonts w:ascii="Times New Roman" w:hAnsi="Times New Roman" w:cs="Times New Roman"/>
          <w:sz w:val="28"/>
          <w:szCs w:val="28"/>
        </w:rPr>
        <w:t>администрации Ейского городского поселения Ейского района (Пащенко) обеспечить обнародование настоящего постановления.</w:t>
      </w:r>
    </w:p>
    <w:p w14:paraId="1EDD68A6" w14:textId="66DCCA4C" w:rsidR="00AB47B5" w:rsidRDefault="00486B87" w:rsidP="00486B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B87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="009577CF">
        <w:rPr>
          <w:rFonts w:ascii="Times New Roman" w:hAnsi="Times New Roman" w:cs="Times New Roman"/>
          <w:sz w:val="28"/>
          <w:szCs w:val="28"/>
        </w:rPr>
        <w:t>о</w:t>
      </w:r>
      <w:r w:rsidR="009D537D">
        <w:rPr>
          <w:rFonts w:ascii="Times New Roman" w:hAnsi="Times New Roman" w:cs="Times New Roman"/>
          <w:sz w:val="28"/>
          <w:szCs w:val="28"/>
        </w:rPr>
        <w:t>бнародования</w:t>
      </w:r>
      <w:r w:rsidRPr="00486B87">
        <w:rPr>
          <w:rFonts w:ascii="Times New Roman" w:hAnsi="Times New Roman" w:cs="Times New Roman"/>
          <w:sz w:val="28"/>
          <w:szCs w:val="28"/>
        </w:rPr>
        <w:t>.</w:t>
      </w:r>
    </w:p>
    <w:p w14:paraId="2F047AB8" w14:textId="77777777" w:rsidR="0004262B" w:rsidRDefault="000426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08682" w14:textId="77777777" w:rsidR="009577CF" w:rsidRDefault="00957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978A4E" w14:textId="77777777" w:rsidR="00E35A7A" w:rsidRPr="00162AF2" w:rsidRDefault="00E35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E1D91" w14:textId="77777777" w:rsidR="00486B87" w:rsidRDefault="00486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B47B5" w:rsidRPr="00162A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59E4A7F1" w14:textId="46D13EB5" w:rsidR="00AB47B5" w:rsidRPr="00162AF2" w:rsidRDefault="00AB4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2AF2"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</w:t>
      </w:r>
    </w:p>
    <w:p w14:paraId="5966A482" w14:textId="1CEDE4DF" w:rsidR="005213F3" w:rsidRPr="00484D40" w:rsidRDefault="00AB47B5" w:rsidP="00484D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2AF2">
        <w:rPr>
          <w:rFonts w:ascii="Times New Roman" w:hAnsi="Times New Roman" w:cs="Times New Roman"/>
          <w:sz w:val="28"/>
          <w:szCs w:val="28"/>
        </w:rPr>
        <w:t xml:space="preserve">Ейского района                                                                             </w:t>
      </w:r>
      <w:r w:rsidR="00486B87">
        <w:rPr>
          <w:rFonts w:ascii="Times New Roman" w:hAnsi="Times New Roman" w:cs="Times New Roman"/>
          <w:sz w:val="28"/>
          <w:szCs w:val="28"/>
        </w:rPr>
        <w:t xml:space="preserve">     </w:t>
      </w:r>
      <w:r w:rsidRPr="00162AF2">
        <w:rPr>
          <w:rFonts w:ascii="Times New Roman" w:hAnsi="Times New Roman" w:cs="Times New Roman"/>
          <w:sz w:val="28"/>
          <w:szCs w:val="28"/>
        </w:rPr>
        <w:t xml:space="preserve">Д.В. </w:t>
      </w:r>
      <w:r w:rsidR="00486B87">
        <w:rPr>
          <w:rFonts w:ascii="Times New Roman" w:hAnsi="Times New Roman" w:cs="Times New Roman"/>
          <w:sz w:val="28"/>
          <w:szCs w:val="28"/>
        </w:rPr>
        <w:t>Квитовский</w:t>
      </w:r>
    </w:p>
    <w:sectPr w:rsidR="005213F3" w:rsidRPr="00484D40" w:rsidSect="009577C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5D83" w14:textId="77777777" w:rsidR="00AE7A7F" w:rsidRDefault="00AE7A7F" w:rsidP="002B7F4D">
      <w:pPr>
        <w:spacing w:after="0" w:line="240" w:lineRule="auto"/>
      </w:pPr>
      <w:r>
        <w:separator/>
      </w:r>
    </w:p>
  </w:endnote>
  <w:endnote w:type="continuationSeparator" w:id="0">
    <w:p w14:paraId="1D88A343" w14:textId="77777777" w:rsidR="00AE7A7F" w:rsidRDefault="00AE7A7F" w:rsidP="002B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A96B" w14:textId="77777777" w:rsidR="00AE7A7F" w:rsidRDefault="00AE7A7F" w:rsidP="002B7F4D">
      <w:pPr>
        <w:spacing w:after="0" w:line="240" w:lineRule="auto"/>
      </w:pPr>
      <w:r>
        <w:separator/>
      </w:r>
    </w:p>
  </w:footnote>
  <w:footnote w:type="continuationSeparator" w:id="0">
    <w:p w14:paraId="2E3ADB8C" w14:textId="77777777" w:rsidR="00AE7A7F" w:rsidRDefault="00AE7A7F" w:rsidP="002B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774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4B416E" w14:textId="3D579961" w:rsidR="002B7F4D" w:rsidRPr="008B6D4A" w:rsidRDefault="002B7F4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6D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D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D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1A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B6D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19D8B9" w14:textId="77777777" w:rsidR="002B7F4D" w:rsidRDefault="002B7F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C750F"/>
    <w:multiLevelType w:val="hybridMultilevel"/>
    <w:tmpl w:val="B3020154"/>
    <w:lvl w:ilvl="0" w:tplc="9278903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4B44A52"/>
    <w:multiLevelType w:val="multilevel"/>
    <w:tmpl w:val="1B1A3DD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2" w15:restartNumberingAfterBreak="0">
    <w:nsid w:val="269E29F6"/>
    <w:multiLevelType w:val="hybridMultilevel"/>
    <w:tmpl w:val="77789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605E5"/>
    <w:multiLevelType w:val="multilevel"/>
    <w:tmpl w:val="A8FA21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eastAsia="Times New Roman" w:hint="default"/>
        <w:b/>
      </w:rPr>
    </w:lvl>
  </w:abstractNum>
  <w:abstractNum w:abstractNumId="4" w15:restartNumberingAfterBreak="0">
    <w:nsid w:val="79143DED"/>
    <w:multiLevelType w:val="multilevel"/>
    <w:tmpl w:val="FF18F1E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/>
      </w:rPr>
    </w:lvl>
  </w:abstractNum>
  <w:num w:numId="1" w16cid:durableId="829177078">
    <w:abstractNumId w:val="1"/>
  </w:num>
  <w:num w:numId="2" w16cid:durableId="854001633">
    <w:abstractNumId w:val="3"/>
  </w:num>
  <w:num w:numId="3" w16cid:durableId="1635941185">
    <w:abstractNumId w:val="0"/>
  </w:num>
  <w:num w:numId="4" w16cid:durableId="1646664003">
    <w:abstractNumId w:val="4"/>
  </w:num>
  <w:num w:numId="5" w16cid:durableId="1676148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80"/>
    <w:rsid w:val="00014307"/>
    <w:rsid w:val="00032696"/>
    <w:rsid w:val="0004262B"/>
    <w:rsid w:val="000508C4"/>
    <w:rsid w:val="00051AE6"/>
    <w:rsid w:val="000634FF"/>
    <w:rsid w:val="000653F7"/>
    <w:rsid w:val="00071EBC"/>
    <w:rsid w:val="0009066A"/>
    <w:rsid w:val="000A3571"/>
    <w:rsid w:val="000C4CF1"/>
    <w:rsid w:val="000E7D77"/>
    <w:rsid w:val="000F61AA"/>
    <w:rsid w:val="000F75A3"/>
    <w:rsid w:val="00111F1E"/>
    <w:rsid w:val="001159D1"/>
    <w:rsid w:val="001166A4"/>
    <w:rsid w:val="001476F5"/>
    <w:rsid w:val="001547DD"/>
    <w:rsid w:val="00162AF2"/>
    <w:rsid w:val="00167B13"/>
    <w:rsid w:val="0017601A"/>
    <w:rsid w:val="00184A77"/>
    <w:rsid w:val="00197EA3"/>
    <w:rsid w:val="001C3FA1"/>
    <w:rsid w:val="001D50C4"/>
    <w:rsid w:val="002118E4"/>
    <w:rsid w:val="00222B58"/>
    <w:rsid w:val="002240E7"/>
    <w:rsid w:val="002425FE"/>
    <w:rsid w:val="00243580"/>
    <w:rsid w:val="002571A6"/>
    <w:rsid w:val="002800B3"/>
    <w:rsid w:val="00286824"/>
    <w:rsid w:val="00287688"/>
    <w:rsid w:val="002B7F4D"/>
    <w:rsid w:val="002F18D3"/>
    <w:rsid w:val="002F28FB"/>
    <w:rsid w:val="00336C1E"/>
    <w:rsid w:val="00337CFA"/>
    <w:rsid w:val="00355E7E"/>
    <w:rsid w:val="00356D49"/>
    <w:rsid w:val="003638DF"/>
    <w:rsid w:val="003A091A"/>
    <w:rsid w:val="003B30AB"/>
    <w:rsid w:val="003C4125"/>
    <w:rsid w:val="003D50B1"/>
    <w:rsid w:val="004029FA"/>
    <w:rsid w:val="00402A04"/>
    <w:rsid w:val="00417C35"/>
    <w:rsid w:val="004305CA"/>
    <w:rsid w:val="004405D6"/>
    <w:rsid w:val="0044506E"/>
    <w:rsid w:val="00457836"/>
    <w:rsid w:val="004710FB"/>
    <w:rsid w:val="00482C0A"/>
    <w:rsid w:val="00484D40"/>
    <w:rsid w:val="00486B87"/>
    <w:rsid w:val="00494A2A"/>
    <w:rsid w:val="00497AF7"/>
    <w:rsid w:val="004F6201"/>
    <w:rsid w:val="0050198D"/>
    <w:rsid w:val="0050344D"/>
    <w:rsid w:val="00503827"/>
    <w:rsid w:val="005213F3"/>
    <w:rsid w:val="00536DA7"/>
    <w:rsid w:val="005445BA"/>
    <w:rsid w:val="00582E47"/>
    <w:rsid w:val="00583E30"/>
    <w:rsid w:val="005963CB"/>
    <w:rsid w:val="005A0D85"/>
    <w:rsid w:val="005A5AD0"/>
    <w:rsid w:val="005B2BAD"/>
    <w:rsid w:val="005B3616"/>
    <w:rsid w:val="005B44D8"/>
    <w:rsid w:val="005C1E4A"/>
    <w:rsid w:val="006075A9"/>
    <w:rsid w:val="006221BE"/>
    <w:rsid w:val="00667284"/>
    <w:rsid w:val="00686108"/>
    <w:rsid w:val="0069058E"/>
    <w:rsid w:val="006D76D5"/>
    <w:rsid w:val="006E1293"/>
    <w:rsid w:val="007031A4"/>
    <w:rsid w:val="00714156"/>
    <w:rsid w:val="007452A4"/>
    <w:rsid w:val="00793143"/>
    <w:rsid w:val="008259A6"/>
    <w:rsid w:val="008323D1"/>
    <w:rsid w:val="008372D1"/>
    <w:rsid w:val="00842AF3"/>
    <w:rsid w:val="00851477"/>
    <w:rsid w:val="008705EF"/>
    <w:rsid w:val="008B6D4A"/>
    <w:rsid w:val="008F0819"/>
    <w:rsid w:val="008F1E1E"/>
    <w:rsid w:val="0090135B"/>
    <w:rsid w:val="00917419"/>
    <w:rsid w:val="00917C13"/>
    <w:rsid w:val="009577CF"/>
    <w:rsid w:val="00975863"/>
    <w:rsid w:val="009764EC"/>
    <w:rsid w:val="00981D14"/>
    <w:rsid w:val="009C5E84"/>
    <w:rsid w:val="009D537D"/>
    <w:rsid w:val="009E465A"/>
    <w:rsid w:val="00A3733F"/>
    <w:rsid w:val="00A376D9"/>
    <w:rsid w:val="00A37FA1"/>
    <w:rsid w:val="00AB1C6C"/>
    <w:rsid w:val="00AB47B5"/>
    <w:rsid w:val="00AC6324"/>
    <w:rsid w:val="00AD6698"/>
    <w:rsid w:val="00AE7A7F"/>
    <w:rsid w:val="00AF11CA"/>
    <w:rsid w:val="00B0097A"/>
    <w:rsid w:val="00B22B3B"/>
    <w:rsid w:val="00B345E2"/>
    <w:rsid w:val="00B370DE"/>
    <w:rsid w:val="00B81C1E"/>
    <w:rsid w:val="00B93C4B"/>
    <w:rsid w:val="00B942E1"/>
    <w:rsid w:val="00BB06C1"/>
    <w:rsid w:val="00BB413F"/>
    <w:rsid w:val="00BD3598"/>
    <w:rsid w:val="00BD3932"/>
    <w:rsid w:val="00C05C99"/>
    <w:rsid w:val="00C326A1"/>
    <w:rsid w:val="00C331CD"/>
    <w:rsid w:val="00C673FC"/>
    <w:rsid w:val="00CA169A"/>
    <w:rsid w:val="00CA3555"/>
    <w:rsid w:val="00CA5ED1"/>
    <w:rsid w:val="00CC4BB6"/>
    <w:rsid w:val="00CE305B"/>
    <w:rsid w:val="00CF62F3"/>
    <w:rsid w:val="00D11F13"/>
    <w:rsid w:val="00D166CB"/>
    <w:rsid w:val="00D3651D"/>
    <w:rsid w:val="00D36633"/>
    <w:rsid w:val="00D463A4"/>
    <w:rsid w:val="00D55FE0"/>
    <w:rsid w:val="00DB1EE7"/>
    <w:rsid w:val="00E12206"/>
    <w:rsid w:val="00E20BD7"/>
    <w:rsid w:val="00E35A7A"/>
    <w:rsid w:val="00E77A8B"/>
    <w:rsid w:val="00EB77F5"/>
    <w:rsid w:val="00ED524C"/>
    <w:rsid w:val="00EE3073"/>
    <w:rsid w:val="00F05C34"/>
    <w:rsid w:val="00F2473B"/>
    <w:rsid w:val="00F83F48"/>
    <w:rsid w:val="00FD6A11"/>
    <w:rsid w:val="00FE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3EA8"/>
  <w15:docId w15:val="{63944CC7-A111-4468-B3BF-B2C9C74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69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358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24358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No Spacing"/>
    <w:uiPriority w:val="1"/>
    <w:qFormat/>
    <w:rsid w:val="00AB47B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981D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326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">
    <w:name w:val="Body Text Indent 3"/>
    <w:basedOn w:val="a"/>
    <w:link w:val="30"/>
    <w:uiPriority w:val="99"/>
    <w:semiHidden/>
    <w:unhideWhenUsed/>
    <w:rsid w:val="003D50B1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50B1"/>
    <w:rPr>
      <w:sz w:val="16"/>
      <w:szCs w:val="16"/>
    </w:rPr>
  </w:style>
  <w:style w:type="paragraph" w:customStyle="1" w:styleId="Style1">
    <w:name w:val="Style1"/>
    <w:basedOn w:val="a"/>
    <w:rsid w:val="0047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710FB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"/>
    <w:rsid w:val="0047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8E4"/>
    <w:pPr>
      <w:widowControl w:val="0"/>
      <w:autoSpaceDE w:val="0"/>
      <w:autoSpaceDN w:val="0"/>
      <w:spacing w:before="39" w:after="0" w:line="240" w:lineRule="auto"/>
      <w:ind w:right="19"/>
      <w:jc w:val="right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E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F4D"/>
  </w:style>
  <w:style w:type="paragraph" w:styleId="a9">
    <w:name w:val="footer"/>
    <w:basedOn w:val="a"/>
    <w:link w:val="aa"/>
    <w:uiPriority w:val="99"/>
    <w:unhideWhenUsed/>
    <w:rsid w:val="002B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F4D"/>
  </w:style>
  <w:style w:type="paragraph" w:customStyle="1" w:styleId="Standard">
    <w:name w:val="Standard"/>
    <w:rsid w:val="00DB1E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3F81A24FBE26FB80C2F1BD131202435CD13BB0C2D54824876947F45D483898D108F396921FA5E9D5661B734o5c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User127</dc:creator>
  <cp:lastModifiedBy>User131</cp:lastModifiedBy>
  <cp:revision>3</cp:revision>
  <cp:lastPrinted>2025-03-31T12:32:00Z</cp:lastPrinted>
  <dcterms:created xsi:type="dcterms:W3CDTF">2025-04-01T06:25:00Z</dcterms:created>
  <dcterms:modified xsi:type="dcterms:W3CDTF">2025-04-01T06:46:00Z</dcterms:modified>
</cp:coreProperties>
</file>