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AA2AB" w14:textId="77777777" w:rsidR="009C5AB3" w:rsidRDefault="009C5AB3">
      <w:pPr>
        <w:widowControl w:val="0"/>
        <w:tabs>
          <w:tab w:val="left" w:pos="4820"/>
        </w:tabs>
        <w:ind w:left="5245"/>
        <w:jc w:val="center"/>
        <w:outlineLvl w:val="0"/>
        <w:rPr>
          <w:color w:val="000000"/>
          <w:sz w:val="28"/>
          <w:szCs w:val="28"/>
        </w:rPr>
      </w:pPr>
      <w:r>
        <w:rPr>
          <w:color w:val="000000"/>
          <w:sz w:val="28"/>
          <w:szCs w:val="28"/>
        </w:rPr>
        <w:t xml:space="preserve">ПРИЛОЖЕНИЕ </w:t>
      </w:r>
    </w:p>
    <w:p w14:paraId="54FF43C6" w14:textId="77777777" w:rsidR="009C5AB3" w:rsidRDefault="009C5AB3">
      <w:pPr>
        <w:widowControl w:val="0"/>
        <w:tabs>
          <w:tab w:val="left" w:pos="4820"/>
        </w:tabs>
        <w:ind w:left="5245"/>
        <w:jc w:val="center"/>
        <w:outlineLvl w:val="0"/>
        <w:rPr>
          <w:color w:val="000000"/>
          <w:sz w:val="28"/>
          <w:szCs w:val="28"/>
        </w:rPr>
      </w:pPr>
    </w:p>
    <w:p w14:paraId="5FD7F1F9" w14:textId="77777777" w:rsidR="000847E7" w:rsidRPr="00DB6CB1" w:rsidRDefault="00DB6CB1">
      <w:pPr>
        <w:widowControl w:val="0"/>
        <w:tabs>
          <w:tab w:val="left" w:pos="4820"/>
        </w:tabs>
        <w:ind w:left="5245"/>
        <w:jc w:val="center"/>
        <w:outlineLvl w:val="0"/>
        <w:rPr>
          <w:color w:val="000000"/>
        </w:rPr>
      </w:pPr>
      <w:r w:rsidRPr="00DB6CB1">
        <w:rPr>
          <w:color w:val="000000"/>
          <w:sz w:val="28"/>
          <w:szCs w:val="28"/>
        </w:rPr>
        <w:t>УТВЕРЖДЁН</w:t>
      </w:r>
    </w:p>
    <w:p w14:paraId="7A6ABEA3" w14:textId="77777777" w:rsidR="000847E7" w:rsidRPr="00DB6CB1" w:rsidRDefault="00DB6CB1">
      <w:pPr>
        <w:widowControl w:val="0"/>
        <w:tabs>
          <w:tab w:val="left" w:pos="4820"/>
        </w:tabs>
        <w:ind w:left="5245"/>
        <w:jc w:val="center"/>
        <w:outlineLvl w:val="0"/>
        <w:rPr>
          <w:color w:val="000000"/>
        </w:rPr>
      </w:pPr>
      <w:r w:rsidRPr="00DB6CB1">
        <w:rPr>
          <w:color w:val="000000"/>
          <w:sz w:val="28"/>
          <w:szCs w:val="28"/>
        </w:rPr>
        <w:t>постановлением администрации</w:t>
      </w:r>
    </w:p>
    <w:p w14:paraId="6C20639B" w14:textId="77777777" w:rsidR="009C5AB3" w:rsidRDefault="009C5AB3">
      <w:pPr>
        <w:widowControl w:val="0"/>
        <w:ind w:firstLine="851"/>
        <w:jc w:val="center"/>
        <w:outlineLvl w:val="0"/>
        <w:rPr>
          <w:color w:val="000000"/>
          <w:sz w:val="28"/>
          <w:szCs w:val="28"/>
        </w:rPr>
      </w:pPr>
      <w:r>
        <w:rPr>
          <w:color w:val="000000"/>
          <w:sz w:val="28"/>
          <w:szCs w:val="28"/>
        </w:rPr>
        <w:t xml:space="preserve">                                                               Ейского городского поселения </w:t>
      </w:r>
    </w:p>
    <w:p w14:paraId="319A1CD5" w14:textId="77777777" w:rsidR="000847E7" w:rsidRDefault="009C5AB3">
      <w:pPr>
        <w:widowControl w:val="0"/>
        <w:ind w:firstLine="851"/>
        <w:jc w:val="center"/>
        <w:outlineLvl w:val="0"/>
        <w:rPr>
          <w:color w:val="000000"/>
          <w:sz w:val="28"/>
          <w:szCs w:val="28"/>
        </w:rPr>
      </w:pPr>
      <w:r>
        <w:rPr>
          <w:color w:val="000000"/>
          <w:sz w:val="28"/>
          <w:szCs w:val="28"/>
        </w:rPr>
        <w:t xml:space="preserve">                                                                Ейского района</w:t>
      </w:r>
    </w:p>
    <w:p w14:paraId="0050E409" w14:textId="42C5ADA0" w:rsidR="009C5AB3" w:rsidRPr="00DB6CB1" w:rsidRDefault="009C5AB3">
      <w:pPr>
        <w:widowControl w:val="0"/>
        <w:ind w:firstLine="851"/>
        <w:jc w:val="center"/>
        <w:outlineLvl w:val="0"/>
        <w:rPr>
          <w:color w:val="000000"/>
          <w:sz w:val="28"/>
          <w:szCs w:val="28"/>
        </w:rPr>
      </w:pPr>
      <w:r>
        <w:rPr>
          <w:color w:val="000000"/>
          <w:sz w:val="28"/>
          <w:szCs w:val="28"/>
        </w:rPr>
        <w:t xml:space="preserve">                                                             от _</w:t>
      </w:r>
      <w:r w:rsidR="00253CAB">
        <w:rPr>
          <w:color w:val="000000"/>
          <w:sz w:val="28"/>
          <w:szCs w:val="28"/>
        </w:rPr>
        <w:t>02.04.2025</w:t>
      </w:r>
      <w:r>
        <w:rPr>
          <w:color w:val="000000"/>
          <w:sz w:val="28"/>
          <w:szCs w:val="28"/>
        </w:rPr>
        <w:t xml:space="preserve">_____ </w:t>
      </w:r>
      <w:proofErr w:type="gramStart"/>
      <w:r>
        <w:rPr>
          <w:color w:val="000000"/>
          <w:sz w:val="28"/>
          <w:szCs w:val="28"/>
        </w:rPr>
        <w:t xml:space="preserve">№ </w:t>
      </w:r>
      <w:r w:rsidR="00253CAB">
        <w:rPr>
          <w:color w:val="000000"/>
          <w:sz w:val="28"/>
          <w:szCs w:val="28"/>
        </w:rPr>
        <w:t xml:space="preserve"> 248</w:t>
      </w:r>
      <w:proofErr w:type="gramEnd"/>
      <w:r>
        <w:rPr>
          <w:color w:val="000000"/>
          <w:sz w:val="28"/>
          <w:szCs w:val="28"/>
        </w:rPr>
        <w:t>_______</w:t>
      </w:r>
    </w:p>
    <w:p w14:paraId="3A48D9C7" w14:textId="77777777" w:rsidR="000847E7" w:rsidRPr="00DB6CB1" w:rsidRDefault="000847E7">
      <w:pPr>
        <w:widowControl w:val="0"/>
        <w:ind w:firstLine="851"/>
        <w:jc w:val="center"/>
        <w:outlineLvl w:val="0"/>
        <w:rPr>
          <w:color w:val="000000"/>
          <w:sz w:val="28"/>
          <w:szCs w:val="28"/>
        </w:rPr>
      </w:pPr>
    </w:p>
    <w:p w14:paraId="17D77D17" w14:textId="77777777" w:rsidR="000847E7" w:rsidRPr="00DB6CB1" w:rsidRDefault="000847E7">
      <w:pPr>
        <w:widowControl w:val="0"/>
        <w:ind w:firstLine="851"/>
        <w:jc w:val="center"/>
        <w:outlineLvl w:val="0"/>
        <w:rPr>
          <w:color w:val="000000"/>
          <w:sz w:val="28"/>
          <w:szCs w:val="28"/>
        </w:rPr>
      </w:pPr>
    </w:p>
    <w:p w14:paraId="40E69C65" w14:textId="77777777" w:rsidR="00D05958" w:rsidRPr="008A1DC5" w:rsidRDefault="00D05958">
      <w:pPr>
        <w:widowControl w:val="0"/>
        <w:ind w:left="567" w:right="567"/>
        <w:jc w:val="center"/>
        <w:outlineLvl w:val="0"/>
        <w:rPr>
          <w:color w:val="000000"/>
          <w:sz w:val="28"/>
          <w:szCs w:val="28"/>
        </w:rPr>
      </w:pPr>
      <w:r w:rsidRPr="008A1DC5">
        <w:rPr>
          <w:color w:val="000000"/>
          <w:sz w:val="28"/>
          <w:szCs w:val="28"/>
        </w:rPr>
        <w:t xml:space="preserve">Административный регламент </w:t>
      </w:r>
    </w:p>
    <w:p w14:paraId="6A0A9BA4" w14:textId="77777777" w:rsidR="000847E7" w:rsidRPr="008A1DC5" w:rsidRDefault="00DB6CB1">
      <w:pPr>
        <w:widowControl w:val="0"/>
        <w:ind w:left="567" w:right="567"/>
        <w:jc w:val="center"/>
        <w:outlineLvl w:val="0"/>
        <w:rPr>
          <w:color w:val="000000"/>
        </w:rPr>
      </w:pPr>
      <w:r w:rsidRPr="008A1DC5">
        <w:rPr>
          <w:color w:val="000000"/>
          <w:sz w:val="28"/>
          <w:szCs w:val="28"/>
        </w:rPr>
        <w:t xml:space="preserve">предоставления муниципальной услуги </w:t>
      </w:r>
    </w:p>
    <w:p w14:paraId="3401D153" w14:textId="625BF42C" w:rsidR="000847E7" w:rsidRPr="00B27B51" w:rsidRDefault="00AC6B3D" w:rsidP="000D28A7">
      <w:pPr>
        <w:tabs>
          <w:tab w:val="left" w:pos="0"/>
        </w:tabs>
        <w:jc w:val="center"/>
        <w:rPr>
          <w:b/>
          <w:color w:val="000000" w:themeColor="text1"/>
          <w:sz w:val="28"/>
          <w:szCs w:val="28"/>
        </w:rPr>
      </w:pPr>
      <w:r w:rsidRPr="00720D48">
        <w:rPr>
          <w:b/>
          <w:sz w:val="28"/>
          <w:szCs w:val="28"/>
        </w:rPr>
        <w:t>«</w:t>
      </w:r>
      <w:r w:rsidR="00B27B51" w:rsidRPr="00BA55E7">
        <w:rPr>
          <w:color w:val="000000" w:themeColor="text1"/>
          <w:sz w:val="28"/>
          <w:szCs w:val="28"/>
        </w:rPr>
        <w:t>П</w:t>
      </w:r>
      <w:r w:rsidR="00D911B9" w:rsidRPr="00B27B51">
        <w:rPr>
          <w:color w:val="000000" w:themeColor="text1"/>
          <w:sz w:val="28"/>
          <w:szCs w:val="28"/>
        </w:rPr>
        <w:t>редоставлени</w:t>
      </w:r>
      <w:r w:rsidR="00FA5CAD" w:rsidRPr="00B27B51">
        <w:rPr>
          <w:color w:val="000000" w:themeColor="text1"/>
          <w:sz w:val="28"/>
          <w:szCs w:val="28"/>
        </w:rPr>
        <w:t>е</w:t>
      </w:r>
      <w:r w:rsidR="00D911B9" w:rsidRPr="00B27B51">
        <w:rPr>
          <w:color w:val="000000" w:themeColor="text1"/>
          <w:sz w:val="28"/>
          <w:szCs w:val="28"/>
        </w:rPr>
        <w:t xml:space="preserve"> </w:t>
      </w:r>
      <w:r w:rsidR="00253CAB" w:rsidRPr="00B27B51">
        <w:rPr>
          <w:color w:val="000000" w:themeColor="text1"/>
          <w:sz w:val="28"/>
          <w:szCs w:val="28"/>
        </w:rPr>
        <w:t>места для</w:t>
      </w:r>
      <w:r w:rsidR="00D911B9" w:rsidRPr="00B27B51">
        <w:rPr>
          <w:color w:val="000000" w:themeColor="text1"/>
          <w:sz w:val="28"/>
          <w:szCs w:val="28"/>
        </w:rPr>
        <w:t xml:space="preserve"> одиночного захоронения на муниципальном кладбище</w:t>
      </w:r>
      <w:r w:rsidR="000D28A7" w:rsidRPr="00B27B51">
        <w:rPr>
          <w:b/>
          <w:color w:val="000000" w:themeColor="text1"/>
          <w:sz w:val="28"/>
          <w:szCs w:val="28"/>
        </w:rPr>
        <w:t xml:space="preserve">» </w:t>
      </w:r>
    </w:p>
    <w:p w14:paraId="44C82276" w14:textId="77777777" w:rsidR="00AC6B3D" w:rsidRDefault="00AC6B3D" w:rsidP="00AC6B3D">
      <w:pPr>
        <w:widowControl w:val="0"/>
        <w:jc w:val="center"/>
        <w:rPr>
          <w:b/>
          <w:sz w:val="28"/>
          <w:szCs w:val="28"/>
        </w:rPr>
      </w:pPr>
    </w:p>
    <w:p w14:paraId="4CDEE361" w14:textId="77777777" w:rsidR="000847E7" w:rsidRPr="009C5AB3" w:rsidRDefault="009C5AB3">
      <w:pPr>
        <w:widowControl w:val="0"/>
        <w:jc w:val="center"/>
        <w:outlineLvl w:val="0"/>
        <w:rPr>
          <w:color w:val="000000"/>
        </w:rPr>
      </w:pPr>
      <w:r w:rsidRPr="009C5AB3">
        <w:rPr>
          <w:bCs/>
          <w:color w:val="000000"/>
          <w:sz w:val="28"/>
          <w:szCs w:val="28"/>
        </w:rPr>
        <w:t xml:space="preserve">1. </w:t>
      </w:r>
      <w:r w:rsidR="00DB6CB1" w:rsidRPr="009C5AB3">
        <w:rPr>
          <w:bCs/>
          <w:color w:val="000000"/>
          <w:sz w:val="28"/>
          <w:szCs w:val="28"/>
        </w:rPr>
        <w:t xml:space="preserve">Общие положения </w:t>
      </w:r>
    </w:p>
    <w:p w14:paraId="1DC5EA44" w14:textId="77777777" w:rsidR="000847E7" w:rsidRPr="009C5AB3" w:rsidRDefault="000847E7">
      <w:pPr>
        <w:widowControl w:val="0"/>
        <w:jc w:val="center"/>
        <w:outlineLvl w:val="0"/>
        <w:rPr>
          <w:color w:val="000000"/>
        </w:rPr>
      </w:pPr>
    </w:p>
    <w:p w14:paraId="4CB8E701" w14:textId="77777777" w:rsidR="000847E7" w:rsidRPr="009C5AB3" w:rsidRDefault="009C5AB3">
      <w:pPr>
        <w:widowControl w:val="0"/>
        <w:ind w:firstLine="709"/>
        <w:jc w:val="both"/>
        <w:outlineLvl w:val="0"/>
        <w:rPr>
          <w:bCs/>
          <w:color w:val="000000"/>
          <w:sz w:val="28"/>
          <w:szCs w:val="28"/>
        </w:rPr>
      </w:pPr>
      <w:r>
        <w:rPr>
          <w:color w:val="000000"/>
          <w:sz w:val="28"/>
          <w:szCs w:val="28"/>
        </w:rPr>
        <w:t xml:space="preserve">          1</w:t>
      </w:r>
      <w:r w:rsidR="00DB6CB1" w:rsidRPr="009C5AB3">
        <w:rPr>
          <w:color w:val="000000"/>
          <w:sz w:val="28"/>
          <w:szCs w:val="28"/>
        </w:rPr>
        <w:t>.</w:t>
      </w:r>
      <w:r w:rsidR="003C4333">
        <w:rPr>
          <w:color w:val="000000"/>
          <w:sz w:val="28"/>
          <w:szCs w:val="28"/>
        </w:rPr>
        <w:t>1.</w:t>
      </w:r>
      <w:r w:rsidR="00DB6CB1" w:rsidRPr="009C5AB3">
        <w:rPr>
          <w:color w:val="000000"/>
          <w:sz w:val="28"/>
          <w:szCs w:val="28"/>
        </w:rPr>
        <w:t xml:space="preserve"> Предмет регулирования административного регламента</w:t>
      </w:r>
    </w:p>
    <w:p w14:paraId="6C82E2F5" w14:textId="77777777" w:rsidR="000847E7" w:rsidRPr="009C5AB3" w:rsidRDefault="000847E7">
      <w:pPr>
        <w:widowControl w:val="0"/>
        <w:ind w:firstLine="720"/>
        <w:jc w:val="both"/>
        <w:outlineLvl w:val="0"/>
        <w:rPr>
          <w:color w:val="000000"/>
        </w:rPr>
      </w:pPr>
    </w:p>
    <w:p w14:paraId="7449C9C9" w14:textId="77777777" w:rsidR="000847E7" w:rsidRPr="00811AF2" w:rsidRDefault="00AC6B3D" w:rsidP="00AC6B3D">
      <w:pPr>
        <w:tabs>
          <w:tab w:val="left" w:pos="0"/>
        </w:tabs>
        <w:jc w:val="both"/>
        <w:rPr>
          <w:rFonts w:eastAsia="PT Serif"/>
          <w:sz w:val="28"/>
          <w:szCs w:val="28"/>
        </w:rPr>
      </w:pPr>
      <w:r>
        <w:rPr>
          <w:color w:val="000000"/>
          <w:sz w:val="28"/>
          <w:szCs w:val="28"/>
        </w:rPr>
        <w:tab/>
      </w:r>
      <w:r w:rsidR="00DB61E4">
        <w:rPr>
          <w:color w:val="000000"/>
          <w:sz w:val="28"/>
          <w:szCs w:val="28"/>
        </w:rPr>
        <w:t xml:space="preserve">1.1.1. </w:t>
      </w:r>
      <w:r w:rsidR="00DB6CB1" w:rsidRPr="00811AF2">
        <w:rPr>
          <w:sz w:val="28"/>
          <w:szCs w:val="28"/>
        </w:rPr>
        <w:t>Административный регламент предоставления муниципальной услуги</w:t>
      </w:r>
      <w:r w:rsidRPr="00811AF2">
        <w:rPr>
          <w:sz w:val="28"/>
          <w:szCs w:val="28"/>
        </w:rPr>
        <w:t xml:space="preserve"> </w:t>
      </w:r>
      <w:r w:rsidRPr="00B27B51">
        <w:rPr>
          <w:color w:val="000000" w:themeColor="text1"/>
          <w:sz w:val="28"/>
          <w:szCs w:val="28"/>
        </w:rPr>
        <w:t>«</w:t>
      </w:r>
      <w:r w:rsidR="00B27B51" w:rsidRPr="00B27B51">
        <w:rPr>
          <w:color w:val="000000" w:themeColor="text1"/>
          <w:sz w:val="28"/>
          <w:szCs w:val="28"/>
        </w:rPr>
        <w:t>П</w:t>
      </w:r>
      <w:r w:rsidR="00D911B9" w:rsidRPr="00B27B51">
        <w:rPr>
          <w:color w:val="000000" w:themeColor="text1"/>
          <w:sz w:val="28"/>
          <w:szCs w:val="28"/>
        </w:rPr>
        <w:t>редоставлени</w:t>
      </w:r>
      <w:r w:rsidR="00FA5CAD" w:rsidRPr="00B27B51">
        <w:rPr>
          <w:color w:val="000000" w:themeColor="text1"/>
          <w:sz w:val="28"/>
          <w:szCs w:val="28"/>
        </w:rPr>
        <w:t>е</w:t>
      </w:r>
      <w:r w:rsidR="00D911B9" w:rsidRPr="00B27B51">
        <w:rPr>
          <w:color w:val="000000" w:themeColor="text1"/>
          <w:sz w:val="28"/>
          <w:szCs w:val="28"/>
        </w:rPr>
        <w:t xml:space="preserve"> места  для одиночного захоронения на муниципальном кладбище</w:t>
      </w:r>
      <w:r w:rsidR="00CF3B57" w:rsidRPr="00B27B51">
        <w:rPr>
          <w:color w:val="000000" w:themeColor="text1"/>
          <w:sz w:val="28"/>
          <w:szCs w:val="28"/>
        </w:rPr>
        <w:t>»</w:t>
      </w:r>
      <w:r w:rsidR="00DB6CB1" w:rsidRPr="00B27B51">
        <w:rPr>
          <w:color w:val="000000" w:themeColor="text1"/>
          <w:sz w:val="28"/>
          <w:szCs w:val="28"/>
        </w:rPr>
        <w:t xml:space="preserve"> </w:t>
      </w:r>
      <w:r w:rsidR="00DB6CB1" w:rsidRPr="00B27B51">
        <w:rPr>
          <w:rFonts w:eastAsia="PT Serif"/>
          <w:color w:val="000000" w:themeColor="text1"/>
          <w:sz w:val="28"/>
          <w:szCs w:val="28"/>
          <w:highlight w:val="white"/>
        </w:rP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административных процедур</w:t>
      </w:r>
      <w:r w:rsidR="0090138B" w:rsidRPr="00B27B51">
        <w:rPr>
          <w:rFonts w:eastAsia="PT Serif"/>
          <w:color w:val="000000" w:themeColor="text1"/>
          <w:sz w:val="28"/>
          <w:szCs w:val="28"/>
          <w:highlight w:val="white"/>
        </w:rPr>
        <w:t xml:space="preserve"> (действий)</w:t>
      </w:r>
      <w:r w:rsidR="00DB6CB1" w:rsidRPr="00B27B51">
        <w:rPr>
          <w:rFonts w:eastAsia="PT Serif"/>
          <w:color w:val="000000" w:themeColor="text1"/>
          <w:sz w:val="28"/>
          <w:szCs w:val="28"/>
          <w:highlight w:val="white"/>
        </w:rPr>
        <w:t xml:space="preserve"> при осуществлении полномочий администрации </w:t>
      </w:r>
      <w:r w:rsidR="009C5AB3" w:rsidRPr="00B27B51">
        <w:rPr>
          <w:rFonts w:eastAsia="PT Serif"/>
          <w:color w:val="000000" w:themeColor="text1"/>
          <w:sz w:val="28"/>
          <w:szCs w:val="28"/>
          <w:highlight w:val="white"/>
        </w:rPr>
        <w:t xml:space="preserve">Ейского городского поселения Ейского района </w:t>
      </w:r>
      <w:r w:rsidR="00DB6CB1" w:rsidRPr="00B27B51">
        <w:rPr>
          <w:rFonts w:eastAsia="PT Serif"/>
          <w:color w:val="000000" w:themeColor="text1"/>
          <w:sz w:val="28"/>
          <w:szCs w:val="28"/>
          <w:highlight w:val="white"/>
        </w:rPr>
        <w:t xml:space="preserve">по предоставлению муниципальной услуги </w:t>
      </w:r>
      <w:r w:rsidR="00A51D5C" w:rsidRPr="00B27B51">
        <w:rPr>
          <w:color w:val="000000" w:themeColor="text1"/>
          <w:sz w:val="28"/>
          <w:szCs w:val="28"/>
        </w:rPr>
        <w:t>«</w:t>
      </w:r>
      <w:r w:rsidR="00B27B51" w:rsidRPr="00B27B51">
        <w:rPr>
          <w:color w:val="000000" w:themeColor="text1"/>
          <w:sz w:val="28"/>
          <w:szCs w:val="28"/>
        </w:rPr>
        <w:t>П</w:t>
      </w:r>
      <w:r w:rsidR="002B59C1" w:rsidRPr="00B27B51">
        <w:rPr>
          <w:color w:val="000000" w:themeColor="text1"/>
          <w:sz w:val="28"/>
          <w:szCs w:val="28"/>
        </w:rPr>
        <w:t>редоставлени</w:t>
      </w:r>
      <w:r w:rsidR="00FA5CAD" w:rsidRPr="00B27B51">
        <w:rPr>
          <w:color w:val="000000" w:themeColor="text1"/>
          <w:sz w:val="28"/>
          <w:szCs w:val="28"/>
        </w:rPr>
        <w:t>е</w:t>
      </w:r>
      <w:r w:rsidR="002B59C1" w:rsidRPr="00B27B51">
        <w:rPr>
          <w:color w:val="000000" w:themeColor="text1"/>
          <w:sz w:val="28"/>
          <w:szCs w:val="28"/>
        </w:rPr>
        <w:t xml:space="preserve"> места  для одиночного захоронения на муниципальном кладбище</w:t>
      </w:r>
      <w:r w:rsidR="00A51D5C" w:rsidRPr="00B27B51">
        <w:rPr>
          <w:color w:val="000000" w:themeColor="text1"/>
          <w:sz w:val="28"/>
          <w:szCs w:val="28"/>
        </w:rPr>
        <w:t>»</w:t>
      </w:r>
      <w:r w:rsidR="00DD6A82" w:rsidRPr="00811AF2">
        <w:rPr>
          <w:sz w:val="28"/>
          <w:szCs w:val="28"/>
        </w:rPr>
        <w:t xml:space="preserve"> </w:t>
      </w:r>
      <w:r w:rsidR="00DD6A82" w:rsidRPr="00811AF2">
        <w:rPr>
          <w:rFonts w:eastAsia="PT Serif"/>
          <w:sz w:val="28"/>
          <w:szCs w:val="28"/>
          <w:highlight w:val="white"/>
        </w:rPr>
        <w:t xml:space="preserve"> </w:t>
      </w:r>
      <w:r w:rsidR="00DB6CB1" w:rsidRPr="00811AF2">
        <w:rPr>
          <w:rFonts w:eastAsia="PT Serif"/>
          <w:sz w:val="28"/>
          <w:szCs w:val="28"/>
          <w:highlight w:val="white"/>
        </w:rPr>
        <w:t>(далее – муниципальная услуга).</w:t>
      </w:r>
    </w:p>
    <w:p w14:paraId="4DCF1CBA" w14:textId="77777777" w:rsidR="003E6D29" w:rsidRPr="003E6D29" w:rsidRDefault="002F306A" w:rsidP="003E6D29">
      <w:pPr>
        <w:autoSpaceDE w:val="0"/>
        <w:autoSpaceDN w:val="0"/>
        <w:adjustRightInd w:val="0"/>
        <w:jc w:val="both"/>
        <w:rPr>
          <w:sz w:val="20"/>
          <w:szCs w:val="20"/>
        </w:rPr>
      </w:pPr>
      <w:r>
        <w:rPr>
          <w:sz w:val="20"/>
          <w:szCs w:val="20"/>
        </w:rPr>
        <w:tab/>
      </w:r>
    </w:p>
    <w:p w14:paraId="1D8DFD64" w14:textId="77777777" w:rsidR="002F306A" w:rsidRDefault="002F306A" w:rsidP="00AC6B3D">
      <w:pPr>
        <w:autoSpaceDE w:val="0"/>
        <w:autoSpaceDN w:val="0"/>
        <w:adjustRightInd w:val="0"/>
        <w:jc w:val="both"/>
        <w:rPr>
          <w:sz w:val="20"/>
          <w:szCs w:val="20"/>
        </w:rPr>
      </w:pPr>
    </w:p>
    <w:p w14:paraId="6B3E956E" w14:textId="77777777" w:rsidR="000847E7" w:rsidRPr="009C5AB3" w:rsidRDefault="003C4333" w:rsidP="009C5AB3">
      <w:pPr>
        <w:widowControl w:val="0"/>
        <w:ind w:firstLine="709"/>
        <w:jc w:val="center"/>
        <w:outlineLvl w:val="0"/>
        <w:rPr>
          <w:bCs/>
          <w:color w:val="000000"/>
        </w:rPr>
      </w:pPr>
      <w:r>
        <w:rPr>
          <w:color w:val="000000"/>
          <w:sz w:val="28"/>
          <w:szCs w:val="28"/>
        </w:rPr>
        <w:t>1.</w:t>
      </w:r>
      <w:r w:rsidR="009C5AB3">
        <w:rPr>
          <w:color w:val="000000"/>
          <w:sz w:val="28"/>
          <w:szCs w:val="28"/>
        </w:rPr>
        <w:t>2.</w:t>
      </w:r>
      <w:r w:rsidR="00DB6CB1" w:rsidRPr="009C5AB3">
        <w:rPr>
          <w:color w:val="000000"/>
          <w:sz w:val="28"/>
          <w:szCs w:val="28"/>
        </w:rPr>
        <w:t xml:space="preserve"> Круг заявителей</w:t>
      </w:r>
    </w:p>
    <w:p w14:paraId="5AF78E53" w14:textId="77777777" w:rsidR="000847E7" w:rsidRPr="00DB6CB1" w:rsidRDefault="000847E7">
      <w:pPr>
        <w:widowControl w:val="0"/>
        <w:ind w:firstLine="720"/>
        <w:jc w:val="both"/>
        <w:outlineLvl w:val="0"/>
        <w:rPr>
          <w:rFonts w:eastAsia="Calibri"/>
          <w:b/>
          <w:bCs/>
          <w:color w:val="000000"/>
          <w:spacing w:val="-1"/>
        </w:rPr>
      </w:pPr>
    </w:p>
    <w:p w14:paraId="661BFF9C" w14:textId="77777777" w:rsidR="00961DB9" w:rsidRPr="00B27B51" w:rsidRDefault="00DD6A82" w:rsidP="00961DB9">
      <w:pPr>
        <w:autoSpaceDE w:val="0"/>
        <w:autoSpaceDN w:val="0"/>
        <w:adjustRightInd w:val="0"/>
        <w:jc w:val="both"/>
        <w:rPr>
          <w:color w:val="000000" w:themeColor="text1"/>
          <w:sz w:val="16"/>
          <w:szCs w:val="16"/>
        </w:rPr>
      </w:pPr>
      <w:r>
        <w:rPr>
          <w:rFonts w:eastAsia="PT Serif"/>
          <w:color w:val="000000"/>
          <w:sz w:val="28"/>
          <w:szCs w:val="28"/>
          <w:highlight w:val="white"/>
        </w:rPr>
        <w:tab/>
      </w:r>
      <w:r w:rsidR="00DB61E4" w:rsidRPr="00B27B51">
        <w:rPr>
          <w:rFonts w:eastAsia="PT Serif"/>
          <w:color w:val="000000" w:themeColor="text1"/>
          <w:sz w:val="28"/>
          <w:szCs w:val="28"/>
          <w:highlight w:val="white"/>
        </w:rPr>
        <w:t xml:space="preserve">1.2.1. </w:t>
      </w:r>
      <w:r w:rsidR="00DB6CB1" w:rsidRPr="00B27B51">
        <w:rPr>
          <w:rFonts w:eastAsia="PT Serif"/>
          <w:color w:val="000000" w:themeColor="text1"/>
          <w:sz w:val="28"/>
          <w:szCs w:val="28"/>
          <w:highlight w:val="white"/>
        </w:rPr>
        <w:t xml:space="preserve">Заявителями на получение муниципальной услуги (далее – заявители) являются </w:t>
      </w:r>
      <w:r w:rsidRPr="00B27B51">
        <w:rPr>
          <w:rFonts w:eastAsia="PT Serif"/>
          <w:color w:val="000000" w:themeColor="text1"/>
          <w:sz w:val="28"/>
          <w:szCs w:val="28"/>
          <w:highlight w:val="white"/>
        </w:rPr>
        <w:t xml:space="preserve"> физические</w:t>
      </w:r>
      <w:r w:rsidR="0062623D" w:rsidRPr="00B27B51">
        <w:rPr>
          <w:rFonts w:eastAsia="PT Serif"/>
          <w:color w:val="000000" w:themeColor="text1"/>
          <w:sz w:val="28"/>
          <w:szCs w:val="28"/>
        </w:rPr>
        <w:t xml:space="preserve"> лица</w:t>
      </w:r>
      <w:r w:rsidR="00703994" w:rsidRPr="00B27B51">
        <w:rPr>
          <w:rFonts w:eastAsia="PT Serif"/>
          <w:color w:val="000000" w:themeColor="text1"/>
          <w:sz w:val="28"/>
          <w:szCs w:val="28"/>
        </w:rPr>
        <w:t xml:space="preserve">, являющиеся </w:t>
      </w:r>
      <w:r w:rsidR="00961DB9" w:rsidRPr="00B27B51">
        <w:rPr>
          <w:color w:val="000000" w:themeColor="text1"/>
          <w:sz w:val="28"/>
          <w:szCs w:val="28"/>
        </w:rPr>
        <w:t>супругом (ой), близкие родственники (дети, родители, усыновленные, усыновители, родные братья и родные сестры, внуки, дедушка, бабушка), иные родственники либо законный представитель умершего (погибшего), а при отсутствии таковых - иные лица</w:t>
      </w:r>
      <w:r w:rsidR="0062623D" w:rsidRPr="00B27B51">
        <w:rPr>
          <w:color w:val="000000" w:themeColor="text1"/>
          <w:sz w:val="28"/>
          <w:szCs w:val="28"/>
        </w:rPr>
        <w:t xml:space="preserve"> (в том числе </w:t>
      </w:r>
      <w:r w:rsidR="0062623D" w:rsidRPr="00B27B51">
        <w:rPr>
          <w:rFonts w:eastAsia="PT Serif"/>
          <w:color w:val="000000" w:themeColor="text1"/>
          <w:sz w:val="28"/>
          <w:szCs w:val="28"/>
          <w:highlight w:val="white"/>
        </w:rPr>
        <w:t xml:space="preserve"> юридические лица</w:t>
      </w:r>
      <w:r w:rsidR="0062623D" w:rsidRPr="00B27B51">
        <w:rPr>
          <w:color w:val="000000" w:themeColor="text1"/>
          <w:sz w:val="28"/>
          <w:szCs w:val="28"/>
        </w:rPr>
        <w:t>)</w:t>
      </w:r>
      <w:r w:rsidR="00961DB9" w:rsidRPr="00B27B51">
        <w:rPr>
          <w:color w:val="000000" w:themeColor="text1"/>
          <w:sz w:val="28"/>
          <w:szCs w:val="28"/>
        </w:rPr>
        <w:t xml:space="preserve">, </w:t>
      </w:r>
      <w:r w:rsidR="00FE559F" w:rsidRPr="00B27B51">
        <w:rPr>
          <w:color w:val="000000" w:themeColor="text1"/>
          <w:sz w:val="28"/>
          <w:szCs w:val="28"/>
        </w:rPr>
        <w:t>взявшие на себя обязанность по захоронению и содержанию места захоронения</w:t>
      </w:r>
      <w:r w:rsidR="00961DB9" w:rsidRPr="00B27B51">
        <w:rPr>
          <w:color w:val="000000" w:themeColor="text1"/>
          <w:sz w:val="28"/>
          <w:szCs w:val="28"/>
        </w:rPr>
        <w:t xml:space="preserve"> (погибшего).</w:t>
      </w:r>
    </w:p>
    <w:p w14:paraId="5B29EE5E" w14:textId="77777777" w:rsidR="00AC6B3D" w:rsidRDefault="005A0CAA" w:rsidP="00961DB9">
      <w:pPr>
        <w:autoSpaceDE w:val="0"/>
        <w:autoSpaceDN w:val="0"/>
        <w:adjustRightInd w:val="0"/>
        <w:ind w:firstLine="540"/>
        <w:jc w:val="both"/>
        <w:rPr>
          <w:sz w:val="28"/>
          <w:szCs w:val="28"/>
        </w:rPr>
      </w:pPr>
      <w:r>
        <w:rPr>
          <w:sz w:val="28"/>
          <w:szCs w:val="28"/>
        </w:rPr>
        <w:t xml:space="preserve">1.2.1. </w:t>
      </w:r>
      <w:r w:rsidR="00EC398B">
        <w:rPr>
          <w:sz w:val="28"/>
          <w:szCs w:val="28"/>
        </w:rPr>
        <w:t xml:space="preserve">От имени заявителя </w:t>
      </w:r>
      <w:r w:rsidR="00FE559F">
        <w:rPr>
          <w:color w:val="212121"/>
          <w:sz w:val="28"/>
          <w:szCs w:val="28"/>
        </w:rPr>
        <w:t>заявление на предоставление муниципальной услуги могут подавать представители</w:t>
      </w:r>
      <w:r w:rsidR="00EC398B">
        <w:rPr>
          <w:sz w:val="28"/>
          <w:szCs w:val="28"/>
        </w:rPr>
        <w:t>, надел</w:t>
      </w:r>
      <w:r w:rsidR="00A9788C">
        <w:rPr>
          <w:sz w:val="28"/>
          <w:szCs w:val="28"/>
        </w:rPr>
        <w:t>ё</w:t>
      </w:r>
      <w:r w:rsidR="00EC398B">
        <w:rPr>
          <w:sz w:val="28"/>
          <w:szCs w:val="28"/>
        </w:rPr>
        <w:t>нные соответствующими полномочиями</w:t>
      </w:r>
      <w:r w:rsidR="00AC6B3D">
        <w:rPr>
          <w:sz w:val="28"/>
          <w:szCs w:val="28"/>
        </w:rPr>
        <w:t xml:space="preserve"> (далее - представитель).</w:t>
      </w:r>
    </w:p>
    <w:p w14:paraId="72AA7F29" w14:textId="77777777" w:rsidR="00AC6B3D" w:rsidRDefault="00AC6B3D" w:rsidP="00D7164F">
      <w:pPr>
        <w:autoSpaceDE w:val="0"/>
        <w:autoSpaceDN w:val="0"/>
        <w:adjustRightInd w:val="0"/>
        <w:jc w:val="both"/>
        <w:rPr>
          <w:rFonts w:eastAsia="PT Serif"/>
          <w:color w:val="000000"/>
          <w:sz w:val="28"/>
          <w:szCs w:val="28"/>
        </w:rPr>
      </w:pPr>
    </w:p>
    <w:p w14:paraId="11DD4122" w14:textId="77777777" w:rsidR="00A20CBC" w:rsidRPr="0021211D" w:rsidRDefault="00A20CBC" w:rsidP="00A20CBC">
      <w:pPr>
        <w:pBdr>
          <w:top w:val="none" w:sz="4" w:space="0" w:color="000000"/>
          <w:left w:val="none" w:sz="4" w:space="0" w:color="000000"/>
          <w:bottom w:val="none" w:sz="4" w:space="0" w:color="000000"/>
          <w:right w:val="none" w:sz="4" w:space="0" w:color="000000"/>
        </w:pBdr>
        <w:shd w:val="clear" w:color="FFFFFF" w:fill="FFFFFF"/>
        <w:spacing w:before="336" w:after="336"/>
        <w:ind w:firstLine="709"/>
        <w:contextualSpacing/>
        <w:jc w:val="center"/>
        <w:rPr>
          <w:bCs/>
          <w:color w:val="000000"/>
        </w:rPr>
      </w:pPr>
      <w:r w:rsidRPr="0021211D">
        <w:rPr>
          <w:rFonts w:eastAsia="PT Serif"/>
          <w:bCs/>
          <w:color w:val="000000"/>
          <w:sz w:val="28"/>
          <w:szCs w:val="28"/>
          <w:highlight w:val="white"/>
        </w:rPr>
        <w:t xml:space="preserve">1.3.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определённым в результате анкетирования, проводимого органом администрации, предоставляющим </w:t>
      </w:r>
      <w:r w:rsidRPr="0021211D">
        <w:rPr>
          <w:rFonts w:eastAsia="PT Serif"/>
          <w:bCs/>
          <w:color w:val="000000"/>
          <w:sz w:val="28"/>
          <w:szCs w:val="28"/>
          <w:highlight w:val="white"/>
        </w:rPr>
        <w:lastRenderedPageBreak/>
        <w:t>муниципальную услугу (далее – профилирование), а также результат, за предоставлением которого обратился заявитель</w:t>
      </w:r>
    </w:p>
    <w:p w14:paraId="701864EE" w14:textId="77777777" w:rsidR="00A20CBC" w:rsidRPr="0021211D" w:rsidRDefault="00A20CBC" w:rsidP="00A20CBC">
      <w:pPr>
        <w:pBdr>
          <w:top w:val="none" w:sz="4" w:space="0" w:color="000000"/>
          <w:left w:val="none" w:sz="4" w:space="0" w:color="000000"/>
          <w:bottom w:val="none" w:sz="4" w:space="0" w:color="000000"/>
          <w:right w:val="none" w:sz="4" w:space="0" w:color="000000"/>
        </w:pBdr>
        <w:shd w:val="clear" w:color="FFFFFF" w:fill="FFFFFF"/>
        <w:spacing w:before="336" w:after="336"/>
        <w:ind w:firstLine="709"/>
        <w:contextualSpacing/>
        <w:jc w:val="both"/>
        <w:rPr>
          <w:b/>
          <w:bCs/>
          <w:color w:val="000000"/>
        </w:rPr>
      </w:pPr>
    </w:p>
    <w:p w14:paraId="72E4E569" w14:textId="77777777" w:rsidR="00A20CBC" w:rsidRPr="0021211D" w:rsidRDefault="00A20CBC" w:rsidP="00A20CBC">
      <w:pPr>
        <w:pBdr>
          <w:top w:val="none" w:sz="4" w:space="0" w:color="000000"/>
          <w:left w:val="none" w:sz="4" w:space="0" w:color="000000"/>
          <w:bottom w:val="none" w:sz="4" w:space="0" w:color="000000"/>
          <w:right w:val="none" w:sz="4" w:space="0" w:color="000000"/>
        </w:pBdr>
        <w:spacing w:before="225" w:after="225"/>
        <w:ind w:firstLine="709"/>
        <w:contextualSpacing/>
        <w:jc w:val="both"/>
        <w:rPr>
          <w:color w:val="000000"/>
          <w:sz w:val="28"/>
          <w:szCs w:val="28"/>
          <w:highlight w:val="white"/>
        </w:rPr>
      </w:pPr>
      <w:r w:rsidRPr="0021211D">
        <w:rPr>
          <w:rFonts w:eastAsia="PT Serif"/>
          <w:color w:val="000000"/>
          <w:sz w:val="28"/>
          <w:szCs w:val="28"/>
          <w:highlight w:val="white"/>
        </w:rPr>
        <w:t xml:space="preserve"> </w:t>
      </w:r>
      <w:r w:rsidRPr="0021211D">
        <w:rPr>
          <w:rFonts w:eastAsia="PT Serif"/>
          <w:color w:val="22272F"/>
          <w:sz w:val="28"/>
          <w:szCs w:val="28"/>
          <w:highlight w:val="white"/>
        </w:rPr>
        <w:t>Муниципальная услуга предоставляется заявителю в соответствии с вариантом предоставления муни</w:t>
      </w:r>
      <w:r>
        <w:rPr>
          <w:rFonts w:eastAsia="PT Serif"/>
          <w:color w:val="22272F"/>
          <w:sz w:val="28"/>
          <w:szCs w:val="28"/>
          <w:highlight w:val="white"/>
        </w:rPr>
        <w:t>ц</w:t>
      </w:r>
      <w:r w:rsidRPr="0021211D">
        <w:rPr>
          <w:rFonts w:eastAsia="PT Serif"/>
          <w:color w:val="22272F"/>
          <w:sz w:val="28"/>
          <w:szCs w:val="28"/>
          <w:highlight w:val="white"/>
        </w:rPr>
        <w:t xml:space="preserve">ипальной услуги, соответствующим признакам заявителя, определённым в результате анкетирования (далее </w:t>
      </w:r>
      <w:r w:rsidRPr="0021211D">
        <w:rPr>
          <w:rFonts w:eastAsia="PT Serif"/>
          <w:color w:val="000000"/>
          <w:sz w:val="28"/>
          <w:szCs w:val="28"/>
          <w:highlight w:val="white"/>
        </w:rPr>
        <w:t>–</w:t>
      </w:r>
      <w:r w:rsidRPr="0021211D">
        <w:rPr>
          <w:rFonts w:eastAsia="PT Serif"/>
          <w:color w:val="22272F"/>
          <w:sz w:val="28"/>
          <w:szCs w:val="28"/>
          <w:highlight w:val="white"/>
        </w:rPr>
        <w:t xml:space="preserve"> профилирование), а также результатом, за предоставлением которого обратился заявитель.</w:t>
      </w:r>
    </w:p>
    <w:p w14:paraId="5241DD29" w14:textId="77777777" w:rsidR="00FF1E7C" w:rsidRDefault="00FF1E7C">
      <w:pPr>
        <w:pBdr>
          <w:top w:val="none" w:sz="4" w:space="0" w:color="000000"/>
          <w:left w:val="none" w:sz="4" w:space="0" w:color="000000"/>
          <w:bottom w:val="none" w:sz="4" w:space="0" w:color="000000"/>
          <w:right w:val="none" w:sz="4" w:space="0" w:color="000000"/>
        </w:pBdr>
        <w:shd w:val="clear" w:color="FFFFFF" w:fill="FFFFFF"/>
        <w:spacing w:line="283" w:lineRule="exact"/>
        <w:jc w:val="center"/>
        <w:rPr>
          <w:rFonts w:eastAsia="PT Serif"/>
          <w:bCs/>
          <w:color w:val="000000"/>
          <w:sz w:val="28"/>
          <w:szCs w:val="28"/>
        </w:rPr>
      </w:pPr>
    </w:p>
    <w:p w14:paraId="43CE5D03" w14:textId="77777777" w:rsidR="000847E7" w:rsidRPr="003C4333" w:rsidRDefault="003C4333">
      <w:pPr>
        <w:pBdr>
          <w:top w:val="none" w:sz="4" w:space="0" w:color="000000"/>
          <w:left w:val="none" w:sz="4" w:space="0" w:color="000000"/>
          <w:bottom w:val="none" w:sz="4" w:space="0" w:color="000000"/>
          <w:right w:val="none" w:sz="4" w:space="0" w:color="000000"/>
        </w:pBdr>
        <w:shd w:val="clear" w:color="FFFFFF" w:fill="FFFFFF"/>
        <w:spacing w:line="283" w:lineRule="exact"/>
        <w:jc w:val="center"/>
        <w:rPr>
          <w:rFonts w:eastAsia="PT Serif"/>
          <w:bCs/>
          <w:color w:val="000000"/>
          <w:sz w:val="28"/>
          <w:szCs w:val="28"/>
        </w:rPr>
      </w:pPr>
      <w:r w:rsidRPr="003C4333">
        <w:rPr>
          <w:rFonts w:eastAsia="PT Serif"/>
          <w:bCs/>
          <w:color w:val="000000"/>
          <w:sz w:val="28"/>
          <w:szCs w:val="28"/>
        </w:rPr>
        <w:t xml:space="preserve">2. </w:t>
      </w:r>
      <w:r w:rsidR="00DB6CB1" w:rsidRPr="003C4333">
        <w:rPr>
          <w:rFonts w:eastAsia="PT Serif"/>
          <w:bCs/>
          <w:color w:val="000000"/>
          <w:sz w:val="28"/>
          <w:szCs w:val="28"/>
        </w:rPr>
        <w:t>Стандарт предоставления муниципальной услуги</w:t>
      </w:r>
    </w:p>
    <w:p w14:paraId="5ED3243D"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spacing w:line="283" w:lineRule="exact"/>
        <w:jc w:val="center"/>
        <w:rPr>
          <w:color w:val="000000"/>
          <w:sz w:val="28"/>
          <w:szCs w:val="28"/>
        </w:rPr>
      </w:pPr>
    </w:p>
    <w:p w14:paraId="6522246E" w14:textId="77777777" w:rsidR="000847E7" w:rsidRPr="003C4333" w:rsidRDefault="003C4333" w:rsidP="003C4333">
      <w:pPr>
        <w:pBdr>
          <w:top w:val="none" w:sz="4" w:space="0" w:color="000000"/>
          <w:left w:val="none" w:sz="4" w:space="0" w:color="000000"/>
          <w:bottom w:val="none" w:sz="4" w:space="0" w:color="000000"/>
          <w:right w:val="none" w:sz="4" w:space="0" w:color="000000"/>
        </w:pBdr>
        <w:shd w:val="clear" w:color="FFFFFF" w:fill="FFFFFF"/>
        <w:spacing w:line="283" w:lineRule="exact"/>
        <w:ind w:firstLine="709"/>
        <w:jc w:val="center"/>
        <w:rPr>
          <w:rFonts w:eastAsia="PT Serif"/>
          <w:bCs/>
          <w:color w:val="000000"/>
          <w:sz w:val="28"/>
          <w:szCs w:val="28"/>
        </w:rPr>
      </w:pPr>
      <w:r w:rsidRPr="003C4333">
        <w:rPr>
          <w:rFonts w:eastAsia="PT Serif"/>
          <w:bCs/>
          <w:color w:val="000000"/>
          <w:sz w:val="28"/>
          <w:szCs w:val="28"/>
        </w:rPr>
        <w:t>2.1.</w:t>
      </w:r>
      <w:r w:rsidR="00DB6CB1" w:rsidRPr="003C4333">
        <w:rPr>
          <w:rFonts w:eastAsia="PT Serif"/>
          <w:bCs/>
          <w:color w:val="000000"/>
          <w:sz w:val="28"/>
          <w:szCs w:val="28"/>
        </w:rPr>
        <w:t xml:space="preserve"> Наименование муниципальной услуги</w:t>
      </w:r>
    </w:p>
    <w:p w14:paraId="69DC7BDB"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spacing w:line="283" w:lineRule="exact"/>
        <w:jc w:val="center"/>
        <w:rPr>
          <w:color w:val="000000"/>
          <w:sz w:val="28"/>
          <w:szCs w:val="28"/>
        </w:rPr>
      </w:pPr>
    </w:p>
    <w:p w14:paraId="4A886FFA" w14:textId="77777777" w:rsidR="00767C2F" w:rsidRPr="00B27B51" w:rsidRDefault="00DB61E4" w:rsidP="00767C2F">
      <w:pPr>
        <w:widowControl w:val="0"/>
        <w:tabs>
          <w:tab w:val="left" w:pos="3093"/>
        </w:tabs>
        <w:ind w:firstLine="709"/>
        <w:jc w:val="both"/>
        <w:rPr>
          <w:color w:val="000000" w:themeColor="text1"/>
          <w:sz w:val="28"/>
          <w:szCs w:val="28"/>
        </w:rPr>
      </w:pPr>
      <w:r>
        <w:rPr>
          <w:rFonts w:eastAsia="PT Serif"/>
          <w:color w:val="000000"/>
          <w:sz w:val="28"/>
          <w:szCs w:val="28"/>
          <w:highlight w:val="white"/>
        </w:rPr>
        <w:t xml:space="preserve">2.1.1. </w:t>
      </w:r>
      <w:r w:rsidR="00DB6CB1" w:rsidRPr="00F500B5">
        <w:rPr>
          <w:rFonts w:eastAsia="PT Serif"/>
          <w:sz w:val="28"/>
          <w:szCs w:val="28"/>
          <w:highlight w:val="white"/>
        </w:rPr>
        <w:t xml:space="preserve">Наименование муниципальной услуги – </w:t>
      </w:r>
      <w:r w:rsidR="00A51D5C" w:rsidRPr="00F500B5">
        <w:rPr>
          <w:sz w:val="28"/>
          <w:szCs w:val="28"/>
        </w:rPr>
        <w:t>«</w:t>
      </w:r>
      <w:r w:rsidR="00B27B51">
        <w:rPr>
          <w:sz w:val="28"/>
          <w:szCs w:val="28"/>
        </w:rPr>
        <w:t>П</w:t>
      </w:r>
      <w:r w:rsidR="001604ED" w:rsidRPr="00B27B51">
        <w:rPr>
          <w:color w:val="000000" w:themeColor="text1"/>
          <w:sz w:val="28"/>
          <w:szCs w:val="28"/>
        </w:rPr>
        <w:t xml:space="preserve">редоставление </w:t>
      </w:r>
      <w:proofErr w:type="gramStart"/>
      <w:r w:rsidR="001604ED" w:rsidRPr="00B27B51">
        <w:rPr>
          <w:color w:val="000000" w:themeColor="text1"/>
          <w:sz w:val="28"/>
          <w:szCs w:val="28"/>
        </w:rPr>
        <w:t>места  для</w:t>
      </w:r>
      <w:proofErr w:type="gramEnd"/>
      <w:r w:rsidR="001604ED" w:rsidRPr="00B27B51">
        <w:rPr>
          <w:color w:val="000000" w:themeColor="text1"/>
          <w:sz w:val="28"/>
          <w:szCs w:val="28"/>
        </w:rPr>
        <w:t xml:space="preserve"> одиночного захоронения на муниципальном кладбище</w:t>
      </w:r>
      <w:r w:rsidR="00A51D5C" w:rsidRPr="00B27B51">
        <w:rPr>
          <w:color w:val="000000" w:themeColor="text1"/>
          <w:sz w:val="28"/>
          <w:szCs w:val="28"/>
        </w:rPr>
        <w:t>»</w:t>
      </w:r>
      <w:r w:rsidR="0070779A" w:rsidRPr="00B27B51">
        <w:rPr>
          <w:color w:val="000000" w:themeColor="text1"/>
          <w:sz w:val="28"/>
          <w:szCs w:val="28"/>
        </w:rPr>
        <w:t>.</w:t>
      </w:r>
    </w:p>
    <w:p w14:paraId="6F3CA77A" w14:textId="77777777" w:rsidR="000847E7" w:rsidRPr="00DB6CB1" w:rsidRDefault="000847E7">
      <w:pPr>
        <w:widowControl w:val="0"/>
        <w:tabs>
          <w:tab w:val="left" w:pos="3093"/>
        </w:tabs>
        <w:ind w:firstLine="709"/>
        <w:jc w:val="both"/>
        <w:rPr>
          <w:color w:val="000000"/>
          <w:sz w:val="28"/>
          <w:szCs w:val="28"/>
        </w:rPr>
      </w:pPr>
    </w:p>
    <w:p w14:paraId="04F1F57A" w14:textId="77777777" w:rsidR="000847E7" w:rsidRPr="003C4333" w:rsidRDefault="003C4333" w:rsidP="003C4333">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r w:rsidRPr="003C4333">
        <w:rPr>
          <w:rFonts w:eastAsia="PT Serif"/>
          <w:bCs/>
          <w:color w:val="000000"/>
          <w:sz w:val="28"/>
          <w:szCs w:val="28"/>
        </w:rPr>
        <w:t>2.2.</w:t>
      </w:r>
      <w:r w:rsidR="00DB6CB1" w:rsidRPr="003C4333">
        <w:rPr>
          <w:rFonts w:eastAsia="PT Serif"/>
          <w:bCs/>
          <w:color w:val="000000"/>
          <w:sz w:val="28"/>
          <w:szCs w:val="28"/>
        </w:rPr>
        <w:t xml:space="preserve"> Наименование органа, предоставляющего муниципальную услугу</w:t>
      </w:r>
    </w:p>
    <w:p w14:paraId="5162EA10"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jc w:val="center"/>
        <w:rPr>
          <w:color w:val="000000"/>
          <w:sz w:val="28"/>
          <w:szCs w:val="28"/>
        </w:rPr>
      </w:pPr>
    </w:p>
    <w:p w14:paraId="5ABA501D" w14:textId="77777777" w:rsidR="00B274C7" w:rsidRPr="005745BC" w:rsidRDefault="00DB6CB1" w:rsidP="007E5C7E">
      <w:pPr>
        <w:pBdr>
          <w:top w:val="none" w:sz="4" w:space="0" w:color="000000"/>
          <w:left w:val="none" w:sz="4" w:space="0" w:color="000000"/>
          <w:bottom w:val="none" w:sz="4" w:space="0" w:color="000000"/>
          <w:right w:val="none" w:sz="4" w:space="0" w:color="000000"/>
        </w:pBdr>
        <w:ind w:firstLine="709"/>
        <w:jc w:val="both"/>
        <w:rPr>
          <w:sz w:val="28"/>
          <w:szCs w:val="28"/>
        </w:rPr>
      </w:pPr>
      <w:r w:rsidRPr="005745BC">
        <w:rPr>
          <w:rFonts w:eastAsia="PT Serif"/>
          <w:color w:val="000000"/>
          <w:sz w:val="28"/>
          <w:szCs w:val="28"/>
        </w:rPr>
        <w:t xml:space="preserve"> </w:t>
      </w:r>
      <w:r w:rsidR="00B274C7" w:rsidRPr="005745BC">
        <w:rPr>
          <w:sz w:val="28"/>
          <w:szCs w:val="28"/>
        </w:rPr>
        <w:t>Муниципальную услугу предоставляет администрация Ейского городского поселения Ейского района через уполномоченный орган - муниципальное казенное учреждение Ейского городского поселение Ейского района «Центр городского хозяйства» (далее по тексту – Администрация</w:t>
      </w:r>
      <w:r w:rsidR="007F30FA">
        <w:rPr>
          <w:sz w:val="28"/>
          <w:szCs w:val="28"/>
        </w:rPr>
        <w:t>, Уполномоченный орган</w:t>
      </w:r>
      <w:r w:rsidR="00B274C7" w:rsidRPr="005745BC">
        <w:rPr>
          <w:sz w:val="28"/>
          <w:szCs w:val="28"/>
        </w:rPr>
        <w:t>).</w:t>
      </w:r>
    </w:p>
    <w:p w14:paraId="38A03C61" w14:textId="77777777" w:rsidR="00B274C7" w:rsidRPr="005745BC" w:rsidRDefault="00B274C7" w:rsidP="00B274C7">
      <w:pPr>
        <w:pStyle w:val="17"/>
        <w:shd w:val="clear" w:color="auto" w:fill="auto"/>
        <w:ind w:firstLine="720"/>
        <w:jc w:val="both"/>
      </w:pPr>
      <w:r w:rsidRPr="005745BC">
        <w:t xml:space="preserve">В предоставлении муниципальной услуги участвует 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 (далее </w:t>
      </w:r>
      <w:r w:rsidR="003A0506" w:rsidRPr="005745BC">
        <w:t xml:space="preserve">по тексту </w:t>
      </w:r>
      <w:r w:rsidRPr="005745BC">
        <w:t>– МФЦ).</w:t>
      </w:r>
    </w:p>
    <w:p w14:paraId="763938E4" w14:textId="77777777" w:rsidR="000D28A7" w:rsidRPr="00DF6585" w:rsidRDefault="000D28A7" w:rsidP="000D28A7">
      <w:pPr>
        <w:ind w:firstLine="709"/>
        <w:jc w:val="both"/>
        <w:rPr>
          <w:rFonts w:eastAsia="Calibri"/>
          <w:sz w:val="28"/>
          <w:szCs w:val="28"/>
        </w:rPr>
      </w:pPr>
      <w:r w:rsidRPr="00DF6585">
        <w:rPr>
          <w:rFonts w:eastAsia="Calibri"/>
          <w:sz w:val="28"/>
          <w:szCs w:val="28"/>
        </w:rPr>
        <w:t>При предоставлении муниципальной услуги Уполномоченный орган взаимодействует с</w:t>
      </w:r>
      <w:r w:rsidR="00D64304" w:rsidRPr="00DF6585">
        <w:rPr>
          <w:sz w:val="28"/>
          <w:szCs w:val="28"/>
          <w:shd w:val="clear" w:color="auto" w:fill="FFFFFF"/>
        </w:rPr>
        <w:t xml:space="preserve"> государственными органами, органами местного самоуправления и подведомственные государственным органам или органам местного самоуправления организаци</w:t>
      </w:r>
      <w:r w:rsidR="00DF6585" w:rsidRPr="00DF6585">
        <w:rPr>
          <w:sz w:val="28"/>
          <w:szCs w:val="28"/>
          <w:shd w:val="clear" w:color="auto" w:fill="FFFFFF"/>
        </w:rPr>
        <w:t>ями</w:t>
      </w:r>
      <w:r w:rsidR="00D64304" w:rsidRPr="00DF6585">
        <w:rPr>
          <w:sz w:val="28"/>
          <w:szCs w:val="28"/>
          <w:shd w:val="clear" w:color="auto" w:fill="FFFFFF"/>
        </w:rPr>
        <w:t xml:space="preserve">, в распоряжении которых находятся </w:t>
      </w:r>
      <w:r w:rsidR="00DF6585" w:rsidRPr="00DF6585">
        <w:rPr>
          <w:sz w:val="28"/>
          <w:szCs w:val="28"/>
          <w:shd w:val="clear" w:color="auto" w:fill="FFFFFF"/>
        </w:rPr>
        <w:t>необходим</w:t>
      </w:r>
      <w:r w:rsidR="00D64304" w:rsidRPr="00DF6585">
        <w:rPr>
          <w:sz w:val="28"/>
          <w:szCs w:val="28"/>
          <w:shd w:val="clear" w:color="auto" w:fill="FFFFFF"/>
        </w:rPr>
        <w:t>ые документы</w:t>
      </w:r>
      <w:r w:rsidR="00DF6585">
        <w:rPr>
          <w:sz w:val="28"/>
          <w:szCs w:val="28"/>
          <w:shd w:val="clear" w:color="auto" w:fill="FFFFFF"/>
        </w:rPr>
        <w:t>.</w:t>
      </w:r>
    </w:p>
    <w:p w14:paraId="0C487300" w14:textId="77777777" w:rsidR="00A05BC5" w:rsidRPr="00DB6CB1" w:rsidRDefault="00A05BC5">
      <w:pPr>
        <w:widowControl w:val="0"/>
        <w:tabs>
          <w:tab w:val="left" w:pos="3093"/>
        </w:tabs>
        <w:ind w:firstLine="709"/>
        <w:jc w:val="both"/>
        <w:rPr>
          <w:color w:val="000000"/>
          <w:sz w:val="28"/>
          <w:szCs w:val="28"/>
        </w:rPr>
      </w:pPr>
    </w:p>
    <w:p w14:paraId="52707754" w14:textId="77777777" w:rsidR="000847E7" w:rsidRPr="001A77E7" w:rsidRDefault="002E0F1B" w:rsidP="002E0F1B">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sz w:val="28"/>
          <w:szCs w:val="28"/>
        </w:rPr>
      </w:pPr>
      <w:r w:rsidRPr="001A77E7">
        <w:rPr>
          <w:rFonts w:eastAsia="PT Serif"/>
          <w:bCs/>
          <w:sz w:val="28"/>
          <w:szCs w:val="28"/>
        </w:rPr>
        <w:t>2.3</w:t>
      </w:r>
      <w:r w:rsidR="00DB6CB1" w:rsidRPr="001A77E7">
        <w:rPr>
          <w:rFonts w:eastAsia="PT Serif"/>
          <w:bCs/>
          <w:sz w:val="28"/>
          <w:szCs w:val="28"/>
        </w:rPr>
        <w:t>. Результат предоставления муниципальной услуги</w:t>
      </w:r>
    </w:p>
    <w:p w14:paraId="3F9EB16D" w14:textId="77777777" w:rsidR="000847E7" w:rsidRPr="001A77E7" w:rsidRDefault="000847E7" w:rsidP="002E0F1B">
      <w:pPr>
        <w:pBdr>
          <w:top w:val="none" w:sz="4" w:space="0" w:color="000000"/>
          <w:left w:val="none" w:sz="4" w:space="0" w:color="000000"/>
          <w:bottom w:val="none" w:sz="4" w:space="0" w:color="000000"/>
          <w:right w:val="none" w:sz="4" w:space="0" w:color="000000"/>
        </w:pBdr>
        <w:shd w:val="clear" w:color="FFFFFF" w:fill="FFFFFF"/>
        <w:jc w:val="center"/>
        <w:rPr>
          <w:bCs/>
          <w:sz w:val="28"/>
          <w:szCs w:val="28"/>
        </w:rPr>
      </w:pPr>
    </w:p>
    <w:p w14:paraId="46096941" w14:textId="77777777" w:rsidR="000847E7" w:rsidRPr="00B27B51" w:rsidRDefault="00791D8E">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B27B51">
        <w:rPr>
          <w:rFonts w:eastAsia="PT Serif"/>
          <w:color w:val="000000" w:themeColor="text1"/>
          <w:sz w:val="28"/>
          <w:szCs w:val="28"/>
        </w:rPr>
        <w:t>2.3.1.</w:t>
      </w:r>
      <w:r w:rsidR="00DB6CB1" w:rsidRPr="00B27B51">
        <w:rPr>
          <w:rFonts w:eastAsia="PT Serif"/>
          <w:color w:val="000000" w:themeColor="text1"/>
          <w:sz w:val="28"/>
          <w:szCs w:val="28"/>
        </w:rPr>
        <w:t xml:space="preserve"> Результатом предоставления муниципальной </w:t>
      </w:r>
      <w:proofErr w:type="gramStart"/>
      <w:r w:rsidR="00DB6CB1" w:rsidRPr="00B27B51">
        <w:rPr>
          <w:rFonts w:eastAsia="PT Serif"/>
          <w:color w:val="000000" w:themeColor="text1"/>
          <w:sz w:val="28"/>
          <w:szCs w:val="28"/>
        </w:rPr>
        <w:t xml:space="preserve">услуги </w:t>
      </w:r>
      <w:r w:rsidR="009168A5" w:rsidRPr="00B27B51">
        <w:rPr>
          <w:rFonts w:eastAsia="PT Serif"/>
          <w:color w:val="000000" w:themeColor="text1"/>
          <w:sz w:val="28"/>
          <w:szCs w:val="28"/>
        </w:rPr>
        <w:t xml:space="preserve"> для</w:t>
      </w:r>
      <w:proofErr w:type="gramEnd"/>
      <w:r w:rsidR="009168A5" w:rsidRPr="00B27B51">
        <w:rPr>
          <w:rFonts w:eastAsia="PT Serif"/>
          <w:color w:val="000000" w:themeColor="text1"/>
          <w:sz w:val="28"/>
          <w:szCs w:val="28"/>
        </w:rPr>
        <w:t xml:space="preserve"> варианта «</w:t>
      </w:r>
      <w:r w:rsidR="003356F0">
        <w:rPr>
          <w:rFonts w:eastAsia="PT Serif"/>
          <w:color w:val="000000" w:themeColor="text1"/>
          <w:sz w:val="28"/>
          <w:szCs w:val="28"/>
        </w:rPr>
        <w:t>П</w:t>
      </w:r>
      <w:r w:rsidR="001604ED" w:rsidRPr="00B27B51">
        <w:rPr>
          <w:color w:val="000000" w:themeColor="text1"/>
          <w:sz w:val="28"/>
          <w:szCs w:val="28"/>
        </w:rPr>
        <w:t>редоставление места  для одиночного захоронения на муниципальном кладбище</w:t>
      </w:r>
      <w:r w:rsidR="009168A5" w:rsidRPr="00B27B51">
        <w:rPr>
          <w:rFonts w:eastAsia="PT Serif"/>
          <w:color w:val="000000" w:themeColor="text1"/>
          <w:sz w:val="28"/>
          <w:szCs w:val="28"/>
        </w:rPr>
        <w:t xml:space="preserve">»  </w:t>
      </w:r>
      <w:r w:rsidR="00DB6CB1" w:rsidRPr="00B27B51">
        <w:rPr>
          <w:rFonts w:eastAsia="PT Serif"/>
          <w:color w:val="000000" w:themeColor="text1"/>
          <w:sz w:val="28"/>
          <w:szCs w:val="28"/>
        </w:rPr>
        <w:t>является:</w:t>
      </w:r>
    </w:p>
    <w:p w14:paraId="7217C777" w14:textId="77777777" w:rsidR="00B475AA" w:rsidRPr="006543B0" w:rsidRDefault="00B475AA" w:rsidP="00B475AA">
      <w:pPr>
        <w:autoSpaceDE w:val="0"/>
        <w:autoSpaceDN w:val="0"/>
        <w:adjustRightInd w:val="0"/>
        <w:jc w:val="both"/>
        <w:rPr>
          <w:rFonts w:eastAsia="PT Serif"/>
          <w:color w:val="000000" w:themeColor="text1"/>
          <w:sz w:val="28"/>
          <w:szCs w:val="28"/>
        </w:rPr>
      </w:pPr>
      <w:r w:rsidRPr="00B27B51">
        <w:rPr>
          <w:rFonts w:eastAsia="PT Serif"/>
          <w:color w:val="000000" w:themeColor="text1"/>
          <w:sz w:val="28"/>
          <w:szCs w:val="28"/>
        </w:rPr>
        <w:tab/>
      </w:r>
      <w:r w:rsidR="00923282" w:rsidRPr="00B27B51">
        <w:rPr>
          <w:rFonts w:eastAsia="PT Serif"/>
          <w:color w:val="000000" w:themeColor="text1"/>
          <w:sz w:val="28"/>
          <w:szCs w:val="28"/>
        </w:rPr>
        <w:t xml:space="preserve">а) </w:t>
      </w:r>
      <w:r w:rsidR="003356F0">
        <w:rPr>
          <w:rFonts w:eastAsia="PT Serif"/>
          <w:color w:val="000000" w:themeColor="text1"/>
          <w:sz w:val="28"/>
          <w:szCs w:val="28"/>
        </w:rPr>
        <w:t xml:space="preserve">решение о </w:t>
      </w:r>
      <w:r w:rsidR="001604ED" w:rsidRPr="00B27B51">
        <w:rPr>
          <w:rFonts w:eastAsia="PT Serif"/>
          <w:color w:val="000000" w:themeColor="text1"/>
          <w:sz w:val="28"/>
          <w:szCs w:val="28"/>
        </w:rPr>
        <w:t>п</w:t>
      </w:r>
      <w:r w:rsidR="001604ED" w:rsidRPr="00B27B51">
        <w:rPr>
          <w:color w:val="000000" w:themeColor="text1"/>
          <w:sz w:val="28"/>
          <w:szCs w:val="28"/>
        </w:rPr>
        <w:t xml:space="preserve">редоставление </w:t>
      </w:r>
      <w:proofErr w:type="gramStart"/>
      <w:r w:rsidR="001604ED" w:rsidRPr="00B27B51">
        <w:rPr>
          <w:color w:val="000000" w:themeColor="text1"/>
          <w:sz w:val="28"/>
          <w:szCs w:val="28"/>
        </w:rPr>
        <w:t>места  для</w:t>
      </w:r>
      <w:proofErr w:type="gramEnd"/>
      <w:r w:rsidR="001604ED" w:rsidRPr="00B27B51">
        <w:rPr>
          <w:color w:val="000000" w:themeColor="text1"/>
          <w:sz w:val="28"/>
          <w:szCs w:val="28"/>
        </w:rPr>
        <w:t xml:space="preserve"> одиночного захоронения на муниципальном кладбище </w:t>
      </w:r>
      <w:r w:rsidR="00975B88" w:rsidRPr="00B27B51">
        <w:rPr>
          <w:color w:val="000000" w:themeColor="text1"/>
          <w:sz w:val="28"/>
          <w:szCs w:val="28"/>
        </w:rPr>
        <w:t>(</w:t>
      </w:r>
      <w:r w:rsidR="00122161" w:rsidRPr="00B27B51">
        <w:rPr>
          <w:rFonts w:eastAsia="PT Serif"/>
          <w:color w:val="000000" w:themeColor="text1"/>
          <w:sz w:val="28"/>
          <w:szCs w:val="28"/>
        </w:rPr>
        <w:t>по форме</w:t>
      </w:r>
      <w:r w:rsidR="00122161" w:rsidRPr="001A77E7">
        <w:rPr>
          <w:rFonts w:eastAsia="PT Serif"/>
          <w:sz w:val="28"/>
          <w:szCs w:val="28"/>
        </w:rPr>
        <w:t xml:space="preserve"> согласно </w:t>
      </w:r>
      <w:r w:rsidR="00122161" w:rsidRPr="006543B0">
        <w:rPr>
          <w:rFonts w:eastAsia="PT Serif"/>
          <w:color w:val="000000" w:themeColor="text1"/>
          <w:sz w:val="28"/>
          <w:szCs w:val="28"/>
        </w:rPr>
        <w:t xml:space="preserve">приложению № </w:t>
      </w:r>
      <w:r w:rsidR="006543B0" w:rsidRPr="006543B0">
        <w:rPr>
          <w:rFonts w:eastAsia="PT Serif"/>
          <w:color w:val="000000" w:themeColor="text1"/>
          <w:sz w:val="28"/>
          <w:szCs w:val="28"/>
        </w:rPr>
        <w:t>2</w:t>
      </w:r>
      <w:r w:rsidR="00122161" w:rsidRPr="006543B0">
        <w:rPr>
          <w:rFonts w:eastAsia="PT Serif"/>
          <w:color w:val="000000" w:themeColor="text1"/>
          <w:sz w:val="28"/>
          <w:szCs w:val="28"/>
        </w:rPr>
        <w:t xml:space="preserve"> к настоящему Административному регламенту</w:t>
      </w:r>
      <w:r w:rsidR="00975B88" w:rsidRPr="006543B0">
        <w:rPr>
          <w:color w:val="000000" w:themeColor="text1"/>
          <w:sz w:val="28"/>
          <w:szCs w:val="28"/>
        </w:rPr>
        <w:t>)</w:t>
      </w:r>
      <w:r w:rsidRPr="006543B0">
        <w:rPr>
          <w:rFonts w:eastAsia="PT Serif"/>
          <w:color w:val="000000" w:themeColor="text1"/>
          <w:sz w:val="28"/>
          <w:szCs w:val="28"/>
        </w:rPr>
        <w:t>;</w:t>
      </w:r>
    </w:p>
    <w:p w14:paraId="154C0CCE" w14:textId="77777777" w:rsidR="00B475AA" w:rsidRPr="006543B0" w:rsidRDefault="00923282" w:rsidP="00B475AA">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themeColor="text1"/>
          <w:sz w:val="28"/>
          <w:szCs w:val="28"/>
        </w:rPr>
      </w:pPr>
      <w:r w:rsidRPr="006543B0">
        <w:rPr>
          <w:rFonts w:eastAsia="PT Serif"/>
          <w:color w:val="000000" w:themeColor="text1"/>
          <w:sz w:val="28"/>
          <w:szCs w:val="28"/>
        </w:rPr>
        <w:t xml:space="preserve">б) </w:t>
      </w:r>
      <w:r w:rsidR="00B475AA" w:rsidRPr="006543B0">
        <w:rPr>
          <w:rFonts w:eastAsia="PT Serif"/>
          <w:color w:val="000000" w:themeColor="text1"/>
          <w:sz w:val="28"/>
          <w:szCs w:val="28"/>
        </w:rPr>
        <w:t xml:space="preserve">принятие </w:t>
      </w:r>
      <w:proofErr w:type="gramStart"/>
      <w:r w:rsidR="00B475AA" w:rsidRPr="006543B0">
        <w:rPr>
          <w:rFonts w:eastAsia="PT Serif"/>
          <w:color w:val="000000" w:themeColor="text1"/>
          <w:sz w:val="28"/>
          <w:szCs w:val="28"/>
        </w:rPr>
        <w:t>и  выдача</w:t>
      </w:r>
      <w:proofErr w:type="gramEnd"/>
      <w:r w:rsidR="00B475AA" w:rsidRPr="006543B0">
        <w:rPr>
          <w:rFonts w:eastAsia="PT Serif"/>
          <w:color w:val="000000" w:themeColor="text1"/>
          <w:sz w:val="28"/>
          <w:szCs w:val="28"/>
        </w:rPr>
        <w:t xml:space="preserve"> (направление) решения об отказе в предоставлении муниципальной услуги, которое оформляется </w:t>
      </w:r>
      <w:r w:rsidR="00A15EAA" w:rsidRPr="006543B0">
        <w:rPr>
          <w:rFonts w:eastAsia="PT Serif"/>
          <w:color w:val="000000" w:themeColor="text1"/>
          <w:sz w:val="28"/>
          <w:szCs w:val="28"/>
        </w:rPr>
        <w:t>письмом</w:t>
      </w:r>
      <w:r w:rsidR="00B475AA" w:rsidRPr="006543B0">
        <w:rPr>
          <w:rFonts w:eastAsia="PT Serif"/>
          <w:color w:val="000000" w:themeColor="text1"/>
          <w:sz w:val="28"/>
          <w:szCs w:val="28"/>
        </w:rPr>
        <w:t xml:space="preserve"> уполномоченного органа</w:t>
      </w:r>
      <w:r w:rsidR="00975B88" w:rsidRPr="006543B0">
        <w:rPr>
          <w:rFonts w:eastAsia="PT Serif"/>
          <w:color w:val="000000" w:themeColor="text1"/>
          <w:sz w:val="28"/>
          <w:szCs w:val="28"/>
        </w:rPr>
        <w:t xml:space="preserve"> (</w:t>
      </w:r>
      <w:r w:rsidR="00122161" w:rsidRPr="006543B0">
        <w:rPr>
          <w:rFonts w:eastAsia="PT Serif"/>
          <w:color w:val="000000" w:themeColor="text1"/>
          <w:sz w:val="28"/>
          <w:szCs w:val="28"/>
        </w:rPr>
        <w:t xml:space="preserve">по форме согласно приложению № </w:t>
      </w:r>
      <w:r w:rsidR="006543B0" w:rsidRPr="006543B0">
        <w:rPr>
          <w:rFonts w:eastAsia="PT Serif"/>
          <w:color w:val="000000" w:themeColor="text1"/>
          <w:sz w:val="28"/>
          <w:szCs w:val="28"/>
        </w:rPr>
        <w:t>3</w:t>
      </w:r>
      <w:r w:rsidR="00122161" w:rsidRPr="006543B0">
        <w:rPr>
          <w:rFonts w:eastAsia="PT Serif"/>
          <w:color w:val="000000" w:themeColor="text1"/>
          <w:sz w:val="28"/>
          <w:szCs w:val="28"/>
        </w:rPr>
        <w:t xml:space="preserve"> к настоящему Административному регламенту</w:t>
      </w:r>
      <w:r w:rsidR="00975B88" w:rsidRPr="006543B0">
        <w:rPr>
          <w:rFonts w:eastAsia="PT Serif"/>
          <w:color w:val="000000" w:themeColor="text1"/>
          <w:sz w:val="28"/>
          <w:szCs w:val="28"/>
        </w:rPr>
        <w:t>)</w:t>
      </w:r>
      <w:r w:rsidR="0025613A" w:rsidRPr="006543B0">
        <w:rPr>
          <w:rFonts w:eastAsia="PT Serif"/>
          <w:color w:val="000000" w:themeColor="text1"/>
          <w:sz w:val="28"/>
          <w:szCs w:val="28"/>
        </w:rPr>
        <w:t xml:space="preserve">. </w:t>
      </w:r>
    </w:p>
    <w:p w14:paraId="2193F5F5" w14:textId="77777777" w:rsidR="00923282" w:rsidRPr="001A63AD" w:rsidRDefault="00791D8E">
      <w:pPr>
        <w:widowControl w:val="0"/>
        <w:tabs>
          <w:tab w:val="left" w:pos="3093"/>
        </w:tabs>
        <w:ind w:firstLine="709"/>
        <w:jc w:val="both"/>
        <w:rPr>
          <w:rFonts w:eastAsia="PT Serif"/>
          <w:color w:val="000000"/>
          <w:sz w:val="28"/>
          <w:szCs w:val="28"/>
        </w:rPr>
      </w:pPr>
      <w:r w:rsidRPr="001A63AD">
        <w:rPr>
          <w:color w:val="000000"/>
          <w:sz w:val="28"/>
          <w:szCs w:val="28"/>
        </w:rPr>
        <w:lastRenderedPageBreak/>
        <w:t>2.3.2.</w:t>
      </w:r>
      <w:r w:rsidR="00DB6CB1" w:rsidRPr="001A63AD">
        <w:rPr>
          <w:color w:val="000000"/>
          <w:sz w:val="28"/>
          <w:szCs w:val="28"/>
        </w:rPr>
        <w:t xml:space="preserve"> </w:t>
      </w:r>
      <w:r w:rsidR="00F17651" w:rsidRPr="00DB6CB1">
        <w:rPr>
          <w:rFonts w:eastAsia="PT Serif"/>
          <w:color w:val="000000"/>
          <w:sz w:val="28"/>
          <w:szCs w:val="28"/>
        </w:rPr>
        <w:t xml:space="preserve">Результатом предоставления муниципальной </w:t>
      </w:r>
      <w:proofErr w:type="gramStart"/>
      <w:r w:rsidR="00F17651" w:rsidRPr="00DB6CB1">
        <w:rPr>
          <w:rFonts w:eastAsia="PT Serif"/>
          <w:color w:val="000000"/>
          <w:sz w:val="28"/>
          <w:szCs w:val="28"/>
        </w:rPr>
        <w:t xml:space="preserve">услуги </w:t>
      </w:r>
      <w:r w:rsidR="00F17651">
        <w:rPr>
          <w:rFonts w:eastAsia="PT Serif"/>
          <w:color w:val="000000"/>
          <w:sz w:val="28"/>
          <w:szCs w:val="28"/>
        </w:rPr>
        <w:t xml:space="preserve"> д</w:t>
      </w:r>
      <w:r w:rsidR="00DB6CB1" w:rsidRPr="001A63AD">
        <w:rPr>
          <w:rFonts w:eastAsia="PT Serif"/>
          <w:color w:val="000000"/>
          <w:sz w:val="28"/>
          <w:szCs w:val="28"/>
        </w:rPr>
        <w:t>ля</w:t>
      </w:r>
      <w:proofErr w:type="gramEnd"/>
      <w:r w:rsidR="00DB6CB1" w:rsidRPr="001A63AD">
        <w:rPr>
          <w:rFonts w:eastAsia="PT Serif"/>
          <w:color w:val="000000"/>
          <w:sz w:val="28"/>
          <w:szCs w:val="28"/>
        </w:rPr>
        <w:t xml:space="preserve">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r w:rsidR="00923282" w:rsidRPr="001A63AD">
        <w:rPr>
          <w:rFonts w:eastAsia="PT Serif"/>
          <w:color w:val="000000"/>
          <w:sz w:val="28"/>
          <w:szCs w:val="28"/>
        </w:rPr>
        <w:t xml:space="preserve">: </w:t>
      </w:r>
    </w:p>
    <w:p w14:paraId="444F778B" w14:textId="77777777" w:rsidR="000847E7" w:rsidRPr="001A63AD" w:rsidRDefault="00DB6CB1">
      <w:pPr>
        <w:widowControl w:val="0"/>
        <w:tabs>
          <w:tab w:val="left" w:pos="3093"/>
        </w:tabs>
        <w:ind w:firstLine="709"/>
        <w:jc w:val="both"/>
        <w:rPr>
          <w:rFonts w:eastAsia="PT Serif"/>
          <w:color w:val="000000"/>
          <w:sz w:val="28"/>
          <w:szCs w:val="28"/>
        </w:rPr>
      </w:pPr>
      <w:r w:rsidRPr="001A63AD">
        <w:rPr>
          <w:rFonts w:eastAsia="PT Serif"/>
          <w:color w:val="000000"/>
          <w:sz w:val="28"/>
          <w:szCs w:val="28"/>
        </w:rPr>
        <w:t xml:space="preserve"> </w:t>
      </w:r>
      <w:r w:rsidR="00923282" w:rsidRPr="001A63AD">
        <w:rPr>
          <w:rFonts w:eastAsia="PT Serif"/>
          <w:color w:val="000000"/>
          <w:sz w:val="28"/>
          <w:szCs w:val="28"/>
        </w:rPr>
        <w:t xml:space="preserve">а) </w:t>
      </w:r>
      <w:r w:rsidRPr="001A63AD">
        <w:rPr>
          <w:rFonts w:eastAsia="PT Serif"/>
          <w:color w:val="000000"/>
          <w:sz w:val="28"/>
          <w:szCs w:val="28"/>
        </w:rPr>
        <w:t>документ, выданный по результату ранее предоставленной муниципальной услуги, без опечаток и ошибок</w:t>
      </w:r>
      <w:r w:rsidR="00923282" w:rsidRPr="001A63AD">
        <w:rPr>
          <w:rFonts w:eastAsia="PT Serif"/>
          <w:color w:val="000000"/>
          <w:sz w:val="28"/>
          <w:szCs w:val="28"/>
        </w:rPr>
        <w:t>;</w:t>
      </w:r>
    </w:p>
    <w:p w14:paraId="37A9EA89" w14:textId="77777777" w:rsidR="00923282" w:rsidRPr="001A63AD" w:rsidRDefault="00923282" w:rsidP="00923282">
      <w:pPr>
        <w:widowControl w:val="0"/>
        <w:tabs>
          <w:tab w:val="left" w:pos="3093"/>
        </w:tabs>
        <w:ind w:firstLine="709"/>
        <w:jc w:val="both"/>
        <w:rPr>
          <w:rFonts w:eastAsia="PT Serif"/>
          <w:color w:val="000000"/>
          <w:sz w:val="28"/>
          <w:szCs w:val="28"/>
        </w:rPr>
      </w:pPr>
      <w:r w:rsidRPr="001A63AD">
        <w:rPr>
          <w:rFonts w:eastAsia="PT Serif"/>
          <w:color w:val="000000"/>
          <w:sz w:val="28"/>
          <w:szCs w:val="28"/>
        </w:rPr>
        <w:t>б) решение об отказе в предоставлении муниципальной услуги.</w:t>
      </w:r>
    </w:p>
    <w:p w14:paraId="0C9757D9" w14:textId="77777777" w:rsidR="00923282" w:rsidRPr="001A63AD" w:rsidRDefault="00923282" w:rsidP="00923282">
      <w:pPr>
        <w:widowControl w:val="0"/>
        <w:tabs>
          <w:tab w:val="left" w:pos="3093"/>
        </w:tabs>
        <w:ind w:firstLine="709"/>
        <w:jc w:val="both"/>
        <w:rPr>
          <w:rFonts w:eastAsia="PT Serif"/>
          <w:color w:val="000000"/>
          <w:sz w:val="28"/>
          <w:szCs w:val="28"/>
        </w:rPr>
      </w:pPr>
      <w:r w:rsidRPr="001A63AD">
        <w:rPr>
          <w:rFonts w:eastAsia="PT Serif"/>
          <w:color w:val="000000"/>
          <w:sz w:val="28"/>
          <w:szCs w:val="28"/>
        </w:rPr>
        <w:t xml:space="preserve">2.3.3. </w:t>
      </w:r>
      <w:r w:rsidR="00F17651" w:rsidRPr="00DB6CB1">
        <w:rPr>
          <w:rFonts w:eastAsia="PT Serif"/>
          <w:color w:val="000000"/>
          <w:sz w:val="28"/>
          <w:szCs w:val="28"/>
        </w:rPr>
        <w:t xml:space="preserve">Результатом предоставления муниципальной </w:t>
      </w:r>
      <w:proofErr w:type="gramStart"/>
      <w:r w:rsidR="00F17651" w:rsidRPr="00DB6CB1">
        <w:rPr>
          <w:rFonts w:eastAsia="PT Serif"/>
          <w:color w:val="000000"/>
          <w:sz w:val="28"/>
          <w:szCs w:val="28"/>
        </w:rPr>
        <w:t xml:space="preserve">услуги </w:t>
      </w:r>
      <w:r w:rsidR="00F17651">
        <w:rPr>
          <w:rFonts w:eastAsia="PT Serif"/>
          <w:color w:val="000000"/>
          <w:sz w:val="28"/>
          <w:szCs w:val="28"/>
        </w:rPr>
        <w:t xml:space="preserve"> д</w:t>
      </w:r>
      <w:r w:rsidRPr="001A63AD">
        <w:rPr>
          <w:rFonts w:eastAsia="PT Serif"/>
          <w:color w:val="000000"/>
          <w:sz w:val="28"/>
          <w:szCs w:val="28"/>
        </w:rPr>
        <w:t>ля</w:t>
      </w:r>
      <w:proofErr w:type="gramEnd"/>
      <w:r w:rsidRPr="001A63AD">
        <w:rPr>
          <w:rFonts w:eastAsia="PT Serif"/>
          <w:color w:val="000000"/>
          <w:sz w:val="28"/>
          <w:szCs w:val="28"/>
        </w:rPr>
        <w:t xml:space="preserve"> варианта предоставления муниципальной услуги </w:t>
      </w:r>
      <w:r w:rsidR="001A63AD">
        <w:rPr>
          <w:rFonts w:eastAsia="PT Serif"/>
          <w:color w:val="000000"/>
          <w:sz w:val="28"/>
          <w:szCs w:val="28"/>
        </w:rPr>
        <w:t>«</w:t>
      </w:r>
      <w:r w:rsidRPr="001A63AD">
        <w:rPr>
          <w:rFonts w:eastAsia="PT Serif"/>
          <w:color w:val="000000"/>
          <w:sz w:val="28"/>
          <w:szCs w:val="28"/>
        </w:rPr>
        <w:t>Выдача дубликата документа, выданного по результату ранее предоставленной услуги</w:t>
      </w:r>
      <w:r w:rsidR="001A63AD">
        <w:rPr>
          <w:rFonts w:eastAsia="PT Serif"/>
          <w:color w:val="000000"/>
          <w:sz w:val="28"/>
          <w:szCs w:val="28"/>
        </w:rPr>
        <w:t>»</w:t>
      </w:r>
      <w:r w:rsidRPr="001A63AD">
        <w:rPr>
          <w:rFonts w:eastAsia="PT Serif"/>
          <w:color w:val="000000"/>
          <w:sz w:val="28"/>
          <w:szCs w:val="28"/>
        </w:rPr>
        <w:t>:</w:t>
      </w:r>
    </w:p>
    <w:p w14:paraId="2511DDA6" w14:textId="77777777" w:rsidR="00923282" w:rsidRPr="001A63AD" w:rsidRDefault="00923282" w:rsidP="00923282">
      <w:pPr>
        <w:widowControl w:val="0"/>
        <w:tabs>
          <w:tab w:val="left" w:pos="3093"/>
        </w:tabs>
        <w:ind w:firstLine="709"/>
        <w:jc w:val="both"/>
        <w:rPr>
          <w:rFonts w:eastAsia="PT Serif"/>
          <w:color w:val="000000"/>
          <w:sz w:val="28"/>
          <w:szCs w:val="28"/>
        </w:rPr>
      </w:pPr>
      <w:r w:rsidRPr="001A63AD">
        <w:rPr>
          <w:rFonts w:eastAsia="PT Serif"/>
          <w:color w:val="000000"/>
          <w:sz w:val="28"/>
          <w:szCs w:val="28"/>
        </w:rPr>
        <w:t>а) дубликат соответствующего документа, выданного по результату ранее предоставленной муниципальной услуги;</w:t>
      </w:r>
    </w:p>
    <w:p w14:paraId="3970FD86" w14:textId="77777777" w:rsidR="00923282" w:rsidRPr="00923282" w:rsidRDefault="00923282" w:rsidP="00923282">
      <w:pPr>
        <w:widowControl w:val="0"/>
        <w:tabs>
          <w:tab w:val="left" w:pos="3093"/>
        </w:tabs>
        <w:ind w:firstLine="709"/>
        <w:jc w:val="both"/>
        <w:rPr>
          <w:rFonts w:eastAsia="PT Serif"/>
          <w:color w:val="000000"/>
          <w:sz w:val="28"/>
          <w:szCs w:val="28"/>
        </w:rPr>
      </w:pPr>
      <w:r w:rsidRPr="001A63AD">
        <w:rPr>
          <w:rFonts w:eastAsia="PT Serif"/>
          <w:color w:val="000000"/>
          <w:sz w:val="28"/>
          <w:szCs w:val="28"/>
        </w:rPr>
        <w:t>б) решение об отказе в предоставлении муниципальной услуги.</w:t>
      </w:r>
    </w:p>
    <w:p w14:paraId="3EBADDD0" w14:textId="77777777" w:rsidR="000847E7" w:rsidRPr="00DB6CB1" w:rsidRDefault="0051739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2.3</w:t>
      </w:r>
      <w:r w:rsidR="00DB6CB1" w:rsidRPr="00DB6CB1">
        <w:rPr>
          <w:color w:val="000000"/>
          <w:sz w:val="28"/>
          <w:szCs w:val="28"/>
        </w:rPr>
        <w:t>.</w:t>
      </w:r>
      <w:r w:rsidR="00923282">
        <w:rPr>
          <w:color w:val="000000"/>
          <w:sz w:val="28"/>
          <w:szCs w:val="28"/>
        </w:rPr>
        <w:t>4</w:t>
      </w:r>
      <w:r>
        <w:rPr>
          <w:color w:val="000000"/>
          <w:sz w:val="28"/>
          <w:szCs w:val="28"/>
        </w:rPr>
        <w:t>.</w:t>
      </w:r>
      <w:r w:rsidR="00DB6CB1" w:rsidRPr="00DB6CB1">
        <w:rPr>
          <w:color w:val="000000"/>
          <w:sz w:val="28"/>
          <w:szCs w:val="28"/>
        </w:rPr>
        <w:t xml:space="preserve"> Заявитель вправе получить результат предоставления муниципальной услуги:</w:t>
      </w:r>
    </w:p>
    <w:p w14:paraId="21DC502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В случае обращения за получением муниципальной услуги через МФЦ </w:t>
      </w:r>
      <w:r w:rsidRPr="00DB6CB1">
        <w:rPr>
          <w:rFonts w:eastAsia="PT Serif"/>
          <w:color w:val="000000"/>
          <w:sz w:val="28"/>
          <w:szCs w:val="28"/>
          <w:highlight w:val="white"/>
        </w:rPr>
        <w:t>–</w:t>
      </w:r>
      <w:r w:rsidRPr="00DB6CB1">
        <w:rPr>
          <w:color w:val="000000"/>
          <w:sz w:val="28"/>
          <w:szCs w:val="28"/>
        </w:rPr>
        <w:t xml:space="preserve"> непосредственно в МФЦ.</w:t>
      </w:r>
    </w:p>
    <w:p w14:paraId="1BFAB41E"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В случае обращения заявителя за получением муниципальной услуги </w:t>
      </w:r>
      <w:r w:rsidR="00A36728" w:rsidRPr="00DB6CB1">
        <w:rPr>
          <w:color w:val="000000"/>
          <w:sz w:val="28"/>
          <w:szCs w:val="28"/>
        </w:rPr>
        <w:t>в</w:t>
      </w:r>
      <w:r w:rsidR="00A36728">
        <w:rPr>
          <w:color w:val="000000"/>
          <w:sz w:val="28"/>
          <w:szCs w:val="28"/>
        </w:rPr>
        <w:t xml:space="preserve"> уполномоченный орган </w:t>
      </w:r>
      <w:r w:rsidRPr="00DB6CB1">
        <w:rPr>
          <w:rFonts w:eastAsia="PT Serif"/>
          <w:color w:val="000000"/>
          <w:sz w:val="28"/>
          <w:szCs w:val="28"/>
          <w:highlight w:val="white"/>
        </w:rPr>
        <w:t>–</w:t>
      </w:r>
      <w:r w:rsidRPr="00DB6CB1">
        <w:rPr>
          <w:color w:val="000000"/>
          <w:sz w:val="28"/>
          <w:szCs w:val="28"/>
        </w:rPr>
        <w:t xml:space="preserve"> непосредственно в</w:t>
      </w:r>
      <w:r w:rsidR="007978FF">
        <w:rPr>
          <w:color w:val="000000"/>
          <w:sz w:val="28"/>
          <w:szCs w:val="28"/>
        </w:rPr>
        <w:t xml:space="preserve"> </w:t>
      </w:r>
      <w:r w:rsidR="0051078B">
        <w:rPr>
          <w:color w:val="000000"/>
          <w:sz w:val="28"/>
          <w:szCs w:val="28"/>
        </w:rPr>
        <w:t>У</w:t>
      </w:r>
      <w:r w:rsidR="007978FF">
        <w:rPr>
          <w:color w:val="000000"/>
          <w:sz w:val="28"/>
          <w:szCs w:val="28"/>
        </w:rPr>
        <w:t>полномоченном органе</w:t>
      </w:r>
      <w:r w:rsidRPr="00DB6CB1">
        <w:rPr>
          <w:color w:val="000000"/>
          <w:sz w:val="28"/>
          <w:szCs w:val="28"/>
        </w:rPr>
        <w:t>.</w:t>
      </w:r>
    </w:p>
    <w:p w14:paraId="7BDCAA3A"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В случае обращения за получением муниципальной услуги посредством </w:t>
      </w:r>
      <w:hyperlink r:id="rId8" w:tooltip="http://www.gosuslugi.ru/" w:history="1">
        <w:r w:rsidRPr="00DB6CB1">
          <w:rPr>
            <w:rStyle w:val="af1"/>
            <w:color w:val="000000"/>
            <w:sz w:val="28"/>
            <w:szCs w:val="28"/>
            <w:u w:val="none"/>
          </w:rPr>
          <w:t>Единого портала</w:t>
        </w:r>
      </w:hyperlink>
      <w:r w:rsidRPr="00DB6CB1">
        <w:rPr>
          <w:color w:val="000000"/>
          <w:sz w:val="28"/>
          <w:szCs w:val="28"/>
        </w:rPr>
        <w:t xml:space="preserve"> государственных и муниципальных услуг и (или) </w:t>
      </w:r>
      <w:hyperlink r:id="rId9" w:tooltip="http://pgu.krasnodar.ru/" w:history="1">
        <w:r w:rsidRPr="00DB6CB1">
          <w:rPr>
            <w:rStyle w:val="af1"/>
            <w:color w:val="000000"/>
            <w:sz w:val="28"/>
            <w:szCs w:val="28"/>
            <w:u w:val="none"/>
          </w:rPr>
          <w:t>регионального портала</w:t>
        </w:r>
      </w:hyperlink>
      <w:r w:rsidRPr="00DB6CB1">
        <w:rPr>
          <w:color w:val="000000"/>
          <w:sz w:val="28"/>
          <w:szCs w:val="28"/>
        </w:rPr>
        <w:t xml:space="preserve"> государственных и муниципальных услуг Краснодарского края в информационно-телекоммуникационной сети Интернет (далее - Портал) - непосредственно в</w:t>
      </w:r>
      <w:r w:rsidR="007978FF">
        <w:rPr>
          <w:color w:val="000000"/>
          <w:sz w:val="28"/>
          <w:szCs w:val="28"/>
        </w:rPr>
        <w:t xml:space="preserve"> </w:t>
      </w:r>
      <w:r w:rsidR="0051078B">
        <w:rPr>
          <w:color w:val="000000"/>
          <w:sz w:val="28"/>
          <w:szCs w:val="28"/>
        </w:rPr>
        <w:t>У</w:t>
      </w:r>
      <w:r w:rsidR="007978FF">
        <w:rPr>
          <w:color w:val="000000"/>
          <w:sz w:val="28"/>
          <w:szCs w:val="28"/>
        </w:rPr>
        <w:t>полномоченном органе</w:t>
      </w:r>
      <w:r w:rsidRPr="00DB6CB1">
        <w:rPr>
          <w:color w:val="000000"/>
          <w:sz w:val="28"/>
          <w:szCs w:val="28"/>
        </w:rPr>
        <w:t>.</w:t>
      </w:r>
    </w:p>
    <w:p w14:paraId="5B7B7046"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Сканированная копия результата предоставления муниципальной услуги направляется заявителю через </w:t>
      </w:r>
      <w:hyperlink r:id="rId10" w:anchor="/multilink/405751953/paragraph/55/number/0" w:tooltip="https://internet.garant.ru/#/multilink/405751953/paragraph/55/number/0" w:history="1">
        <w:r w:rsidRPr="00DB6CB1">
          <w:rPr>
            <w:rStyle w:val="af1"/>
            <w:color w:val="000000"/>
            <w:sz w:val="28"/>
            <w:szCs w:val="28"/>
            <w:u w:val="none"/>
          </w:rPr>
          <w:t>Портал</w:t>
        </w:r>
      </w:hyperlink>
      <w:r w:rsidRPr="00DB6CB1">
        <w:rPr>
          <w:color w:val="000000"/>
          <w:sz w:val="28"/>
          <w:szCs w:val="28"/>
        </w:rPr>
        <w:t>.</w:t>
      </w:r>
    </w:p>
    <w:p w14:paraId="298F1B5A"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(или) электронных образ</w:t>
      </w:r>
      <w:r w:rsidR="00C556F5">
        <w:rPr>
          <w:color w:val="000000"/>
          <w:sz w:val="28"/>
          <w:szCs w:val="28"/>
        </w:rPr>
        <w:t>ц</w:t>
      </w:r>
      <w:r w:rsidRPr="00DB6CB1">
        <w:rPr>
          <w:color w:val="000000"/>
          <w:sz w:val="28"/>
          <w:szCs w:val="28"/>
        </w:rPr>
        <w:t>ов документов заверяется должностными лицами, уполномоченными на принятие решения о предоставлении муниципальной услуги.</w:t>
      </w:r>
    </w:p>
    <w:p w14:paraId="72191114" w14:textId="77777777" w:rsidR="000847E7"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Для получения результата предоставления муниципальной услуги на бумажном носителе заявитель (представитель заявителя) имеет право обратиться непосредственно в уполномоченный орган.</w:t>
      </w:r>
    </w:p>
    <w:p w14:paraId="46B10DBF" w14:textId="77777777" w:rsidR="003E6D29" w:rsidRPr="003E6D29" w:rsidRDefault="003E6D29">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11693E5E" w14:textId="77777777" w:rsidR="000847E7" w:rsidRPr="003A6979" w:rsidRDefault="003A6979" w:rsidP="003A6979">
      <w:pPr>
        <w:widowControl w:val="0"/>
        <w:tabs>
          <w:tab w:val="left" w:pos="3093"/>
        </w:tabs>
        <w:ind w:firstLine="709"/>
        <w:jc w:val="center"/>
        <w:rPr>
          <w:bCs/>
          <w:color w:val="000000"/>
          <w:sz w:val="28"/>
          <w:szCs w:val="28"/>
        </w:rPr>
      </w:pPr>
      <w:r w:rsidRPr="003A6979">
        <w:rPr>
          <w:rFonts w:eastAsia="PT Serif"/>
          <w:bCs/>
          <w:color w:val="000000"/>
          <w:sz w:val="28"/>
          <w:szCs w:val="28"/>
          <w:highlight w:val="white"/>
        </w:rPr>
        <w:t>2</w:t>
      </w:r>
      <w:r w:rsidR="00DB6CB1" w:rsidRPr="003A6979">
        <w:rPr>
          <w:rFonts w:eastAsia="PT Serif"/>
          <w:bCs/>
          <w:color w:val="000000"/>
          <w:sz w:val="28"/>
          <w:szCs w:val="28"/>
          <w:highlight w:val="white"/>
        </w:rPr>
        <w:t>.</w:t>
      </w:r>
      <w:r w:rsidRPr="003A6979">
        <w:rPr>
          <w:rFonts w:eastAsia="PT Serif"/>
          <w:bCs/>
          <w:color w:val="000000"/>
          <w:sz w:val="28"/>
          <w:szCs w:val="28"/>
          <w:highlight w:val="white"/>
        </w:rPr>
        <w:t>4.</w:t>
      </w:r>
      <w:r w:rsidR="00DB6CB1" w:rsidRPr="003A6979">
        <w:rPr>
          <w:rFonts w:eastAsia="PT Serif"/>
          <w:bCs/>
          <w:color w:val="000000"/>
          <w:sz w:val="28"/>
          <w:szCs w:val="28"/>
          <w:highlight w:val="white"/>
        </w:rPr>
        <w:t xml:space="preserve"> Срок предоставления муниципальной услуги</w:t>
      </w:r>
    </w:p>
    <w:p w14:paraId="0D8A57CB" w14:textId="77777777" w:rsidR="003A6979" w:rsidRDefault="003A6979">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0F56D0B4" w14:textId="77777777" w:rsidR="00980668" w:rsidRPr="000068D3" w:rsidRDefault="003F6C16" w:rsidP="000D28A7">
      <w:pPr>
        <w:autoSpaceDE w:val="0"/>
        <w:autoSpaceDN w:val="0"/>
        <w:adjustRightInd w:val="0"/>
        <w:jc w:val="both"/>
        <w:rPr>
          <w:rFonts w:eastAsia="PT Serif"/>
          <w:sz w:val="28"/>
          <w:szCs w:val="28"/>
        </w:rPr>
      </w:pPr>
      <w:r>
        <w:rPr>
          <w:rFonts w:eastAsia="PT Serif"/>
          <w:color w:val="000000"/>
          <w:sz w:val="28"/>
          <w:szCs w:val="28"/>
        </w:rPr>
        <w:tab/>
      </w:r>
      <w:r w:rsidR="003A6979">
        <w:rPr>
          <w:rFonts w:eastAsia="PT Serif"/>
          <w:color w:val="000000"/>
          <w:sz w:val="28"/>
          <w:szCs w:val="28"/>
        </w:rPr>
        <w:t>2</w:t>
      </w:r>
      <w:r w:rsidR="00DB6CB1" w:rsidRPr="00DB6CB1">
        <w:rPr>
          <w:rFonts w:eastAsia="PT Serif"/>
          <w:color w:val="000000"/>
          <w:sz w:val="28"/>
          <w:szCs w:val="28"/>
        </w:rPr>
        <w:t>.</w:t>
      </w:r>
      <w:r w:rsidR="003A6979">
        <w:rPr>
          <w:rFonts w:eastAsia="PT Serif"/>
          <w:color w:val="000000"/>
          <w:sz w:val="28"/>
          <w:szCs w:val="28"/>
        </w:rPr>
        <w:t>4.1.</w:t>
      </w:r>
      <w:r w:rsidR="00DB6CB1" w:rsidRPr="00DB6CB1">
        <w:rPr>
          <w:rFonts w:eastAsia="PT Serif"/>
          <w:color w:val="000000"/>
          <w:sz w:val="28"/>
          <w:szCs w:val="28"/>
        </w:rPr>
        <w:t xml:space="preserve"> </w:t>
      </w:r>
      <w:r w:rsidR="0018211E">
        <w:rPr>
          <w:rFonts w:eastAsia="PT Serif"/>
          <w:color w:val="000000"/>
          <w:sz w:val="28"/>
          <w:szCs w:val="28"/>
        </w:rPr>
        <w:t xml:space="preserve"> </w:t>
      </w:r>
      <w:r w:rsidR="00056EAD" w:rsidRPr="000068D3">
        <w:rPr>
          <w:rFonts w:eastAsia="PT Serif"/>
          <w:sz w:val="28"/>
          <w:szCs w:val="28"/>
        </w:rPr>
        <w:t>Срок предоставления муниципальной услуги для варианта «</w:t>
      </w:r>
      <w:r w:rsidR="003356F0" w:rsidRPr="003356F0">
        <w:rPr>
          <w:rFonts w:eastAsia="PT Serif"/>
          <w:color w:val="000000" w:themeColor="text1"/>
          <w:sz w:val="28"/>
          <w:szCs w:val="28"/>
        </w:rPr>
        <w:t>П</w:t>
      </w:r>
      <w:r w:rsidR="001604ED" w:rsidRPr="003356F0">
        <w:rPr>
          <w:color w:val="000000" w:themeColor="text1"/>
          <w:sz w:val="28"/>
          <w:szCs w:val="28"/>
        </w:rPr>
        <w:t xml:space="preserve">редоставление </w:t>
      </w:r>
      <w:proofErr w:type="gramStart"/>
      <w:r w:rsidR="001604ED" w:rsidRPr="003356F0">
        <w:rPr>
          <w:color w:val="000000" w:themeColor="text1"/>
          <w:sz w:val="28"/>
          <w:szCs w:val="28"/>
        </w:rPr>
        <w:t>места  для</w:t>
      </w:r>
      <w:proofErr w:type="gramEnd"/>
      <w:r w:rsidR="001604ED" w:rsidRPr="003356F0">
        <w:rPr>
          <w:color w:val="000000" w:themeColor="text1"/>
          <w:sz w:val="28"/>
          <w:szCs w:val="28"/>
        </w:rPr>
        <w:t xml:space="preserve"> одиночного захоронения на муниципальном кладбище</w:t>
      </w:r>
      <w:r w:rsidRPr="003356F0">
        <w:rPr>
          <w:rFonts w:eastAsia="PT Serif"/>
          <w:color w:val="000000" w:themeColor="text1"/>
          <w:sz w:val="28"/>
          <w:szCs w:val="28"/>
        </w:rPr>
        <w:t>»</w:t>
      </w:r>
      <w:r w:rsidR="004D6990" w:rsidRPr="000068D3">
        <w:rPr>
          <w:rFonts w:eastAsia="PT Serif"/>
          <w:sz w:val="28"/>
          <w:szCs w:val="28"/>
        </w:rPr>
        <w:t xml:space="preserve"> - </w:t>
      </w:r>
      <w:r w:rsidR="00E43D6A" w:rsidRPr="000068D3">
        <w:rPr>
          <w:rFonts w:eastAsia="PT Serif"/>
          <w:sz w:val="28"/>
          <w:szCs w:val="28"/>
        </w:rPr>
        <w:t xml:space="preserve"> </w:t>
      </w:r>
      <w:r w:rsidR="004D6990" w:rsidRPr="000068D3">
        <w:rPr>
          <w:rFonts w:eastAsia="PT Serif"/>
          <w:sz w:val="28"/>
          <w:szCs w:val="28"/>
        </w:rPr>
        <w:t>в течение</w:t>
      </w:r>
      <w:r w:rsidR="00370429" w:rsidRPr="000068D3">
        <w:rPr>
          <w:rFonts w:eastAsia="PT Serif"/>
          <w:sz w:val="28"/>
          <w:szCs w:val="28"/>
        </w:rPr>
        <w:t xml:space="preserve"> </w:t>
      </w:r>
      <w:r w:rsidR="00AE6DE6">
        <w:rPr>
          <w:rFonts w:eastAsia="PT Serif"/>
          <w:sz w:val="28"/>
          <w:szCs w:val="28"/>
        </w:rPr>
        <w:t>5</w:t>
      </w:r>
      <w:r w:rsidR="0051078B" w:rsidRPr="000068D3">
        <w:rPr>
          <w:rFonts w:eastAsia="PT Serif"/>
          <w:sz w:val="28"/>
          <w:szCs w:val="28"/>
        </w:rPr>
        <w:t>-</w:t>
      </w:r>
      <w:r w:rsidR="00AE6DE6">
        <w:rPr>
          <w:rFonts w:eastAsia="PT Serif"/>
          <w:sz w:val="28"/>
          <w:szCs w:val="28"/>
        </w:rPr>
        <w:t>ти</w:t>
      </w:r>
      <w:r w:rsidR="00370429" w:rsidRPr="000068D3">
        <w:rPr>
          <w:rFonts w:eastAsia="PT Serif"/>
          <w:sz w:val="28"/>
          <w:szCs w:val="28"/>
        </w:rPr>
        <w:t xml:space="preserve"> рабочих  дней со дня поступления  заявления и прилагаемых к нему документов</w:t>
      </w:r>
      <w:r w:rsidR="0079449D" w:rsidRPr="000068D3">
        <w:rPr>
          <w:rFonts w:eastAsia="PT Serif"/>
          <w:sz w:val="28"/>
          <w:szCs w:val="28"/>
        </w:rPr>
        <w:t>.</w:t>
      </w:r>
    </w:p>
    <w:p w14:paraId="10914796" w14:textId="77777777" w:rsidR="000847E7" w:rsidRDefault="00DB6CB1">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DB6CB1">
        <w:rPr>
          <w:rFonts w:eastAsia="PT Serif"/>
          <w:color w:val="000000"/>
          <w:sz w:val="28"/>
          <w:szCs w:val="28"/>
          <w:highlight w:val="white"/>
        </w:rPr>
        <w:t xml:space="preserve">Срок предоставления муниципальной услуги для варианта предоставления муниципальной услуги «Исправление допущенных опечаток и </w:t>
      </w:r>
      <w:r w:rsidRPr="00DB6CB1">
        <w:rPr>
          <w:rFonts w:eastAsia="PT Serif"/>
          <w:color w:val="000000"/>
          <w:sz w:val="28"/>
          <w:szCs w:val="28"/>
          <w:highlight w:val="white"/>
        </w:rPr>
        <w:lastRenderedPageBreak/>
        <w:t xml:space="preserve">ошибок в выданных в результате предоставления муниципальной услуги документах» </w:t>
      </w:r>
      <w:r w:rsidR="006C5D35">
        <w:rPr>
          <w:rFonts w:eastAsia="PT Serif"/>
          <w:color w:val="000000"/>
          <w:sz w:val="28"/>
          <w:szCs w:val="28"/>
          <w:highlight w:val="white"/>
        </w:rPr>
        <w:t>в течение</w:t>
      </w:r>
      <w:r w:rsidRPr="00DB6CB1">
        <w:rPr>
          <w:rFonts w:eastAsia="PT Serif"/>
          <w:color w:val="000000"/>
          <w:sz w:val="28"/>
          <w:szCs w:val="28"/>
          <w:highlight w:val="white"/>
        </w:rPr>
        <w:t xml:space="preserve"> </w:t>
      </w:r>
      <w:r w:rsidR="006C5D35">
        <w:rPr>
          <w:rFonts w:eastAsia="PT Serif"/>
          <w:color w:val="000000"/>
          <w:sz w:val="28"/>
          <w:szCs w:val="28"/>
          <w:highlight w:val="white"/>
        </w:rPr>
        <w:t>5-ти</w:t>
      </w:r>
      <w:r w:rsidRPr="00DB6CB1">
        <w:rPr>
          <w:rFonts w:eastAsia="PT Serif"/>
          <w:color w:val="000000"/>
          <w:sz w:val="28"/>
          <w:szCs w:val="28"/>
          <w:highlight w:val="white"/>
        </w:rPr>
        <w:t xml:space="preserve"> рабочих дней</w:t>
      </w:r>
      <w:r w:rsidR="00353CCC">
        <w:rPr>
          <w:rFonts w:eastAsia="PT Serif"/>
          <w:color w:val="000000"/>
          <w:sz w:val="28"/>
          <w:szCs w:val="28"/>
          <w:highlight w:val="white"/>
        </w:rPr>
        <w:t xml:space="preserve"> со дня поступления заявления.</w:t>
      </w:r>
    </w:p>
    <w:p w14:paraId="3073EFD4" w14:textId="77777777" w:rsidR="00F12687" w:rsidRPr="00F12687" w:rsidRDefault="00F12687" w:rsidP="00F12687">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rFonts w:eastAsia="PT Serif"/>
          <w:color w:val="000000"/>
          <w:sz w:val="28"/>
          <w:szCs w:val="28"/>
        </w:rPr>
        <w:t xml:space="preserve">Срок предоставления </w:t>
      </w:r>
      <w:r w:rsidRPr="00DB6CB1">
        <w:rPr>
          <w:rFonts w:eastAsia="PT Serif"/>
          <w:color w:val="000000"/>
          <w:sz w:val="28"/>
          <w:szCs w:val="28"/>
          <w:highlight w:val="white"/>
        </w:rPr>
        <w:t xml:space="preserve">муниципальной услуги </w:t>
      </w:r>
      <w:r>
        <w:rPr>
          <w:rFonts w:eastAsia="PT Serif"/>
          <w:color w:val="000000"/>
          <w:sz w:val="28"/>
          <w:szCs w:val="28"/>
        </w:rPr>
        <w:t>д</w:t>
      </w:r>
      <w:r w:rsidRPr="00F12687">
        <w:rPr>
          <w:rFonts w:eastAsia="PT Serif"/>
          <w:color w:val="000000"/>
          <w:sz w:val="28"/>
          <w:szCs w:val="28"/>
        </w:rPr>
        <w:t xml:space="preserve">ля варианта предоставления муниципальной услуги </w:t>
      </w:r>
      <w:r>
        <w:rPr>
          <w:rFonts w:eastAsia="PT Serif"/>
          <w:color w:val="000000"/>
          <w:sz w:val="28"/>
          <w:szCs w:val="28"/>
        </w:rPr>
        <w:t>«</w:t>
      </w:r>
      <w:r w:rsidRPr="00F12687">
        <w:rPr>
          <w:rFonts w:eastAsia="PT Serif"/>
          <w:color w:val="000000"/>
          <w:sz w:val="28"/>
          <w:szCs w:val="28"/>
        </w:rPr>
        <w:t>Выдача дубликата документа, выданного по результату ранее предоставленной муниципальной услуги</w:t>
      </w:r>
      <w:r>
        <w:rPr>
          <w:rFonts w:eastAsia="PT Serif"/>
          <w:color w:val="000000"/>
          <w:sz w:val="28"/>
          <w:szCs w:val="28"/>
        </w:rPr>
        <w:t>»</w:t>
      </w:r>
      <w:r w:rsidR="00746388">
        <w:rPr>
          <w:rFonts w:eastAsia="PT Serif"/>
          <w:color w:val="000000"/>
          <w:sz w:val="28"/>
          <w:szCs w:val="28"/>
        </w:rPr>
        <w:t xml:space="preserve"> </w:t>
      </w:r>
      <w:r w:rsidR="006C5D35">
        <w:rPr>
          <w:rFonts w:eastAsia="PT Serif"/>
          <w:color w:val="000000"/>
          <w:sz w:val="28"/>
          <w:szCs w:val="28"/>
          <w:highlight w:val="white"/>
        </w:rPr>
        <w:t>в течение</w:t>
      </w:r>
      <w:r w:rsidR="006C5D35" w:rsidRPr="00DB6CB1">
        <w:rPr>
          <w:rFonts w:eastAsia="PT Serif"/>
          <w:color w:val="000000"/>
          <w:sz w:val="28"/>
          <w:szCs w:val="28"/>
          <w:highlight w:val="white"/>
        </w:rPr>
        <w:t xml:space="preserve"> </w:t>
      </w:r>
      <w:r w:rsidR="006C5D35">
        <w:rPr>
          <w:rFonts w:eastAsia="PT Serif"/>
          <w:color w:val="000000"/>
          <w:sz w:val="28"/>
          <w:szCs w:val="28"/>
          <w:highlight w:val="white"/>
        </w:rPr>
        <w:t>5-ти</w:t>
      </w:r>
      <w:r w:rsidR="006C5D35" w:rsidRPr="00DB6CB1">
        <w:rPr>
          <w:rFonts w:eastAsia="PT Serif"/>
          <w:color w:val="000000"/>
          <w:sz w:val="28"/>
          <w:szCs w:val="28"/>
          <w:highlight w:val="white"/>
        </w:rPr>
        <w:t xml:space="preserve"> рабочих дней</w:t>
      </w:r>
      <w:r w:rsidRPr="00F12687">
        <w:rPr>
          <w:rFonts w:eastAsia="PT Serif"/>
          <w:color w:val="000000"/>
          <w:sz w:val="28"/>
          <w:szCs w:val="28"/>
        </w:rPr>
        <w:t>.</w:t>
      </w:r>
    </w:p>
    <w:p w14:paraId="6AC4638B" w14:textId="77777777" w:rsidR="00746388"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Срок приостановления предоставления муниципальной услуги действующим законодательством Российской Федерации </w:t>
      </w:r>
      <w:proofErr w:type="gramStart"/>
      <w:r w:rsidR="00746388">
        <w:rPr>
          <w:color w:val="000000"/>
          <w:sz w:val="28"/>
          <w:szCs w:val="28"/>
        </w:rPr>
        <w:t xml:space="preserve">-  </w:t>
      </w:r>
      <w:r w:rsidRPr="00DB6CB1">
        <w:rPr>
          <w:color w:val="000000"/>
          <w:sz w:val="28"/>
          <w:szCs w:val="28"/>
        </w:rPr>
        <w:t>не</w:t>
      </w:r>
      <w:proofErr w:type="gramEnd"/>
      <w:r w:rsidRPr="00DB6CB1">
        <w:rPr>
          <w:color w:val="000000"/>
          <w:sz w:val="28"/>
          <w:szCs w:val="28"/>
        </w:rPr>
        <w:t xml:space="preserve"> предусмотрен.</w:t>
      </w:r>
    </w:p>
    <w:p w14:paraId="0B2BA8EF" w14:textId="77777777" w:rsidR="000847E7" w:rsidRPr="00DB6CB1" w:rsidRDefault="003A6979">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2.4.</w:t>
      </w:r>
      <w:r w:rsidR="00746388">
        <w:rPr>
          <w:color w:val="000000"/>
          <w:sz w:val="28"/>
          <w:szCs w:val="28"/>
        </w:rPr>
        <w:t>2</w:t>
      </w:r>
      <w:r w:rsidR="00DB6CB1" w:rsidRPr="00DB6CB1">
        <w:rPr>
          <w:color w:val="000000"/>
          <w:sz w:val="28"/>
          <w:szCs w:val="28"/>
        </w:rPr>
        <w:t>. Срок предоставления муниципальной услуги исчисляется со дня регистрации запроса и документов и (или) информации, необходимых для предоставления муниципальной услуги:</w:t>
      </w:r>
    </w:p>
    <w:p w14:paraId="24FC9FC9" w14:textId="77777777" w:rsidR="000847E7" w:rsidRPr="00DB6CB1" w:rsidRDefault="00746388">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в</w:t>
      </w:r>
      <w:r w:rsidR="00353CCC">
        <w:rPr>
          <w:color w:val="000000"/>
          <w:sz w:val="28"/>
          <w:szCs w:val="28"/>
        </w:rPr>
        <w:t xml:space="preserve"> </w:t>
      </w:r>
      <w:r w:rsidR="00E63840">
        <w:rPr>
          <w:color w:val="000000"/>
          <w:sz w:val="28"/>
          <w:szCs w:val="28"/>
        </w:rPr>
        <w:t>У</w:t>
      </w:r>
      <w:r w:rsidR="00353CCC">
        <w:rPr>
          <w:color w:val="000000"/>
          <w:sz w:val="28"/>
          <w:szCs w:val="28"/>
        </w:rPr>
        <w:t>полномоченном органе</w:t>
      </w:r>
      <w:r w:rsidR="00DB6CB1" w:rsidRPr="00DB6CB1">
        <w:rPr>
          <w:color w:val="000000"/>
          <w:sz w:val="28"/>
          <w:szCs w:val="28"/>
        </w:rPr>
        <w:t xml:space="preserve">,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w:t>
      </w:r>
      <w:r w:rsidR="00331152">
        <w:rPr>
          <w:color w:val="000000"/>
          <w:sz w:val="28"/>
          <w:szCs w:val="28"/>
        </w:rPr>
        <w:t>уполномоченный орган</w:t>
      </w:r>
      <w:r w:rsidR="00DB6CB1" w:rsidRPr="00DB6CB1">
        <w:rPr>
          <w:color w:val="000000"/>
          <w:sz w:val="28"/>
          <w:szCs w:val="28"/>
        </w:rPr>
        <w:t>;</w:t>
      </w:r>
    </w:p>
    <w:p w14:paraId="0A8A9606"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 федеральной государственной информационной системе «</w:t>
      </w:r>
      <w:hyperlink r:id="rId11" w:tooltip="http://www.gosuslugi.ru/" w:history="1">
        <w:r w:rsidRPr="00DB6CB1">
          <w:rPr>
            <w:rStyle w:val="af1"/>
            <w:color w:val="000000"/>
            <w:sz w:val="28"/>
            <w:szCs w:val="28"/>
            <w:u w:val="none"/>
          </w:rPr>
          <w:t>Единый портал</w:t>
        </w:r>
      </w:hyperlink>
      <w:r w:rsidRPr="00DB6CB1">
        <w:rPr>
          <w:color w:val="000000"/>
          <w:sz w:val="28"/>
          <w:szCs w:val="28"/>
        </w:rPr>
        <w:t xml:space="preserve"> государственных и муниципальных услуг (функций)», на </w:t>
      </w:r>
      <w:hyperlink r:id="rId12" w:tooltip="http://www.krd.ru/" w:history="1">
        <w:r w:rsidRPr="00DB6CB1">
          <w:rPr>
            <w:rStyle w:val="af1"/>
            <w:color w:val="000000"/>
            <w:sz w:val="28"/>
            <w:szCs w:val="28"/>
            <w:u w:val="none"/>
          </w:rPr>
          <w:t xml:space="preserve">официальном </w:t>
        </w:r>
      </w:hyperlink>
      <w:r w:rsidR="003A6979">
        <w:rPr>
          <w:rStyle w:val="af1"/>
          <w:color w:val="000000"/>
          <w:sz w:val="28"/>
          <w:szCs w:val="28"/>
          <w:u w:val="none"/>
        </w:rPr>
        <w:t>сайте администрации Ейского городского поселения Ейского района в сети Интернет</w:t>
      </w:r>
      <w:r w:rsidRPr="00DB6CB1">
        <w:rPr>
          <w:color w:val="000000"/>
          <w:sz w:val="28"/>
          <w:szCs w:val="28"/>
        </w:rPr>
        <w:t>;</w:t>
      </w:r>
    </w:p>
    <w:p w14:paraId="01AA19E8"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 МФЦ в случае, если запрос и документы и (или) информация, необходимые для предоставления муниципальной услуги, поданы заявителем в МФЦ.</w:t>
      </w:r>
    </w:p>
    <w:p w14:paraId="75B095D2" w14:textId="77777777" w:rsidR="000847E7"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12709081" w14:textId="77777777" w:rsidR="000847E7" w:rsidRPr="003A6979" w:rsidRDefault="003A6979" w:rsidP="003A6979">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3A6979">
        <w:rPr>
          <w:bCs/>
          <w:color w:val="000000"/>
          <w:sz w:val="28"/>
          <w:szCs w:val="28"/>
        </w:rPr>
        <w:t xml:space="preserve">2.5. </w:t>
      </w:r>
      <w:r w:rsidR="00DB6CB1" w:rsidRPr="003A6979">
        <w:rPr>
          <w:bCs/>
          <w:color w:val="000000"/>
          <w:sz w:val="28"/>
          <w:szCs w:val="28"/>
        </w:rPr>
        <w:t xml:space="preserve">Правовые основания для предоставления </w:t>
      </w:r>
      <w:r w:rsidRPr="003A6979">
        <w:rPr>
          <w:bCs/>
          <w:color w:val="000000"/>
          <w:sz w:val="28"/>
          <w:szCs w:val="28"/>
        </w:rPr>
        <w:t>муниципальной</w:t>
      </w:r>
      <w:r w:rsidR="00DB6CB1" w:rsidRPr="003A6979">
        <w:rPr>
          <w:bCs/>
          <w:color w:val="000000"/>
          <w:sz w:val="28"/>
          <w:szCs w:val="28"/>
        </w:rPr>
        <w:t xml:space="preserve"> услуги</w:t>
      </w:r>
    </w:p>
    <w:p w14:paraId="03646395" w14:textId="77777777" w:rsidR="000847E7" w:rsidRPr="00DB6CB1" w:rsidRDefault="000847E7">
      <w:pPr>
        <w:pBdr>
          <w:top w:val="none" w:sz="4" w:space="0" w:color="000000"/>
          <w:left w:val="none" w:sz="4" w:space="0" w:color="000000"/>
          <w:bottom w:val="none" w:sz="4" w:space="0" w:color="000000"/>
          <w:right w:val="none" w:sz="4" w:space="0" w:color="000000"/>
        </w:pBdr>
        <w:jc w:val="center"/>
        <w:rPr>
          <w:b/>
          <w:bCs/>
          <w:color w:val="000000"/>
          <w:sz w:val="28"/>
          <w:szCs w:val="28"/>
        </w:rPr>
      </w:pPr>
    </w:p>
    <w:p w14:paraId="3D4CFFE1" w14:textId="77777777" w:rsidR="000847E7" w:rsidRPr="00DB6CB1" w:rsidRDefault="00C95DB5">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Pr>
          <w:rFonts w:eastAsia="PT Serif"/>
          <w:color w:val="000000"/>
          <w:sz w:val="28"/>
          <w:szCs w:val="28"/>
        </w:rPr>
        <w:t xml:space="preserve">2.5.1. </w:t>
      </w:r>
      <w:r w:rsidR="00DB6CB1" w:rsidRPr="00DB6CB1">
        <w:rPr>
          <w:rFonts w:eastAsia="PT Serif"/>
          <w:color w:val="000000"/>
          <w:sz w:val="28"/>
          <w:szCs w:val="28"/>
        </w:rPr>
        <w:t>Перечень нормативных правовых актов, регулирующих предоставление муниципальной услуги, а также информация о порядке досудебного (внесудебного) обжалования решений и действий (бездействия) органа, предоставляющего муниципальную услугу, уполномоченного органа, должностных лиц, муниципальных служащих, работников размещён</w:t>
      </w:r>
      <w:r w:rsidR="003A6979" w:rsidRPr="003A6979">
        <w:rPr>
          <w:color w:val="000000"/>
          <w:sz w:val="28"/>
          <w:szCs w:val="28"/>
        </w:rPr>
        <w:t xml:space="preserve"> </w:t>
      </w:r>
      <w:r w:rsidR="003A6979" w:rsidRPr="00DB6CB1">
        <w:rPr>
          <w:color w:val="000000"/>
          <w:sz w:val="28"/>
          <w:szCs w:val="28"/>
        </w:rPr>
        <w:t xml:space="preserve">на </w:t>
      </w:r>
      <w:hyperlink r:id="rId13" w:tooltip="http://www.krd.ru/" w:history="1">
        <w:r w:rsidR="003A6979" w:rsidRPr="00DB6CB1">
          <w:rPr>
            <w:rStyle w:val="af1"/>
            <w:color w:val="000000"/>
            <w:sz w:val="28"/>
            <w:szCs w:val="28"/>
            <w:u w:val="none"/>
          </w:rPr>
          <w:t xml:space="preserve">официальном </w:t>
        </w:r>
      </w:hyperlink>
      <w:r w:rsidR="003A6979">
        <w:rPr>
          <w:rStyle w:val="af1"/>
          <w:color w:val="000000"/>
          <w:sz w:val="28"/>
          <w:szCs w:val="28"/>
          <w:u w:val="none"/>
        </w:rPr>
        <w:t xml:space="preserve">сайте администрации Ейского городского поселения Ейского района в сети Интернет, </w:t>
      </w:r>
      <w:r w:rsidR="00DB6CB1" w:rsidRPr="00DB6CB1">
        <w:rPr>
          <w:rFonts w:eastAsia="PT Serif"/>
          <w:color w:val="000000"/>
          <w:sz w:val="28"/>
          <w:szCs w:val="28"/>
        </w:rPr>
        <w:t xml:space="preserve">на </w:t>
      </w:r>
      <w:hyperlink r:id="rId14" w:anchor="/multilink/405751953/paragraph/69/number/0" w:tooltip="https://internet.garant.ru/#/multilink/405751953/paragraph/69/number/0" w:history="1">
        <w:r w:rsidR="00DB6CB1" w:rsidRPr="00DB6CB1">
          <w:rPr>
            <w:rStyle w:val="af1"/>
            <w:rFonts w:eastAsia="PT Serif"/>
            <w:color w:val="000000"/>
            <w:sz w:val="28"/>
            <w:szCs w:val="28"/>
            <w:u w:val="none"/>
          </w:rPr>
          <w:t>Портале</w:t>
        </w:r>
      </w:hyperlink>
      <w:r w:rsidR="00DB6CB1" w:rsidRPr="00DB6CB1">
        <w:rPr>
          <w:rFonts w:eastAsia="PT Serif"/>
          <w:color w:val="000000"/>
          <w:sz w:val="28"/>
          <w:szCs w:val="28"/>
        </w:rPr>
        <w:t>.</w:t>
      </w:r>
    </w:p>
    <w:p w14:paraId="4E012FC8" w14:textId="77777777" w:rsidR="000847E7" w:rsidRPr="00DB6CB1"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1E92EBB7" w14:textId="77777777" w:rsidR="000847E7" w:rsidRPr="00E72270" w:rsidRDefault="00E72270" w:rsidP="00E72270">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Pr>
          <w:rFonts w:eastAsia="PT Serif"/>
          <w:bCs/>
          <w:color w:val="000000"/>
          <w:sz w:val="28"/>
          <w:szCs w:val="28"/>
          <w:highlight w:val="white"/>
        </w:rPr>
        <w:t>2.6. И</w:t>
      </w:r>
      <w:r w:rsidR="00DB6CB1" w:rsidRPr="00E72270">
        <w:rPr>
          <w:rFonts w:eastAsia="PT Serif"/>
          <w:bCs/>
          <w:color w:val="000000"/>
          <w:sz w:val="28"/>
          <w:szCs w:val="28"/>
          <w:highlight w:val="white"/>
        </w:rPr>
        <w:t>счерпывающий перечень документов, необходимых</w:t>
      </w:r>
      <w:r w:rsidR="00746388">
        <w:rPr>
          <w:rFonts w:eastAsia="PT Serif"/>
          <w:bCs/>
          <w:color w:val="000000"/>
          <w:sz w:val="28"/>
          <w:szCs w:val="28"/>
          <w:highlight w:val="white"/>
        </w:rPr>
        <w:t xml:space="preserve"> в соответствии с законодательными или иными нормативными правовыми актами</w:t>
      </w:r>
      <w:r w:rsidR="00DB6CB1" w:rsidRPr="00E72270">
        <w:rPr>
          <w:rFonts w:eastAsia="PT Serif"/>
          <w:bCs/>
          <w:color w:val="000000"/>
          <w:sz w:val="28"/>
          <w:szCs w:val="28"/>
          <w:highlight w:val="white"/>
        </w:rPr>
        <w:t xml:space="preserve"> для предоставления муниципальной услуги</w:t>
      </w:r>
    </w:p>
    <w:p w14:paraId="0569A014" w14:textId="77777777" w:rsidR="000847E7" w:rsidRPr="00DB6CB1" w:rsidRDefault="000847E7" w:rsidP="00E72270">
      <w:pPr>
        <w:pBdr>
          <w:top w:val="none" w:sz="4" w:space="0" w:color="000000"/>
          <w:left w:val="none" w:sz="4" w:space="0" w:color="000000"/>
          <w:bottom w:val="none" w:sz="4" w:space="0" w:color="000000"/>
          <w:right w:val="none" w:sz="4" w:space="0" w:color="000000"/>
        </w:pBdr>
        <w:ind w:firstLine="709"/>
        <w:jc w:val="center"/>
        <w:rPr>
          <w:color w:val="000000"/>
          <w:sz w:val="28"/>
          <w:szCs w:val="28"/>
        </w:rPr>
      </w:pPr>
    </w:p>
    <w:p w14:paraId="402ED584" w14:textId="77777777" w:rsidR="000847E7" w:rsidRPr="003356F0" w:rsidRDefault="00E72270">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0068D3">
        <w:rPr>
          <w:rFonts w:eastAsia="PT Serif"/>
          <w:sz w:val="28"/>
          <w:szCs w:val="28"/>
        </w:rPr>
        <w:t>2.6.1.</w:t>
      </w:r>
      <w:r w:rsidR="00DB6CB1" w:rsidRPr="000068D3">
        <w:rPr>
          <w:rFonts w:eastAsia="PT Serif"/>
          <w:sz w:val="28"/>
          <w:szCs w:val="28"/>
        </w:rPr>
        <w:t xml:space="preserve"> Исчерпывающий перечень документов, необходимых в соответствии с нормативными правовыми актами </w:t>
      </w:r>
      <w:proofErr w:type="gramStart"/>
      <w:r w:rsidR="00DB6CB1" w:rsidRPr="000068D3">
        <w:rPr>
          <w:rFonts w:eastAsia="PT Serif"/>
          <w:sz w:val="28"/>
          <w:szCs w:val="28"/>
        </w:rPr>
        <w:t xml:space="preserve">для </w:t>
      </w:r>
      <w:r w:rsidR="00ED1C51" w:rsidRPr="000068D3">
        <w:rPr>
          <w:rFonts w:eastAsia="PT Serif"/>
          <w:sz w:val="28"/>
          <w:szCs w:val="28"/>
        </w:rPr>
        <w:t xml:space="preserve"> варианта</w:t>
      </w:r>
      <w:proofErr w:type="gramEnd"/>
      <w:r w:rsidR="00ED1C51" w:rsidRPr="000068D3">
        <w:rPr>
          <w:rFonts w:eastAsia="PT Serif"/>
          <w:sz w:val="28"/>
          <w:szCs w:val="28"/>
        </w:rPr>
        <w:t xml:space="preserve"> предоставления муниципальной услуги </w:t>
      </w:r>
      <w:r w:rsidR="00ED1C51" w:rsidRPr="003356F0">
        <w:rPr>
          <w:rFonts w:eastAsia="PT Serif"/>
          <w:color w:val="000000" w:themeColor="text1"/>
          <w:sz w:val="28"/>
          <w:szCs w:val="28"/>
        </w:rPr>
        <w:t>«</w:t>
      </w:r>
      <w:r w:rsidR="003356F0">
        <w:rPr>
          <w:rFonts w:eastAsia="PT Serif"/>
          <w:color w:val="000000" w:themeColor="text1"/>
          <w:sz w:val="28"/>
          <w:szCs w:val="28"/>
        </w:rPr>
        <w:t>П</w:t>
      </w:r>
      <w:r w:rsidR="001604ED" w:rsidRPr="003356F0">
        <w:rPr>
          <w:color w:val="000000" w:themeColor="text1"/>
          <w:sz w:val="28"/>
          <w:szCs w:val="28"/>
        </w:rPr>
        <w:t>редоставление места  для одиночного захоронения на муниципальном кладбище</w:t>
      </w:r>
      <w:r w:rsidR="00ED1C51" w:rsidRPr="003356F0">
        <w:rPr>
          <w:color w:val="000000" w:themeColor="text1"/>
          <w:sz w:val="28"/>
          <w:szCs w:val="28"/>
        </w:rPr>
        <w:t xml:space="preserve">», </w:t>
      </w:r>
      <w:r w:rsidR="00DB6CB1" w:rsidRPr="003356F0">
        <w:rPr>
          <w:rFonts w:eastAsia="PT Serif"/>
          <w:color w:val="000000" w:themeColor="text1"/>
          <w:sz w:val="28"/>
          <w:szCs w:val="28"/>
        </w:rPr>
        <w:t xml:space="preserve"> подлежащих представлению заявителем</w:t>
      </w:r>
      <w:r w:rsidR="00ED1C51" w:rsidRPr="003356F0">
        <w:rPr>
          <w:rFonts w:eastAsia="PT Serif"/>
          <w:color w:val="000000" w:themeColor="text1"/>
          <w:sz w:val="28"/>
          <w:szCs w:val="28"/>
        </w:rPr>
        <w:t xml:space="preserve"> самостоятельно</w:t>
      </w:r>
      <w:r w:rsidR="00DB6CB1" w:rsidRPr="003356F0">
        <w:rPr>
          <w:rFonts w:eastAsia="PT Serif"/>
          <w:color w:val="000000" w:themeColor="text1"/>
          <w:sz w:val="28"/>
          <w:szCs w:val="28"/>
        </w:rPr>
        <w:t>:</w:t>
      </w:r>
    </w:p>
    <w:p w14:paraId="5FC1EFE9" w14:textId="77777777" w:rsidR="00E54DA7" w:rsidRPr="000068D3" w:rsidRDefault="00E54DA7" w:rsidP="00D705A1">
      <w:pPr>
        <w:pBdr>
          <w:top w:val="none" w:sz="4" w:space="0" w:color="000000"/>
          <w:left w:val="none" w:sz="4" w:space="0" w:color="000000"/>
          <w:bottom w:val="none" w:sz="4" w:space="0" w:color="000000"/>
          <w:right w:val="none" w:sz="4" w:space="0" w:color="000000"/>
        </w:pBdr>
        <w:ind w:left="709"/>
        <w:jc w:val="both"/>
        <w:rPr>
          <w:rFonts w:eastAsia="PT Serif"/>
          <w:sz w:val="28"/>
          <w:szCs w:val="28"/>
        </w:rPr>
      </w:pPr>
      <w:r w:rsidRPr="000068D3">
        <w:rPr>
          <w:rFonts w:eastAsia="PT Serif"/>
          <w:sz w:val="28"/>
          <w:szCs w:val="28"/>
        </w:rPr>
        <w:t>1)</w:t>
      </w:r>
      <w:r w:rsidR="005921E2" w:rsidRPr="000068D3">
        <w:rPr>
          <w:rFonts w:eastAsia="PT Serif"/>
          <w:sz w:val="28"/>
          <w:szCs w:val="28"/>
        </w:rPr>
        <w:t xml:space="preserve"> </w:t>
      </w:r>
      <w:r w:rsidRPr="000068D3">
        <w:rPr>
          <w:rFonts w:eastAsia="PT Serif"/>
          <w:sz w:val="28"/>
          <w:szCs w:val="28"/>
        </w:rPr>
        <w:t xml:space="preserve">заявление (по форме </w:t>
      </w:r>
      <w:r w:rsidRPr="006543B0">
        <w:rPr>
          <w:rFonts w:eastAsia="PT Serif"/>
          <w:color w:val="000000" w:themeColor="text1"/>
          <w:sz w:val="28"/>
          <w:szCs w:val="28"/>
        </w:rPr>
        <w:t>согласно приложению № 1</w:t>
      </w:r>
      <w:r w:rsidRPr="000068D3">
        <w:rPr>
          <w:rFonts w:eastAsia="PT Serif"/>
          <w:sz w:val="28"/>
          <w:szCs w:val="28"/>
        </w:rPr>
        <w:t xml:space="preserve"> к настоящему Административному регламенту);</w:t>
      </w:r>
    </w:p>
    <w:p w14:paraId="2E1D9802" w14:textId="77777777" w:rsidR="00E54DA7" w:rsidRPr="000068D3" w:rsidRDefault="003F6C16" w:rsidP="00AE7CD5">
      <w:pPr>
        <w:tabs>
          <w:tab w:val="left" w:pos="851"/>
        </w:tabs>
        <w:autoSpaceDE w:val="0"/>
        <w:autoSpaceDN w:val="0"/>
        <w:adjustRightInd w:val="0"/>
        <w:ind w:left="709"/>
        <w:jc w:val="both"/>
        <w:rPr>
          <w:sz w:val="28"/>
          <w:szCs w:val="28"/>
        </w:rPr>
      </w:pPr>
      <w:r w:rsidRPr="000068D3">
        <w:rPr>
          <w:sz w:val="28"/>
          <w:szCs w:val="28"/>
        </w:rPr>
        <w:lastRenderedPageBreak/>
        <w:t>2)</w:t>
      </w:r>
      <w:r w:rsidR="00E54DA7" w:rsidRPr="000068D3">
        <w:rPr>
          <w:sz w:val="28"/>
          <w:szCs w:val="28"/>
        </w:rPr>
        <w:t xml:space="preserve"> документ, удостоверяющий личность заявителя (заявителей) либо его (их) представителя;</w:t>
      </w:r>
    </w:p>
    <w:p w14:paraId="405D60D0" w14:textId="77777777" w:rsidR="00E54DA7" w:rsidRPr="00DB6CB1" w:rsidRDefault="003F6C16" w:rsidP="00AE7CD5">
      <w:pPr>
        <w:tabs>
          <w:tab w:val="left" w:pos="851"/>
        </w:tabs>
        <w:autoSpaceDE w:val="0"/>
        <w:autoSpaceDN w:val="0"/>
        <w:adjustRightInd w:val="0"/>
        <w:ind w:left="709"/>
        <w:jc w:val="both"/>
        <w:rPr>
          <w:color w:val="000000"/>
          <w:highlight w:val="white"/>
        </w:rPr>
      </w:pPr>
      <w:r>
        <w:rPr>
          <w:sz w:val="28"/>
          <w:szCs w:val="28"/>
        </w:rPr>
        <w:t>3</w:t>
      </w:r>
      <w:r w:rsidR="00E54DA7">
        <w:rPr>
          <w:sz w:val="28"/>
          <w:szCs w:val="28"/>
        </w:rPr>
        <w:t>)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r w:rsidR="009D599A">
        <w:rPr>
          <w:sz w:val="28"/>
          <w:szCs w:val="28"/>
        </w:rPr>
        <w:t>;</w:t>
      </w:r>
    </w:p>
    <w:p w14:paraId="5957EE77" w14:textId="77777777" w:rsidR="00331152" w:rsidRPr="00F50EC0" w:rsidRDefault="003F6C16" w:rsidP="00D705A1">
      <w:pPr>
        <w:autoSpaceDE w:val="0"/>
        <w:autoSpaceDN w:val="0"/>
        <w:adjustRightInd w:val="0"/>
        <w:ind w:left="709"/>
        <w:jc w:val="both"/>
        <w:rPr>
          <w:sz w:val="28"/>
          <w:szCs w:val="28"/>
        </w:rPr>
      </w:pPr>
      <w:r w:rsidRPr="003F6C16">
        <w:rPr>
          <w:sz w:val="28"/>
          <w:szCs w:val="28"/>
        </w:rPr>
        <w:t>4</w:t>
      </w:r>
      <w:r w:rsidR="000D28A7">
        <w:rPr>
          <w:sz w:val="28"/>
          <w:szCs w:val="28"/>
        </w:rPr>
        <w:t>)</w:t>
      </w:r>
      <w:r w:rsidR="00D67AAF" w:rsidRPr="00D67AAF">
        <w:rPr>
          <w:sz w:val="28"/>
          <w:szCs w:val="28"/>
        </w:rPr>
        <w:t xml:space="preserve"> </w:t>
      </w:r>
      <w:r w:rsidR="00D67AAF" w:rsidRPr="00F50EC0">
        <w:rPr>
          <w:sz w:val="28"/>
          <w:szCs w:val="28"/>
        </w:rPr>
        <w:t>медицинско</w:t>
      </w:r>
      <w:r w:rsidR="000B1C7F">
        <w:rPr>
          <w:sz w:val="28"/>
          <w:szCs w:val="28"/>
        </w:rPr>
        <w:t>е</w:t>
      </w:r>
      <w:r w:rsidR="00D67AAF" w:rsidRPr="00F50EC0">
        <w:rPr>
          <w:sz w:val="28"/>
          <w:szCs w:val="28"/>
        </w:rPr>
        <w:t xml:space="preserve"> свидетельств</w:t>
      </w:r>
      <w:r w:rsidR="000B1C7F">
        <w:rPr>
          <w:sz w:val="28"/>
          <w:szCs w:val="28"/>
        </w:rPr>
        <w:t>о</w:t>
      </w:r>
      <w:r w:rsidR="00D67AAF" w:rsidRPr="00F50EC0">
        <w:rPr>
          <w:sz w:val="28"/>
          <w:szCs w:val="28"/>
        </w:rPr>
        <w:t xml:space="preserve"> о смерти умершего (</w:t>
      </w:r>
      <w:proofErr w:type="gramStart"/>
      <w:r w:rsidR="00D67AAF" w:rsidRPr="00F50EC0">
        <w:rPr>
          <w:sz w:val="28"/>
          <w:szCs w:val="28"/>
        </w:rPr>
        <w:t xml:space="preserve">погибшего)   </w:t>
      </w:r>
      <w:proofErr w:type="gramEnd"/>
      <w:r w:rsidR="00D67AAF" w:rsidRPr="00F50EC0">
        <w:rPr>
          <w:sz w:val="28"/>
          <w:szCs w:val="28"/>
        </w:rPr>
        <w:t>или свидетельств</w:t>
      </w:r>
      <w:r w:rsidR="000B1C7F">
        <w:rPr>
          <w:sz w:val="28"/>
          <w:szCs w:val="28"/>
        </w:rPr>
        <w:t>о</w:t>
      </w:r>
      <w:r w:rsidR="00D67AAF" w:rsidRPr="00F50EC0">
        <w:rPr>
          <w:sz w:val="28"/>
          <w:szCs w:val="28"/>
        </w:rPr>
        <w:t xml:space="preserve"> о смерти, выданно</w:t>
      </w:r>
      <w:r w:rsidR="000B1C7F">
        <w:rPr>
          <w:sz w:val="28"/>
          <w:szCs w:val="28"/>
        </w:rPr>
        <w:t>е</w:t>
      </w:r>
      <w:r w:rsidR="00D67AAF" w:rsidRPr="00F50EC0">
        <w:rPr>
          <w:sz w:val="28"/>
          <w:szCs w:val="28"/>
        </w:rPr>
        <w:t xml:space="preserve"> органами ЗАГС;</w:t>
      </w:r>
    </w:p>
    <w:p w14:paraId="1D644272" w14:textId="77777777" w:rsidR="002323DC" w:rsidRDefault="00F57092" w:rsidP="00D705A1">
      <w:pPr>
        <w:autoSpaceDE w:val="0"/>
        <w:autoSpaceDN w:val="0"/>
        <w:adjustRightInd w:val="0"/>
        <w:ind w:left="709"/>
        <w:jc w:val="both"/>
        <w:rPr>
          <w:sz w:val="28"/>
          <w:szCs w:val="28"/>
          <w:shd w:val="clear" w:color="auto" w:fill="FFFFFF"/>
        </w:rPr>
      </w:pPr>
      <w:r w:rsidRPr="00F50EC0">
        <w:rPr>
          <w:sz w:val="28"/>
          <w:szCs w:val="28"/>
        </w:rPr>
        <w:t xml:space="preserve">5) </w:t>
      </w:r>
      <w:r w:rsidR="00107DCA" w:rsidRPr="00F50EC0">
        <w:rPr>
          <w:sz w:val="28"/>
          <w:szCs w:val="28"/>
          <w:shd w:val="clear" w:color="auto" w:fill="FFFFFF"/>
        </w:rPr>
        <w:t>в</w:t>
      </w:r>
      <w:r w:rsidR="007D7DE9" w:rsidRPr="00F50EC0">
        <w:rPr>
          <w:sz w:val="28"/>
          <w:szCs w:val="28"/>
          <w:shd w:val="clear" w:color="auto" w:fill="FFFFFF"/>
        </w:rPr>
        <w:t xml:space="preserve"> случае</w:t>
      </w:r>
      <w:r w:rsidRPr="00F50EC0">
        <w:rPr>
          <w:sz w:val="28"/>
          <w:szCs w:val="28"/>
          <w:shd w:val="clear" w:color="auto" w:fill="FFFFFF"/>
        </w:rPr>
        <w:t xml:space="preserve"> захоронен</w:t>
      </w:r>
      <w:r w:rsidR="000B1C7F">
        <w:rPr>
          <w:sz w:val="28"/>
          <w:szCs w:val="28"/>
          <w:shd w:val="clear" w:color="auto" w:fill="FFFFFF"/>
        </w:rPr>
        <w:t>ия урны с прахом - свидетельство</w:t>
      </w:r>
      <w:r w:rsidRPr="00F50EC0">
        <w:rPr>
          <w:sz w:val="28"/>
          <w:szCs w:val="28"/>
          <w:shd w:val="clear" w:color="auto" w:fill="FFFFFF"/>
        </w:rPr>
        <w:t xml:space="preserve"> о смерти, выданно</w:t>
      </w:r>
      <w:r w:rsidR="004B79AB">
        <w:rPr>
          <w:sz w:val="28"/>
          <w:szCs w:val="28"/>
          <w:shd w:val="clear" w:color="auto" w:fill="FFFFFF"/>
        </w:rPr>
        <w:t>е</w:t>
      </w:r>
      <w:r w:rsidRPr="00F50EC0">
        <w:rPr>
          <w:sz w:val="28"/>
          <w:szCs w:val="28"/>
          <w:shd w:val="clear" w:color="auto" w:fill="FFFFFF"/>
        </w:rPr>
        <w:t xml:space="preserve"> органами ЗАГС, или медицинско</w:t>
      </w:r>
      <w:r w:rsidR="000B1C7F">
        <w:rPr>
          <w:sz w:val="28"/>
          <w:szCs w:val="28"/>
          <w:shd w:val="clear" w:color="auto" w:fill="FFFFFF"/>
        </w:rPr>
        <w:t>е</w:t>
      </w:r>
      <w:r w:rsidRPr="00F50EC0">
        <w:rPr>
          <w:sz w:val="28"/>
          <w:szCs w:val="28"/>
          <w:shd w:val="clear" w:color="auto" w:fill="FFFFFF"/>
        </w:rPr>
        <w:t xml:space="preserve"> свидетельств</w:t>
      </w:r>
      <w:r w:rsidR="000B1C7F">
        <w:rPr>
          <w:sz w:val="28"/>
          <w:szCs w:val="28"/>
          <w:shd w:val="clear" w:color="auto" w:fill="FFFFFF"/>
        </w:rPr>
        <w:t>о</w:t>
      </w:r>
      <w:r w:rsidRPr="00F50EC0">
        <w:rPr>
          <w:sz w:val="28"/>
          <w:szCs w:val="28"/>
          <w:shd w:val="clear" w:color="auto" w:fill="FFFFFF"/>
        </w:rPr>
        <w:t xml:space="preserve"> о смерти и справк</w:t>
      </w:r>
      <w:r w:rsidR="004B79AB">
        <w:rPr>
          <w:sz w:val="28"/>
          <w:szCs w:val="28"/>
          <w:shd w:val="clear" w:color="auto" w:fill="FFFFFF"/>
        </w:rPr>
        <w:t>а</w:t>
      </w:r>
      <w:r w:rsidRPr="00F50EC0">
        <w:rPr>
          <w:sz w:val="28"/>
          <w:szCs w:val="28"/>
          <w:shd w:val="clear" w:color="auto" w:fill="FFFFFF"/>
        </w:rPr>
        <w:t xml:space="preserve"> о кремации</w:t>
      </w:r>
      <w:r w:rsidR="003356F0">
        <w:rPr>
          <w:sz w:val="28"/>
          <w:szCs w:val="28"/>
          <w:shd w:val="clear" w:color="auto" w:fill="FFFFFF"/>
        </w:rPr>
        <w:t>.</w:t>
      </w:r>
    </w:p>
    <w:p w14:paraId="2A55C284" w14:textId="77777777" w:rsidR="00D644F7" w:rsidRDefault="00D644F7" w:rsidP="00D705A1">
      <w:pPr>
        <w:autoSpaceDE w:val="0"/>
        <w:autoSpaceDN w:val="0"/>
        <w:adjustRightInd w:val="0"/>
        <w:ind w:left="709"/>
        <w:jc w:val="both"/>
        <w:rPr>
          <w:sz w:val="28"/>
          <w:szCs w:val="28"/>
          <w:shd w:val="clear" w:color="auto" w:fill="FFFFFF"/>
        </w:rPr>
      </w:pPr>
    </w:p>
    <w:p w14:paraId="37141726" w14:textId="77777777" w:rsidR="009D599A" w:rsidRPr="00AE7CD5" w:rsidRDefault="00F319B1" w:rsidP="00ED1C51">
      <w:pPr>
        <w:autoSpaceDE w:val="0"/>
        <w:autoSpaceDN w:val="0"/>
        <w:adjustRightInd w:val="0"/>
        <w:ind w:firstLine="709"/>
        <w:jc w:val="both"/>
        <w:rPr>
          <w:sz w:val="28"/>
          <w:szCs w:val="28"/>
        </w:rPr>
      </w:pPr>
      <w:r w:rsidRPr="0051653C">
        <w:rPr>
          <w:sz w:val="28"/>
          <w:szCs w:val="28"/>
        </w:rPr>
        <w:t>2.6.2.</w:t>
      </w:r>
      <w:r w:rsidR="00ED1C51" w:rsidRPr="0051653C">
        <w:rPr>
          <w:rFonts w:eastAsia="PT Serif"/>
          <w:sz w:val="28"/>
          <w:szCs w:val="28"/>
        </w:rPr>
        <w:t xml:space="preserve"> </w:t>
      </w:r>
      <w:r w:rsidR="00ED1C51" w:rsidRPr="000068D3">
        <w:rPr>
          <w:rFonts w:eastAsia="PT Serif"/>
          <w:sz w:val="28"/>
          <w:szCs w:val="28"/>
        </w:rPr>
        <w:t xml:space="preserve">Исчерпывающий перечень документов, необходимых в соответствии с нормативными правовыми актами </w:t>
      </w:r>
      <w:proofErr w:type="gramStart"/>
      <w:r w:rsidR="00ED1C51" w:rsidRPr="000068D3">
        <w:rPr>
          <w:rFonts w:eastAsia="PT Serif"/>
          <w:sz w:val="28"/>
          <w:szCs w:val="28"/>
        </w:rPr>
        <w:t>для  варианта</w:t>
      </w:r>
      <w:proofErr w:type="gramEnd"/>
      <w:r w:rsidR="00ED1C51" w:rsidRPr="000068D3">
        <w:rPr>
          <w:rFonts w:eastAsia="PT Serif"/>
          <w:sz w:val="28"/>
          <w:szCs w:val="28"/>
        </w:rPr>
        <w:t xml:space="preserve"> предоставления муниципальной услуги «</w:t>
      </w:r>
      <w:r w:rsidR="003356F0" w:rsidRPr="003356F0">
        <w:rPr>
          <w:rFonts w:eastAsia="PT Serif"/>
          <w:color w:val="000000" w:themeColor="text1"/>
          <w:sz w:val="28"/>
          <w:szCs w:val="28"/>
        </w:rPr>
        <w:t>П</w:t>
      </w:r>
      <w:r w:rsidR="001604ED" w:rsidRPr="003356F0">
        <w:rPr>
          <w:color w:val="000000" w:themeColor="text1"/>
          <w:sz w:val="28"/>
          <w:szCs w:val="28"/>
        </w:rPr>
        <w:t>редоставление места  для одиночного захоронения на муниципальном кладбище</w:t>
      </w:r>
      <w:r w:rsidR="00ED1C51" w:rsidRPr="003356F0">
        <w:rPr>
          <w:color w:val="000000" w:themeColor="text1"/>
          <w:sz w:val="28"/>
          <w:szCs w:val="28"/>
        </w:rPr>
        <w:t>»</w:t>
      </w:r>
      <w:r w:rsidR="00ED1C51" w:rsidRPr="003356F0">
        <w:rPr>
          <w:rFonts w:eastAsia="PT Serif"/>
          <w:color w:val="000000" w:themeColor="text1"/>
          <w:sz w:val="28"/>
          <w:szCs w:val="28"/>
        </w:rPr>
        <w:t>,</w:t>
      </w:r>
      <w:r w:rsidR="00ED1C51" w:rsidRPr="000068D3">
        <w:rPr>
          <w:rFonts w:eastAsia="PT Serif"/>
          <w:sz w:val="28"/>
          <w:szCs w:val="28"/>
        </w:rPr>
        <w:t xml:space="preserve"> </w:t>
      </w:r>
      <w:r w:rsidR="00ED1C51" w:rsidRPr="000068D3">
        <w:rPr>
          <w:sz w:val="28"/>
          <w:szCs w:val="28"/>
        </w:rPr>
        <w:t>которые заявитель вправе представить по собственной инициативе</w:t>
      </w:r>
      <w:r w:rsidR="00AE7CD5">
        <w:rPr>
          <w:sz w:val="28"/>
          <w:szCs w:val="28"/>
        </w:rPr>
        <w:t>:</w:t>
      </w:r>
      <w:r w:rsidR="009D599A">
        <w:rPr>
          <w:sz w:val="28"/>
          <w:szCs w:val="28"/>
        </w:rPr>
        <w:t xml:space="preserve"> </w:t>
      </w:r>
      <w:r w:rsidR="003356F0" w:rsidRPr="00AE7CD5">
        <w:rPr>
          <w:sz w:val="28"/>
          <w:szCs w:val="28"/>
        </w:rPr>
        <w:t>копию свидетельства о регистрации одиночного захоронения.</w:t>
      </w:r>
    </w:p>
    <w:p w14:paraId="18C8D470" w14:textId="77777777" w:rsidR="003356F0" w:rsidRDefault="003356F0" w:rsidP="00ED1C51">
      <w:pPr>
        <w:autoSpaceDE w:val="0"/>
        <w:autoSpaceDN w:val="0"/>
        <w:adjustRightInd w:val="0"/>
        <w:ind w:firstLine="709"/>
        <w:jc w:val="both"/>
        <w:rPr>
          <w:sz w:val="28"/>
          <w:szCs w:val="28"/>
          <w:shd w:val="clear" w:color="auto" w:fill="FFFFFF"/>
        </w:rPr>
      </w:pPr>
      <w:r w:rsidRPr="00AE7CD5">
        <w:rPr>
          <w:sz w:val="28"/>
          <w:szCs w:val="28"/>
        </w:rPr>
        <w:t xml:space="preserve">Свидетельство о </w:t>
      </w:r>
      <w:proofErr w:type="gramStart"/>
      <w:r w:rsidRPr="00AE7CD5">
        <w:rPr>
          <w:sz w:val="28"/>
          <w:szCs w:val="28"/>
        </w:rPr>
        <w:t>регистрации  одиночного</w:t>
      </w:r>
      <w:proofErr w:type="gramEnd"/>
      <w:r w:rsidRPr="00AE7CD5">
        <w:rPr>
          <w:sz w:val="28"/>
          <w:szCs w:val="28"/>
        </w:rPr>
        <w:t xml:space="preserve"> захоронения находится в распоряжении уполномоченного органа.</w:t>
      </w:r>
      <w:r w:rsidR="003F6031" w:rsidRPr="00AE7CD5">
        <w:rPr>
          <w:sz w:val="28"/>
          <w:szCs w:val="28"/>
          <w:shd w:val="clear" w:color="auto" w:fill="FFFFFF"/>
        </w:rPr>
        <w:t xml:space="preserve"> </w:t>
      </w:r>
    </w:p>
    <w:p w14:paraId="6B8A9909" w14:textId="77777777" w:rsidR="0071731D" w:rsidRPr="00AE7CD5" w:rsidRDefault="0071731D" w:rsidP="00ED1C51">
      <w:pPr>
        <w:autoSpaceDE w:val="0"/>
        <w:autoSpaceDN w:val="0"/>
        <w:adjustRightInd w:val="0"/>
        <w:ind w:firstLine="709"/>
        <w:jc w:val="both"/>
        <w:rPr>
          <w:sz w:val="28"/>
          <w:szCs w:val="28"/>
        </w:rPr>
      </w:pPr>
    </w:p>
    <w:p w14:paraId="3F1DF1FE" w14:textId="77777777" w:rsidR="000847E7" w:rsidRPr="0051653C" w:rsidRDefault="002E4F9E">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51653C">
        <w:rPr>
          <w:rFonts w:eastAsia="PT Serif"/>
          <w:sz w:val="28"/>
          <w:szCs w:val="28"/>
        </w:rPr>
        <w:t>2</w:t>
      </w:r>
      <w:r w:rsidR="00DB6CB1" w:rsidRPr="0051653C">
        <w:rPr>
          <w:rFonts w:eastAsia="PT Serif"/>
          <w:sz w:val="28"/>
          <w:szCs w:val="28"/>
        </w:rPr>
        <w:t>.</w:t>
      </w:r>
      <w:r w:rsidR="005001CF" w:rsidRPr="0051653C">
        <w:rPr>
          <w:rFonts w:eastAsia="PT Serif"/>
          <w:sz w:val="28"/>
          <w:szCs w:val="28"/>
        </w:rPr>
        <w:t>6.</w:t>
      </w:r>
      <w:r w:rsidR="006D6E92" w:rsidRPr="0051653C">
        <w:rPr>
          <w:rFonts w:eastAsia="PT Serif"/>
          <w:sz w:val="28"/>
          <w:szCs w:val="28"/>
        </w:rPr>
        <w:t>3</w:t>
      </w:r>
      <w:r w:rsidR="005001CF" w:rsidRPr="0051653C">
        <w:rPr>
          <w:rFonts w:eastAsia="PT Serif"/>
          <w:sz w:val="28"/>
          <w:szCs w:val="28"/>
        </w:rPr>
        <w:t>.</w:t>
      </w:r>
      <w:r w:rsidR="00DB6CB1" w:rsidRPr="0051653C">
        <w:rPr>
          <w:rFonts w:eastAsia="PT Serif"/>
          <w:sz w:val="28"/>
          <w:szCs w:val="28"/>
        </w:rPr>
        <w:t xml:space="preserve"> </w:t>
      </w:r>
      <w:r w:rsidR="00E949AD" w:rsidRPr="0051653C">
        <w:rPr>
          <w:rFonts w:eastAsia="PT Serif"/>
          <w:sz w:val="28"/>
          <w:szCs w:val="28"/>
        </w:rPr>
        <w:t xml:space="preserve">Исчерпывающий перечень документов, необходимых в соответствии с нормативными правовыми актами </w:t>
      </w:r>
      <w:r w:rsidR="00E949AD">
        <w:rPr>
          <w:rFonts w:eastAsia="PT Serif"/>
          <w:sz w:val="28"/>
          <w:szCs w:val="28"/>
        </w:rPr>
        <w:t>д</w:t>
      </w:r>
      <w:r w:rsidR="00DB6CB1" w:rsidRPr="0051653C">
        <w:rPr>
          <w:rFonts w:eastAsia="PT Serif"/>
          <w:sz w:val="28"/>
          <w:szCs w:val="28"/>
        </w:rPr>
        <w:t>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r w:rsidR="00C97E83" w:rsidRPr="00C97E83">
        <w:rPr>
          <w:rFonts w:eastAsia="PT Serif"/>
          <w:color w:val="000000"/>
          <w:sz w:val="28"/>
          <w:szCs w:val="28"/>
        </w:rPr>
        <w:t xml:space="preserve"> </w:t>
      </w:r>
      <w:r w:rsidR="00C97E83" w:rsidRPr="006C6360">
        <w:rPr>
          <w:rFonts w:eastAsia="PT Serif"/>
          <w:color w:val="000000"/>
          <w:sz w:val="28"/>
          <w:szCs w:val="28"/>
        </w:rPr>
        <w:t>подлежащих представлению заявителем самостоятельно</w:t>
      </w:r>
      <w:r w:rsidR="00DB6CB1" w:rsidRPr="0051653C">
        <w:rPr>
          <w:rFonts w:eastAsia="PT Serif"/>
          <w:sz w:val="28"/>
          <w:szCs w:val="28"/>
        </w:rPr>
        <w:t>:</w:t>
      </w:r>
    </w:p>
    <w:p w14:paraId="7AD983B2" w14:textId="77777777" w:rsidR="000847E7" w:rsidRPr="0051653C" w:rsidRDefault="00DB6CB1" w:rsidP="008255E5">
      <w:pPr>
        <w:pBdr>
          <w:top w:val="none" w:sz="4" w:space="0" w:color="000000"/>
          <w:left w:val="none" w:sz="4" w:space="0" w:color="000000"/>
          <w:bottom w:val="none" w:sz="4" w:space="0" w:color="000000"/>
          <w:right w:val="none" w:sz="4" w:space="0" w:color="000000"/>
        </w:pBdr>
        <w:shd w:val="clear" w:color="FFFFFF" w:fill="FFFFFF"/>
        <w:ind w:left="709"/>
        <w:jc w:val="both"/>
        <w:rPr>
          <w:sz w:val="28"/>
          <w:szCs w:val="28"/>
        </w:rPr>
      </w:pPr>
      <w:r w:rsidRPr="0051653C">
        <w:rPr>
          <w:rFonts w:eastAsia="PT Serif"/>
          <w:sz w:val="28"/>
          <w:szCs w:val="28"/>
        </w:rPr>
        <w:t>1) заявление в свободной форме, содержащее указание на опечатки и ошибки, допущенные в выданных в результате предоставления муниципальной услуги документах;</w:t>
      </w:r>
    </w:p>
    <w:p w14:paraId="059E4F7C" w14:textId="77777777" w:rsidR="000847E7" w:rsidRPr="0051653C" w:rsidRDefault="00DB6CB1" w:rsidP="008255E5">
      <w:pPr>
        <w:pBdr>
          <w:top w:val="none" w:sz="4" w:space="0" w:color="000000"/>
          <w:left w:val="none" w:sz="4" w:space="0" w:color="000000"/>
          <w:bottom w:val="none" w:sz="4" w:space="0" w:color="000000"/>
          <w:right w:val="none" w:sz="4" w:space="0" w:color="000000"/>
        </w:pBdr>
        <w:shd w:val="clear" w:color="FFFFFF" w:fill="FFFFFF"/>
        <w:ind w:left="709"/>
        <w:jc w:val="both"/>
        <w:rPr>
          <w:rFonts w:eastAsia="PT Serif"/>
          <w:sz w:val="28"/>
          <w:szCs w:val="28"/>
        </w:rPr>
      </w:pPr>
      <w:r w:rsidRPr="0051653C">
        <w:rPr>
          <w:rFonts w:eastAsia="PT Serif"/>
          <w:sz w:val="28"/>
          <w:szCs w:val="28"/>
        </w:rPr>
        <w:t>2) документ, выданный по результату ранее предоставленной муниципальной услуги, в котором допущены опечатки и (или) ошибки</w:t>
      </w:r>
      <w:r w:rsidR="00864C1B" w:rsidRPr="0051653C">
        <w:rPr>
          <w:rFonts w:eastAsia="PT Serif"/>
          <w:sz w:val="28"/>
          <w:szCs w:val="28"/>
        </w:rPr>
        <w:t>;</w:t>
      </w:r>
    </w:p>
    <w:p w14:paraId="255BF96D" w14:textId="77777777" w:rsidR="00864C1B" w:rsidRDefault="00864C1B" w:rsidP="008255E5">
      <w:pPr>
        <w:pBdr>
          <w:top w:val="none" w:sz="4" w:space="0" w:color="000000"/>
          <w:left w:val="none" w:sz="4" w:space="0" w:color="000000"/>
          <w:bottom w:val="none" w:sz="4" w:space="0" w:color="000000"/>
          <w:right w:val="none" w:sz="4" w:space="0" w:color="000000"/>
        </w:pBdr>
        <w:shd w:val="clear" w:color="FFFFFF" w:fill="FFFFFF"/>
        <w:ind w:left="709"/>
        <w:jc w:val="both"/>
        <w:rPr>
          <w:rFonts w:eastAsia="PT Serif"/>
          <w:sz w:val="28"/>
          <w:szCs w:val="28"/>
        </w:rPr>
      </w:pPr>
      <w:r w:rsidRPr="0051653C">
        <w:rPr>
          <w:rFonts w:eastAsia="PT Serif"/>
          <w:sz w:val="28"/>
          <w:szCs w:val="28"/>
        </w:rPr>
        <w:t>3) копию документа, удостоверяющего личность заявителя (представителя), документа, подтверждающего полномочия представителя заявителя (в случае, если с заявлением обращается представитель заявителя).</w:t>
      </w:r>
    </w:p>
    <w:p w14:paraId="547C98F9" w14:textId="77777777" w:rsidR="0071731D" w:rsidRPr="0051653C" w:rsidRDefault="0071731D" w:rsidP="008255E5">
      <w:pPr>
        <w:pBdr>
          <w:top w:val="none" w:sz="4" w:space="0" w:color="000000"/>
          <w:left w:val="none" w:sz="4" w:space="0" w:color="000000"/>
          <w:bottom w:val="none" w:sz="4" w:space="0" w:color="000000"/>
          <w:right w:val="none" w:sz="4" w:space="0" w:color="000000"/>
        </w:pBdr>
        <w:shd w:val="clear" w:color="FFFFFF" w:fill="FFFFFF"/>
        <w:ind w:left="709"/>
        <w:jc w:val="both"/>
        <w:rPr>
          <w:rFonts w:eastAsia="PT Serif"/>
          <w:sz w:val="28"/>
          <w:szCs w:val="28"/>
        </w:rPr>
      </w:pPr>
    </w:p>
    <w:p w14:paraId="4B056225" w14:textId="77777777" w:rsidR="00864C1B" w:rsidRPr="00725EA1" w:rsidRDefault="00864C1B" w:rsidP="00864C1B">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sz w:val="28"/>
          <w:szCs w:val="28"/>
        </w:rPr>
      </w:pPr>
      <w:r w:rsidRPr="0051653C">
        <w:rPr>
          <w:rFonts w:eastAsia="PT Serif"/>
          <w:sz w:val="28"/>
          <w:szCs w:val="28"/>
        </w:rPr>
        <w:t>2.6.4.</w:t>
      </w:r>
      <w:r w:rsidRPr="0051653C">
        <w:rPr>
          <w:sz w:val="28"/>
          <w:szCs w:val="28"/>
        </w:rPr>
        <w:t xml:space="preserve"> </w:t>
      </w:r>
      <w:r w:rsidR="00E949AD" w:rsidRPr="0051653C">
        <w:rPr>
          <w:rFonts w:eastAsia="PT Serif"/>
          <w:sz w:val="28"/>
          <w:szCs w:val="28"/>
        </w:rPr>
        <w:t>Исчерпывающий перечень документов, необходимых в соответствии с нормативными правовыми актами</w:t>
      </w:r>
      <w:r w:rsidR="00E949AD" w:rsidRPr="00725EA1">
        <w:rPr>
          <w:rFonts w:eastAsia="PT Serif"/>
          <w:sz w:val="28"/>
          <w:szCs w:val="28"/>
        </w:rPr>
        <w:t xml:space="preserve"> </w:t>
      </w:r>
      <w:r w:rsidR="00E949AD">
        <w:rPr>
          <w:rFonts w:eastAsia="PT Serif"/>
          <w:sz w:val="28"/>
          <w:szCs w:val="28"/>
        </w:rPr>
        <w:t>д</w:t>
      </w:r>
      <w:r w:rsidRPr="00725EA1">
        <w:rPr>
          <w:rFonts w:eastAsia="PT Serif"/>
          <w:sz w:val="28"/>
          <w:szCs w:val="28"/>
        </w:rPr>
        <w:t>ля варианта предоставления муниципальной услуги «Выдача дубликата документа, выданного по результату ранее предоставленной услуги»</w:t>
      </w:r>
      <w:r w:rsidR="00E949AD" w:rsidRPr="00E949AD">
        <w:rPr>
          <w:rFonts w:eastAsia="PT Serif"/>
          <w:color w:val="000000"/>
          <w:sz w:val="28"/>
          <w:szCs w:val="28"/>
        </w:rPr>
        <w:t xml:space="preserve"> </w:t>
      </w:r>
      <w:r w:rsidR="00E949AD" w:rsidRPr="006C6360">
        <w:rPr>
          <w:rFonts w:eastAsia="PT Serif"/>
          <w:color w:val="000000"/>
          <w:sz w:val="28"/>
          <w:szCs w:val="28"/>
        </w:rPr>
        <w:t>подлежащих представлению заявителем самостоятельно</w:t>
      </w:r>
      <w:r w:rsidRPr="00725EA1">
        <w:rPr>
          <w:rFonts w:eastAsia="PT Serif"/>
          <w:sz w:val="28"/>
          <w:szCs w:val="28"/>
        </w:rPr>
        <w:t>:</w:t>
      </w:r>
    </w:p>
    <w:p w14:paraId="28930F8B" w14:textId="77777777" w:rsidR="00864C1B" w:rsidRPr="00864C1B" w:rsidRDefault="00864C1B" w:rsidP="00864C1B">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864C1B">
        <w:rPr>
          <w:rFonts w:eastAsia="PT Serif"/>
          <w:color w:val="000000"/>
          <w:sz w:val="28"/>
          <w:szCs w:val="28"/>
        </w:rPr>
        <w:t xml:space="preserve">заявление в свободной форме с обоснованием необходимости выдачи дубликата документа, выданного по результату ранее предоставленной муниципальной услуги, а также указанием вида, даты, номера выдачи </w:t>
      </w:r>
      <w:r w:rsidRPr="00864C1B">
        <w:rPr>
          <w:rFonts w:eastAsia="PT Serif"/>
          <w:color w:val="000000"/>
          <w:sz w:val="28"/>
          <w:szCs w:val="28"/>
        </w:rPr>
        <w:lastRenderedPageBreak/>
        <w:t>(регистрации) документа, выданного в результате ранее предоставленной муниципальной услуги (при наличии такой информации);</w:t>
      </w:r>
    </w:p>
    <w:p w14:paraId="2CC802C4" w14:textId="77777777" w:rsidR="00864C1B" w:rsidRPr="00864C1B" w:rsidRDefault="00864C1B" w:rsidP="00864C1B">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864C1B">
        <w:rPr>
          <w:rFonts w:eastAsia="PT Serif"/>
          <w:color w:val="000000"/>
          <w:sz w:val="28"/>
          <w:szCs w:val="28"/>
        </w:rPr>
        <w:t>копию документа, удостоверяющего личность заявителя (представителя), документа, подтверждающего полномочия представителя заявителя (в случае, если с заявлением обращается представитель заявителя).</w:t>
      </w:r>
    </w:p>
    <w:p w14:paraId="101EE6AF" w14:textId="77777777" w:rsidR="000847E7" w:rsidRPr="00DB6CB1" w:rsidRDefault="007978FF">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2.6.</w:t>
      </w:r>
      <w:r w:rsidR="00864C1B">
        <w:rPr>
          <w:rFonts w:eastAsia="PT Serif"/>
          <w:color w:val="000000"/>
          <w:sz w:val="28"/>
          <w:szCs w:val="28"/>
        </w:rPr>
        <w:t>5</w:t>
      </w:r>
      <w:r w:rsidR="0016596C">
        <w:rPr>
          <w:rFonts w:eastAsia="PT Serif"/>
          <w:color w:val="000000"/>
          <w:sz w:val="28"/>
          <w:szCs w:val="28"/>
        </w:rPr>
        <w:t>.</w:t>
      </w:r>
      <w:r w:rsidR="00DB6CB1" w:rsidRPr="00DB6CB1">
        <w:rPr>
          <w:rFonts w:eastAsia="PT Serif"/>
          <w:color w:val="000000"/>
          <w:sz w:val="28"/>
          <w:szCs w:val="28"/>
        </w:rPr>
        <w:t xml:space="preserve"> 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0C847403"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 xml:space="preserve">В случае представления заявителем документов, предусмотренных </w:t>
      </w:r>
      <w:hyperlink r:id="rId15" w:anchor="/document/12177515/entry/7061" w:tooltip="https://internet.garant.ru/#/document/12177515/entry/7061" w:history="1">
        <w:r w:rsidRPr="00DB6CB1">
          <w:rPr>
            <w:rStyle w:val="af1"/>
            <w:rFonts w:eastAsia="PT Serif"/>
            <w:color w:val="000000"/>
            <w:sz w:val="28"/>
            <w:szCs w:val="28"/>
            <w:u w:val="none"/>
          </w:rPr>
          <w:t>пунктами 1 - 3.1</w:t>
        </w:r>
      </w:hyperlink>
      <w:r w:rsidRPr="00DB6CB1">
        <w:rPr>
          <w:rFonts w:eastAsia="PT Serif"/>
          <w:color w:val="000000"/>
          <w:sz w:val="28"/>
          <w:szCs w:val="28"/>
        </w:rPr>
        <w:t xml:space="preserve">, </w:t>
      </w:r>
      <w:hyperlink r:id="rId16" w:anchor="/document/12177515/entry/7067" w:tooltip="https://internet.garant.ru/#/document/12177515/entry/7067" w:history="1">
        <w:r w:rsidRPr="00DB6CB1">
          <w:rPr>
            <w:rStyle w:val="af1"/>
            <w:rFonts w:eastAsia="PT Serif"/>
            <w:color w:val="000000"/>
            <w:sz w:val="28"/>
            <w:szCs w:val="28"/>
            <w:u w:val="none"/>
          </w:rPr>
          <w:t>7</w:t>
        </w:r>
      </w:hyperlink>
      <w:r w:rsidRPr="00DB6CB1">
        <w:rPr>
          <w:rFonts w:eastAsia="PT Serif"/>
          <w:color w:val="000000"/>
          <w:sz w:val="28"/>
          <w:szCs w:val="28"/>
        </w:rPr>
        <w:t xml:space="preserve">, </w:t>
      </w:r>
      <w:hyperlink r:id="rId17" w:anchor="/document/12177515/entry/7069" w:tooltip="https://internet.garant.ru/#/document/12177515/entry/7069" w:history="1">
        <w:r w:rsidRPr="00DB6CB1">
          <w:rPr>
            <w:rStyle w:val="af1"/>
            <w:rFonts w:eastAsia="PT Serif"/>
            <w:color w:val="000000"/>
            <w:sz w:val="28"/>
            <w:szCs w:val="28"/>
            <w:u w:val="none"/>
          </w:rPr>
          <w:t>9</w:t>
        </w:r>
      </w:hyperlink>
      <w:r w:rsidRPr="00DB6CB1">
        <w:rPr>
          <w:rFonts w:eastAsia="PT Serif"/>
          <w:color w:val="000000"/>
          <w:sz w:val="28"/>
          <w:szCs w:val="28"/>
        </w:rPr>
        <w:t xml:space="preserve">, </w:t>
      </w:r>
      <w:hyperlink r:id="rId18" w:anchor="/document/12177515/entry/70617" w:tooltip="https://internet.garant.ru/#/document/12177515/entry/70617" w:history="1">
        <w:r w:rsidRPr="00DB6CB1">
          <w:rPr>
            <w:rStyle w:val="af1"/>
            <w:rFonts w:eastAsia="PT Serif"/>
            <w:color w:val="000000"/>
            <w:sz w:val="28"/>
            <w:szCs w:val="28"/>
            <w:u w:val="none"/>
          </w:rPr>
          <w:t>17</w:t>
        </w:r>
      </w:hyperlink>
      <w:r w:rsidRPr="00DB6CB1">
        <w:rPr>
          <w:rFonts w:eastAsia="PT Serif"/>
          <w:color w:val="000000"/>
          <w:sz w:val="28"/>
          <w:szCs w:val="28"/>
        </w:rPr>
        <w:t xml:space="preserve"> и </w:t>
      </w:r>
      <w:hyperlink r:id="rId19" w:anchor="/document/12177515/entry/70618" w:tooltip="https://internet.garant.ru/#/document/12177515/entry/70618" w:history="1">
        <w:r w:rsidRPr="00DB6CB1">
          <w:rPr>
            <w:rStyle w:val="af1"/>
            <w:rFonts w:eastAsia="PT Serif"/>
            <w:color w:val="000000"/>
            <w:sz w:val="28"/>
            <w:szCs w:val="28"/>
            <w:u w:val="none"/>
          </w:rPr>
          <w:t>18 части 6 статьи 7</w:t>
        </w:r>
      </w:hyperlink>
      <w:r w:rsidRPr="00DB6CB1">
        <w:rPr>
          <w:rFonts w:eastAsia="PT Serif"/>
          <w:color w:val="000000"/>
          <w:sz w:val="28"/>
          <w:szCs w:val="28"/>
        </w:rPr>
        <w:t xml:space="preserve"> Федерального закона                         от 27</w:t>
      </w:r>
      <w:r w:rsidR="006F6967">
        <w:rPr>
          <w:rFonts w:eastAsia="PT Serif"/>
          <w:color w:val="000000"/>
          <w:sz w:val="28"/>
          <w:szCs w:val="28"/>
        </w:rPr>
        <w:t xml:space="preserve"> июля </w:t>
      </w:r>
      <w:r w:rsidRPr="00DB6CB1">
        <w:rPr>
          <w:rFonts w:eastAsia="PT Serif"/>
          <w:color w:val="000000"/>
          <w:sz w:val="28"/>
          <w:szCs w:val="28"/>
        </w:rPr>
        <w:t>2010</w:t>
      </w:r>
      <w:r w:rsidR="006F6967">
        <w:rPr>
          <w:rFonts w:eastAsia="PT Serif"/>
          <w:color w:val="000000"/>
          <w:sz w:val="28"/>
          <w:szCs w:val="28"/>
        </w:rPr>
        <w:t xml:space="preserve"> года</w:t>
      </w:r>
      <w:r w:rsidRPr="00DB6CB1">
        <w:rPr>
          <w:rFonts w:eastAsia="PT Serif"/>
          <w:color w:val="000000"/>
          <w:sz w:val="28"/>
          <w:szCs w:val="28"/>
        </w:rPr>
        <w:t xml:space="preserve">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14:paraId="50633F8D" w14:textId="77777777" w:rsidR="000847E7" w:rsidRPr="00DB6CB1" w:rsidRDefault="0016596C">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2.6.</w:t>
      </w:r>
      <w:r w:rsidR="00864C1B">
        <w:rPr>
          <w:rFonts w:eastAsia="PT Serif"/>
          <w:color w:val="000000"/>
          <w:sz w:val="28"/>
          <w:szCs w:val="28"/>
        </w:rPr>
        <w:t>6</w:t>
      </w:r>
      <w:r w:rsidR="00DB6CB1" w:rsidRPr="00DB6CB1">
        <w:rPr>
          <w:rFonts w:eastAsia="PT Serif"/>
          <w:color w:val="000000"/>
          <w:sz w:val="28"/>
          <w:szCs w:val="28"/>
        </w:rPr>
        <w:t>. Заявитель или его представитель представляет в уполномоченный орган заявление, а также прилагаемые к нему документы, предусмотренные настоящим Административным регламентом, одним из следующих способов по выбору заявителя:</w:t>
      </w:r>
    </w:p>
    <w:p w14:paraId="0A89E15D"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1</w:t>
      </w:r>
      <w:r w:rsidR="0016596C">
        <w:rPr>
          <w:rFonts w:eastAsia="PT Serif"/>
          <w:color w:val="000000"/>
          <w:sz w:val="28"/>
          <w:szCs w:val="28"/>
        </w:rPr>
        <w:t>)</w:t>
      </w:r>
      <w:r w:rsidRPr="00DB6CB1">
        <w:rPr>
          <w:rFonts w:eastAsia="PT Serif"/>
          <w:color w:val="000000"/>
          <w:sz w:val="28"/>
          <w:szCs w:val="28"/>
        </w:rPr>
        <w:t xml:space="preserve"> </w:t>
      </w:r>
      <w:r w:rsidR="007978FF">
        <w:rPr>
          <w:rFonts w:eastAsia="PT Serif"/>
          <w:color w:val="000000"/>
          <w:sz w:val="28"/>
          <w:szCs w:val="28"/>
        </w:rPr>
        <w:t>в</w:t>
      </w:r>
      <w:r w:rsidRPr="00DB6CB1">
        <w:rPr>
          <w:rFonts w:eastAsia="PT Serif"/>
          <w:color w:val="000000"/>
          <w:sz w:val="28"/>
          <w:szCs w:val="28"/>
        </w:rPr>
        <w:t xml:space="preserve"> электронной форме посредством </w:t>
      </w:r>
      <w:hyperlink r:id="rId20" w:anchor="/multilink/405751953/paragraph/98/number/0" w:tooltip="https://internet.garant.ru/#/multilink/405751953/paragraph/98/number/0" w:history="1">
        <w:r w:rsidRPr="00DB6CB1">
          <w:rPr>
            <w:rStyle w:val="af1"/>
            <w:rFonts w:eastAsia="PT Serif"/>
            <w:color w:val="000000"/>
            <w:sz w:val="28"/>
            <w:szCs w:val="28"/>
            <w:u w:val="none"/>
          </w:rPr>
          <w:t>Портала</w:t>
        </w:r>
      </w:hyperlink>
      <w:r w:rsidRPr="00DB6CB1">
        <w:rPr>
          <w:rFonts w:eastAsia="PT Serif"/>
          <w:color w:val="000000"/>
          <w:sz w:val="28"/>
          <w:szCs w:val="28"/>
        </w:rPr>
        <w:t>.</w:t>
      </w:r>
    </w:p>
    <w:p w14:paraId="669757CB" w14:textId="77777777" w:rsidR="000847E7" w:rsidRDefault="00DB6CB1">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DB6CB1">
        <w:rPr>
          <w:rFonts w:eastAsia="PT Serif"/>
          <w:color w:val="000000"/>
          <w:sz w:val="28"/>
          <w:szCs w:val="28"/>
        </w:rPr>
        <w:t>2</w:t>
      </w:r>
      <w:r w:rsidR="0016596C">
        <w:rPr>
          <w:rFonts w:eastAsia="PT Serif"/>
          <w:color w:val="000000"/>
          <w:sz w:val="28"/>
          <w:szCs w:val="28"/>
        </w:rPr>
        <w:t>)</w:t>
      </w:r>
      <w:r w:rsidRPr="00DB6CB1">
        <w:rPr>
          <w:rFonts w:eastAsia="PT Serif"/>
          <w:color w:val="000000"/>
          <w:sz w:val="28"/>
          <w:szCs w:val="28"/>
        </w:rPr>
        <w:t xml:space="preserve"> </w:t>
      </w:r>
      <w:r w:rsidR="007978FF">
        <w:rPr>
          <w:rFonts w:eastAsia="PT Serif"/>
          <w:color w:val="000000"/>
          <w:sz w:val="28"/>
          <w:szCs w:val="28"/>
        </w:rPr>
        <w:t>н</w:t>
      </w:r>
      <w:r w:rsidRPr="00DB6CB1">
        <w:rPr>
          <w:rFonts w:eastAsia="PT Serif"/>
          <w:color w:val="000000"/>
          <w:sz w:val="28"/>
          <w:szCs w:val="28"/>
        </w:rPr>
        <w:t xml:space="preserve">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администрацией </w:t>
      </w:r>
      <w:r w:rsidR="0016596C">
        <w:rPr>
          <w:rFonts w:eastAsia="PT Serif"/>
          <w:color w:val="000000"/>
          <w:sz w:val="28"/>
          <w:szCs w:val="28"/>
        </w:rPr>
        <w:t>Ейского городского поселения Ейского района</w:t>
      </w:r>
      <w:r w:rsidRPr="00DB6CB1">
        <w:rPr>
          <w:rFonts w:eastAsia="PT Serif"/>
          <w:color w:val="000000"/>
          <w:sz w:val="28"/>
          <w:szCs w:val="28"/>
        </w:rPr>
        <w:t>, либо посредством почтового отправления с уведомлением о вручении.</w:t>
      </w:r>
    </w:p>
    <w:p w14:paraId="570FEAA0" w14:textId="77777777" w:rsidR="005F47DE" w:rsidRPr="005263F2" w:rsidRDefault="005F47DE" w:rsidP="005F47DE">
      <w:pPr>
        <w:widowControl w:val="0"/>
        <w:tabs>
          <w:tab w:val="left" w:pos="709"/>
          <w:tab w:val="left" w:pos="851"/>
          <w:tab w:val="left" w:pos="1560"/>
          <w:tab w:val="left" w:pos="2410"/>
        </w:tabs>
        <w:ind w:firstLine="760"/>
        <w:jc w:val="both"/>
        <w:rPr>
          <w:sz w:val="28"/>
          <w:szCs w:val="28"/>
          <w:lang w:bidi="ru-RU"/>
        </w:rPr>
      </w:pPr>
      <w:r w:rsidRPr="005263F2">
        <w:rPr>
          <w:sz w:val="28"/>
          <w:szCs w:val="28"/>
          <w:lang w:bidi="ru-RU"/>
        </w:rPr>
        <w:t>2.6.</w:t>
      </w:r>
      <w:r>
        <w:rPr>
          <w:sz w:val="28"/>
          <w:szCs w:val="28"/>
          <w:lang w:bidi="ru-RU"/>
        </w:rPr>
        <w:t>7</w:t>
      </w:r>
      <w:r w:rsidRPr="005263F2">
        <w:rPr>
          <w:sz w:val="28"/>
          <w:szCs w:val="28"/>
          <w:lang w:bidi="ru-RU"/>
        </w:rPr>
        <w:t>.</w:t>
      </w:r>
      <w:r>
        <w:rPr>
          <w:sz w:val="28"/>
          <w:szCs w:val="28"/>
          <w:lang w:bidi="ru-RU"/>
        </w:rPr>
        <w:t xml:space="preserve"> </w:t>
      </w:r>
      <w:r w:rsidRPr="005263F2">
        <w:rPr>
          <w:sz w:val="28"/>
          <w:szCs w:val="28"/>
          <w:lang w:bidi="ru-RU"/>
        </w:rPr>
        <w:t xml:space="preserve"> От Заявителя запрещено:</w:t>
      </w:r>
    </w:p>
    <w:p w14:paraId="18A8DAD6" w14:textId="77777777" w:rsidR="005F47DE" w:rsidRPr="005263F2" w:rsidRDefault="005F47DE" w:rsidP="005F47DE">
      <w:pPr>
        <w:widowControl w:val="0"/>
        <w:numPr>
          <w:ilvl w:val="0"/>
          <w:numId w:val="12"/>
        </w:numPr>
        <w:tabs>
          <w:tab w:val="left" w:pos="709"/>
          <w:tab w:val="left" w:pos="1080"/>
        </w:tabs>
        <w:ind w:firstLine="851"/>
        <w:jc w:val="both"/>
        <w:rPr>
          <w:sz w:val="28"/>
          <w:szCs w:val="28"/>
          <w:lang w:bidi="ru-RU"/>
        </w:rPr>
      </w:pPr>
      <w:r w:rsidRPr="005263F2">
        <w:rPr>
          <w:sz w:val="28"/>
          <w:szCs w:val="28"/>
          <w:lang w:bidi="ru-RU"/>
        </w:rPr>
        <w:t>требовать представления документов и информации или осуществле</w:t>
      </w:r>
      <w:r w:rsidRPr="005263F2">
        <w:rPr>
          <w:sz w:val="28"/>
          <w:szCs w:val="28"/>
          <w:lang w:bidi="ru-RU"/>
        </w:rPr>
        <w:softHyphen/>
        <w:t>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w:t>
      </w:r>
    </w:p>
    <w:p w14:paraId="20E00E00" w14:textId="77777777" w:rsidR="005F47DE" w:rsidRPr="005263F2" w:rsidRDefault="005F47DE" w:rsidP="005F47DE">
      <w:pPr>
        <w:widowControl w:val="0"/>
        <w:tabs>
          <w:tab w:val="left" w:pos="709"/>
          <w:tab w:val="left" w:pos="1080"/>
        </w:tabs>
        <w:ind w:firstLine="760"/>
        <w:jc w:val="both"/>
        <w:rPr>
          <w:sz w:val="28"/>
          <w:szCs w:val="28"/>
          <w:lang w:bidi="ru-RU"/>
        </w:rPr>
      </w:pPr>
      <w:r w:rsidRPr="005263F2">
        <w:rPr>
          <w:sz w:val="28"/>
          <w:szCs w:val="28"/>
          <w:lang w:bidi="ru-RU"/>
        </w:rPr>
        <w:t>2)</w:t>
      </w:r>
      <w:r w:rsidRPr="005263F2">
        <w:rPr>
          <w:sz w:val="28"/>
          <w:szCs w:val="28"/>
          <w:lang w:bidi="ru-RU"/>
        </w:rPr>
        <w:tab/>
        <w:t>требовать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210-ФЗ,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w:t>
      </w:r>
    </w:p>
    <w:p w14:paraId="4E85C9B3" w14:textId="77777777" w:rsidR="005F47DE" w:rsidRPr="005263F2" w:rsidRDefault="005F47DE" w:rsidP="005F47DE">
      <w:pPr>
        <w:widowControl w:val="0"/>
        <w:tabs>
          <w:tab w:val="left" w:pos="709"/>
        </w:tabs>
        <w:ind w:firstLine="760"/>
        <w:jc w:val="both"/>
        <w:rPr>
          <w:sz w:val="28"/>
          <w:szCs w:val="28"/>
          <w:lang w:bidi="ru-RU"/>
        </w:rPr>
      </w:pPr>
      <w:r w:rsidRPr="005263F2">
        <w:rPr>
          <w:sz w:val="28"/>
          <w:szCs w:val="28"/>
          <w:lang w:bidi="ru-RU"/>
        </w:rPr>
        <w:t xml:space="preserve">3)  требовать осуществления действий, в том числе согласований, </w:t>
      </w:r>
      <w:r w:rsidRPr="005263F2">
        <w:rPr>
          <w:sz w:val="28"/>
          <w:szCs w:val="28"/>
          <w:lang w:bidi="ru-RU"/>
        </w:rPr>
        <w:lastRenderedPageBreak/>
        <w:t>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 210-ФЗ;</w:t>
      </w:r>
    </w:p>
    <w:p w14:paraId="7D97BE9A"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4)</w:t>
      </w:r>
      <w:r w:rsidRPr="005263F2">
        <w:rPr>
          <w:sz w:val="28"/>
          <w:szCs w:val="28"/>
          <w:lang w:bidi="ru-RU"/>
        </w:rPr>
        <w:tab/>
        <w:t>требовать обращения за оказанием услуг, не включенных в перечни услуг, указанные в части 1 статьи 9 Федерального закона № 210-ФЗ, а также предоставления документов, выдаваемых по результатам оказания таких услуг;</w:t>
      </w:r>
    </w:p>
    <w:p w14:paraId="41780D56"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5)</w:t>
      </w:r>
      <w:r w:rsidRPr="005263F2">
        <w:rPr>
          <w:sz w:val="28"/>
          <w:szCs w:val="28"/>
          <w:lang w:bidi="ru-RU"/>
        </w:rPr>
        <w:tab/>
      </w:r>
      <w:proofErr w:type="gramStart"/>
      <w:r w:rsidRPr="005263F2">
        <w:rPr>
          <w:sz w:val="28"/>
          <w:szCs w:val="28"/>
          <w:lang w:bidi="ru-RU"/>
        </w:rPr>
        <w:t>отказывать  в</w:t>
      </w:r>
      <w:proofErr w:type="gramEnd"/>
      <w:r w:rsidRPr="005263F2">
        <w:rPr>
          <w:sz w:val="28"/>
          <w:szCs w:val="28"/>
          <w:lang w:bidi="ru-RU"/>
        </w:rPr>
        <w:t xml:space="preserve">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14:paraId="35A46B98"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6)</w:t>
      </w:r>
      <w:r w:rsidRPr="005263F2">
        <w:rPr>
          <w:sz w:val="28"/>
          <w:szCs w:val="28"/>
          <w:lang w:bidi="ru-RU"/>
        </w:rPr>
        <w:tab/>
        <w:t>отказывать в предоставлении Муниципальной услуги в случае, если заявка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14:paraId="7FC06767"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7)</w:t>
      </w:r>
      <w:r w:rsidRPr="005263F2">
        <w:rPr>
          <w:sz w:val="28"/>
          <w:szCs w:val="28"/>
          <w:lang w:bidi="ru-RU"/>
        </w:rPr>
        <w:tab/>
        <w:t xml:space="preserve">требовать от Заявителя совершения иных действий, кроме </w:t>
      </w:r>
      <w:r w:rsidRPr="005263F2">
        <w:rPr>
          <w:sz w:val="28"/>
          <w:szCs w:val="28"/>
          <w:lang w:bidi="ru-RU"/>
        </w:rPr>
        <w:br/>
        <w:t xml:space="preserve">прохождения идентификации и аутентификации в соответствии с нормативными правовыми актами </w:t>
      </w:r>
      <w:proofErr w:type="gramStart"/>
      <w:r w:rsidRPr="005263F2">
        <w:rPr>
          <w:sz w:val="28"/>
          <w:szCs w:val="28"/>
          <w:lang w:bidi="ru-RU"/>
        </w:rPr>
        <w:t>Российской  Федерации</w:t>
      </w:r>
      <w:proofErr w:type="gramEnd"/>
      <w:r w:rsidRPr="005263F2">
        <w:rPr>
          <w:sz w:val="28"/>
          <w:szCs w:val="28"/>
          <w:lang w:bidi="ru-RU"/>
        </w:rPr>
        <w:t>,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134BDBAC"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8)</w:t>
      </w:r>
      <w:r w:rsidRPr="005263F2">
        <w:rPr>
          <w:sz w:val="28"/>
          <w:szCs w:val="28"/>
          <w:lang w:bidi="ru-RU"/>
        </w:rPr>
        <w:tab/>
        <w:t>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03715B2"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C48410E"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наличие ошибок в заявке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AF48570"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 xml:space="preserve">истечение срока действия документов или изменение информации после первоначального отказа в приеме документов, необходимых для </w:t>
      </w:r>
      <w:proofErr w:type="gramStart"/>
      <w:r w:rsidRPr="005263F2">
        <w:rPr>
          <w:sz w:val="28"/>
          <w:szCs w:val="28"/>
          <w:lang w:bidi="ru-RU"/>
        </w:rPr>
        <w:t>предо-ставления</w:t>
      </w:r>
      <w:proofErr w:type="gramEnd"/>
      <w:r w:rsidRPr="005263F2">
        <w:rPr>
          <w:sz w:val="28"/>
          <w:szCs w:val="28"/>
          <w:lang w:bidi="ru-RU"/>
        </w:rPr>
        <w:t xml:space="preserve"> Муниципальной услуги, либо в предоставлении Муниципальной услуги;</w:t>
      </w:r>
    </w:p>
    <w:p w14:paraId="51AFDAE0"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r w:rsidRPr="005263F2">
        <w:rPr>
          <w:sz w:val="28"/>
          <w:szCs w:val="28"/>
          <w:lang w:bidi="ru-RU"/>
        </w:rPr>
        <w:lastRenderedPageBreak/>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626C9E43"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9)</w:t>
      </w:r>
      <w:r w:rsidRPr="005263F2">
        <w:rPr>
          <w:sz w:val="28"/>
          <w:szCs w:val="28"/>
          <w:lang w:bidi="ru-RU"/>
        </w:rPr>
        <w:tab/>
        <w:t>требовать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C0056D7" w14:textId="77777777" w:rsidR="005F47DE" w:rsidRDefault="005F47DE" w:rsidP="005F47DE">
      <w:pPr>
        <w:widowControl w:val="0"/>
        <w:tabs>
          <w:tab w:val="left" w:pos="709"/>
        </w:tabs>
        <w:ind w:firstLine="760"/>
        <w:jc w:val="both"/>
        <w:rPr>
          <w:sz w:val="28"/>
          <w:szCs w:val="28"/>
          <w:lang w:bidi="ru-RU"/>
        </w:rPr>
      </w:pPr>
      <w:r w:rsidRPr="005263F2">
        <w:rPr>
          <w:sz w:val="28"/>
          <w:szCs w:val="28"/>
          <w:lang w:bidi="ru-RU"/>
        </w:rPr>
        <w:t>При предоставлении Муниципальной услуги по экстерриториальному принципу Уполномоченный орган не вправе требовать от Заявителя (</w:t>
      </w:r>
      <w:proofErr w:type="spellStart"/>
      <w:r w:rsidRPr="005263F2">
        <w:rPr>
          <w:sz w:val="28"/>
          <w:szCs w:val="28"/>
          <w:lang w:bidi="ru-RU"/>
        </w:rPr>
        <w:t>предста-вителя</w:t>
      </w:r>
      <w:proofErr w:type="spellEnd"/>
      <w:r w:rsidRPr="005263F2">
        <w:rPr>
          <w:sz w:val="28"/>
          <w:szCs w:val="28"/>
          <w:lang w:bidi="ru-RU"/>
        </w:rPr>
        <w:t xml:space="preserve"> Заявителя) или МФЦ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34106287" w14:textId="77777777" w:rsidR="00A25809" w:rsidRPr="005263F2" w:rsidRDefault="00A25809" w:rsidP="005F47DE">
      <w:pPr>
        <w:widowControl w:val="0"/>
        <w:tabs>
          <w:tab w:val="left" w:pos="709"/>
        </w:tabs>
        <w:ind w:firstLine="760"/>
        <w:jc w:val="both"/>
        <w:rPr>
          <w:sz w:val="28"/>
          <w:szCs w:val="28"/>
          <w:lang w:bidi="ru-RU"/>
        </w:rPr>
      </w:pPr>
    </w:p>
    <w:p w14:paraId="73A0A896" w14:textId="77777777" w:rsidR="000847E7" w:rsidRPr="0016596C" w:rsidRDefault="0016596C" w:rsidP="0016596C">
      <w:pPr>
        <w:pBdr>
          <w:top w:val="none" w:sz="4" w:space="0" w:color="000000"/>
          <w:left w:val="none" w:sz="4" w:space="0" w:color="000000"/>
          <w:bottom w:val="none" w:sz="4" w:space="0" w:color="000000"/>
          <w:right w:val="none" w:sz="4" w:space="0" w:color="000000"/>
        </w:pBdr>
        <w:ind w:firstLine="709"/>
        <w:jc w:val="center"/>
        <w:rPr>
          <w:rFonts w:eastAsia="PT Serif"/>
          <w:bCs/>
          <w:color w:val="000000"/>
          <w:sz w:val="28"/>
          <w:szCs w:val="28"/>
        </w:rPr>
      </w:pPr>
      <w:r w:rsidRPr="0016596C">
        <w:rPr>
          <w:rFonts w:eastAsia="PT Serif"/>
          <w:bCs/>
          <w:color w:val="000000"/>
          <w:sz w:val="28"/>
          <w:szCs w:val="28"/>
          <w:highlight w:val="white"/>
        </w:rPr>
        <w:t>2</w:t>
      </w:r>
      <w:r w:rsidR="00DB6CB1" w:rsidRPr="0016596C">
        <w:rPr>
          <w:rFonts w:eastAsia="PT Serif"/>
          <w:bCs/>
          <w:color w:val="000000"/>
          <w:sz w:val="28"/>
          <w:szCs w:val="28"/>
          <w:highlight w:val="white"/>
        </w:rPr>
        <w:t>.</w:t>
      </w:r>
      <w:r w:rsidRPr="0016596C">
        <w:rPr>
          <w:rFonts w:eastAsia="PT Serif"/>
          <w:bCs/>
          <w:color w:val="000000"/>
          <w:sz w:val="28"/>
          <w:szCs w:val="28"/>
          <w:highlight w:val="white"/>
        </w:rPr>
        <w:t>7.</w:t>
      </w:r>
      <w:r w:rsidR="00DB6CB1" w:rsidRPr="0016596C">
        <w:rPr>
          <w:rFonts w:eastAsia="PT Serif"/>
          <w:bCs/>
          <w:color w:val="000000"/>
          <w:sz w:val="28"/>
          <w:szCs w:val="28"/>
          <w:highlight w:val="white"/>
        </w:rPr>
        <w:t xml:space="preserve"> Исчерпывающий перечень оснований для отказа в приёме документов, необходимых для предоставления муниципальной услуги</w:t>
      </w:r>
    </w:p>
    <w:p w14:paraId="757070A2" w14:textId="77777777" w:rsidR="000847E7" w:rsidRPr="00DB6CB1" w:rsidRDefault="000847E7">
      <w:pPr>
        <w:pBdr>
          <w:top w:val="none" w:sz="4" w:space="0" w:color="000000"/>
          <w:left w:val="none" w:sz="4" w:space="0" w:color="000000"/>
          <w:bottom w:val="none" w:sz="4" w:space="0" w:color="000000"/>
          <w:right w:val="none" w:sz="4" w:space="0" w:color="000000"/>
        </w:pBdr>
        <w:ind w:firstLine="709"/>
        <w:jc w:val="both"/>
        <w:rPr>
          <w:rFonts w:eastAsia="PT Serif"/>
          <w:b/>
          <w:bCs/>
          <w:color w:val="000000"/>
          <w:sz w:val="28"/>
          <w:szCs w:val="28"/>
        </w:rPr>
      </w:pPr>
    </w:p>
    <w:p w14:paraId="759DF7A6" w14:textId="77777777" w:rsidR="000847E7" w:rsidRPr="00DB6CB1" w:rsidRDefault="0016596C">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Pr>
          <w:rFonts w:eastAsia="PT Serif"/>
          <w:color w:val="000000"/>
          <w:sz w:val="28"/>
          <w:szCs w:val="28"/>
        </w:rPr>
        <w:t>2.7</w:t>
      </w:r>
      <w:r w:rsidR="00DB6CB1" w:rsidRPr="00DB6CB1">
        <w:rPr>
          <w:rFonts w:eastAsia="PT Serif"/>
          <w:color w:val="000000"/>
          <w:sz w:val="28"/>
          <w:szCs w:val="28"/>
        </w:rPr>
        <w:t>.</w:t>
      </w:r>
      <w:r>
        <w:rPr>
          <w:rFonts w:eastAsia="PT Serif"/>
          <w:color w:val="000000"/>
          <w:sz w:val="28"/>
          <w:szCs w:val="28"/>
        </w:rPr>
        <w:t>1.</w:t>
      </w:r>
      <w:r w:rsidR="00DB6CB1" w:rsidRPr="00DB6CB1">
        <w:rPr>
          <w:rFonts w:eastAsia="PT Serif"/>
          <w:color w:val="000000"/>
          <w:sz w:val="28"/>
          <w:szCs w:val="28"/>
        </w:rPr>
        <w:t xml:space="preserve"> Основаниями для отказа в приёме документов, необходимых для предоставления муниципальной услуги, являются:</w:t>
      </w:r>
    </w:p>
    <w:p w14:paraId="4832A4CC"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 (при наличии);</w:t>
      </w:r>
    </w:p>
    <w:p w14:paraId="59E90BF0"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color w:val="000000"/>
          <w:sz w:val="28"/>
          <w:szCs w:val="28"/>
        </w:rPr>
      </w:pPr>
      <w:r w:rsidRPr="00DB6CB1">
        <w:rPr>
          <w:rFonts w:eastAsia="PT Serif"/>
          <w:color w:val="000000"/>
          <w:sz w:val="28"/>
          <w:szCs w:val="28"/>
        </w:rPr>
        <w:t xml:space="preserve">несоблюдение установленных законодательством Российской Федерации условий признания действительности </w:t>
      </w:r>
      <w:hyperlink r:id="rId21" w:anchor="/document/12184522/entry/21" w:tooltip="https://internet.garant.ru/#/document/12184522/entry/21" w:history="1">
        <w:r w:rsidRPr="00DB6CB1">
          <w:rPr>
            <w:rStyle w:val="af1"/>
            <w:rFonts w:eastAsia="PT Serif"/>
            <w:color w:val="000000"/>
            <w:sz w:val="28"/>
            <w:szCs w:val="28"/>
            <w:u w:val="none"/>
          </w:rPr>
          <w:t>электронной подписи</w:t>
        </w:r>
      </w:hyperlink>
      <w:r w:rsidRPr="00DB6CB1">
        <w:rPr>
          <w:rFonts w:eastAsia="PT Serif"/>
          <w:color w:val="000000"/>
          <w:sz w:val="28"/>
          <w:szCs w:val="28"/>
        </w:rPr>
        <w:t>.</w:t>
      </w:r>
    </w:p>
    <w:p w14:paraId="5C7BCA41"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color w:val="000000"/>
          <w:sz w:val="28"/>
          <w:szCs w:val="28"/>
        </w:rPr>
      </w:pPr>
      <w:r w:rsidRPr="00DB6CB1">
        <w:rPr>
          <w:rFonts w:eastAsia="PT Serif"/>
          <w:color w:val="000000"/>
          <w:sz w:val="28"/>
          <w:szCs w:val="28"/>
        </w:rPr>
        <w:t>О наличии основания для отказа в приёме документов заявителя информирует работник уполномоченного органа либо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w:t>
      </w:r>
    </w:p>
    <w:p w14:paraId="140B182D"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color w:val="000000"/>
          <w:sz w:val="28"/>
          <w:szCs w:val="28"/>
        </w:rPr>
      </w:pPr>
      <w:r w:rsidRPr="00DB6CB1">
        <w:rPr>
          <w:rFonts w:eastAsia="PT Serif"/>
          <w:color w:val="000000"/>
          <w:sz w:val="28"/>
          <w:szCs w:val="28"/>
        </w:rPr>
        <w:t>Уведомление об отказе в приёме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w:t>
      </w:r>
    </w:p>
    <w:p w14:paraId="08AB33CB"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color w:val="000000"/>
          <w:sz w:val="28"/>
          <w:szCs w:val="28"/>
        </w:rPr>
      </w:pPr>
      <w:r w:rsidRPr="00DB6CB1">
        <w:rPr>
          <w:rFonts w:eastAsia="PT Serif"/>
          <w:color w:val="000000"/>
          <w:sz w:val="28"/>
          <w:szCs w:val="28"/>
        </w:rPr>
        <w:t>Не может быть отказано заявителю в приёме дополнительных документов при наличии намерения их сдать.</w:t>
      </w:r>
    </w:p>
    <w:p w14:paraId="2AEEA420"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color w:val="000000"/>
          <w:sz w:val="28"/>
          <w:szCs w:val="28"/>
        </w:rPr>
      </w:pPr>
      <w:r w:rsidRPr="00DB6CB1">
        <w:rPr>
          <w:rFonts w:eastAsia="PT Serif"/>
          <w:color w:val="000000"/>
          <w:sz w:val="28"/>
          <w:szCs w:val="28"/>
        </w:rPr>
        <w:lastRenderedPageBreak/>
        <w:t xml:space="preserve">Не допускается отказ в приёме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hyperlink r:id="rId22" w:anchor="/multilink/405751953/paragraph/107/number/0" w:tooltip="https://internet.garant.ru/#/multilink/405751953/paragraph/107/number/0" w:history="1">
        <w:r w:rsidRPr="00DB6CB1">
          <w:rPr>
            <w:rStyle w:val="af1"/>
            <w:rFonts w:eastAsia="PT Serif"/>
            <w:color w:val="000000"/>
            <w:sz w:val="28"/>
            <w:szCs w:val="28"/>
            <w:u w:val="none"/>
          </w:rPr>
          <w:t>Портале</w:t>
        </w:r>
      </w:hyperlink>
      <w:r w:rsidRPr="00DB6CB1">
        <w:rPr>
          <w:rFonts w:eastAsia="PT Serif"/>
          <w:color w:val="000000"/>
          <w:sz w:val="28"/>
          <w:szCs w:val="28"/>
        </w:rPr>
        <w:t>.</w:t>
      </w:r>
    </w:p>
    <w:p w14:paraId="201B2E01"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rFonts w:eastAsia="PT Serif"/>
          <w:color w:val="000000"/>
          <w:sz w:val="28"/>
          <w:szCs w:val="28"/>
        </w:rPr>
      </w:pPr>
      <w:r w:rsidRPr="00DB6CB1">
        <w:rPr>
          <w:rFonts w:eastAsia="PT Serif"/>
          <w:color w:val="000000"/>
          <w:sz w:val="28"/>
          <w:szCs w:val="28"/>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4DC08FB0" w14:textId="77777777" w:rsidR="003C4333" w:rsidRPr="00DB6CB1" w:rsidRDefault="003C4333" w:rsidP="003C4333">
      <w:pPr>
        <w:widowControl w:val="0"/>
        <w:tabs>
          <w:tab w:val="left" w:pos="3093"/>
        </w:tabs>
        <w:ind w:firstLine="709"/>
        <w:jc w:val="both"/>
        <w:rPr>
          <w:color w:val="000000"/>
        </w:rPr>
      </w:pPr>
      <w:r w:rsidRPr="00DB6CB1">
        <w:rPr>
          <w:rFonts w:eastAsia="PT Serif"/>
          <w:color w:val="000000"/>
          <w:sz w:val="28"/>
          <w:szCs w:val="28"/>
          <w:highlight w:val="white"/>
        </w:rPr>
        <w:t>МФЦ может быть принято решение об отказе в приёме заявления и документов и (или) информации, необходимых для предоставления муниципальной услуги, при наличии оснований, предусмотренных</w:t>
      </w:r>
      <w:r w:rsidRPr="00DB6CB1">
        <w:rPr>
          <w:rFonts w:eastAsia="PT Serif"/>
          <w:color w:val="000000"/>
          <w:sz w:val="28"/>
          <w:szCs w:val="28"/>
        </w:rPr>
        <w:t xml:space="preserve"> </w:t>
      </w:r>
      <w:r w:rsidR="001D5ACD">
        <w:rPr>
          <w:rFonts w:eastAsia="PT Serif"/>
          <w:color w:val="000000"/>
          <w:sz w:val="28"/>
          <w:szCs w:val="28"/>
        </w:rPr>
        <w:t xml:space="preserve">настоящим </w:t>
      </w:r>
      <w:hyperlink r:id="rId23" w:anchor="/document/405751953/entry/1002717" w:tooltip="https://internet.garant.ru/#/document/405751953/entry/1002717" w:history="1">
        <w:r w:rsidRPr="00DB6CB1">
          <w:rPr>
            <w:rStyle w:val="af1"/>
            <w:rFonts w:eastAsia="PT Serif"/>
            <w:color w:val="000000"/>
            <w:sz w:val="28"/>
            <w:szCs w:val="28"/>
            <w:u w:val="none"/>
          </w:rPr>
          <w:t>пунктом</w:t>
        </w:r>
      </w:hyperlink>
      <w:r w:rsidRPr="00DB6CB1">
        <w:rPr>
          <w:rFonts w:eastAsia="PT Serif"/>
          <w:color w:val="000000"/>
          <w:sz w:val="28"/>
          <w:szCs w:val="28"/>
          <w:highlight w:val="white"/>
        </w:rPr>
        <w:t>.</w:t>
      </w:r>
    </w:p>
    <w:p w14:paraId="6F553D09" w14:textId="77777777" w:rsidR="001D5ACD" w:rsidRDefault="001D5ACD">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rFonts w:eastAsia="PT Serif"/>
          <w:b/>
          <w:bCs/>
          <w:color w:val="000000"/>
          <w:sz w:val="28"/>
          <w:szCs w:val="28"/>
        </w:rPr>
      </w:pPr>
    </w:p>
    <w:p w14:paraId="341363E7" w14:textId="77777777" w:rsidR="000847E7" w:rsidRPr="001D5ACD" w:rsidRDefault="001D5ACD" w:rsidP="001D5ACD">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center"/>
        <w:rPr>
          <w:rFonts w:eastAsia="PT Serif"/>
          <w:bCs/>
          <w:color w:val="000000"/>
          <w:sz w:val="28"/>
          <w:szCs w:val="28"/>
        </w:rPr>
      </w:pPr>
      <w:r w:rsidRPr="001D5ACD">
        <w:rPr>
          <w:rFonts w:eastAsia="PT Serif"/>
          <w:bCs/>
          <w:color w:val="000000"/>
          <w:sz w:val="28"/>
          <w:szCs w:val="28"/>
        </w:rPr>
        <w:t xml:space="preserve">2.8. </w:t>
      </w:r>
      <w:r w:rsidR="00DB6CB1" w:rsidRPr="001D5ACD">
        <w:rPr>
          <w:rFonts w:eastAsia="PT Serif"/>
          <w:bCs/>
          <w:color w:val="000000"/>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66EC6277"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jc w:val="center"/>
        <w:rPr>
          <w:color w:val="000000"/>
          <w:sz w:val="28"/>
          <w:szCs w:val="28"/>
        </w:rPr>
      </w:pPr>
    </w:p>
    <w:p w14:paraId="158A6F5C" w14:textId="77777777" w:rsidR="000847E7" w:rsidRDefault="001D5ACD">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rFonts w:eastAsia="PT Serif"/>
          <w:color w:val="000000"/>
          <w:sz w:val="28"/>
          <w:szCs w:val="28"/>
        </w:rPr>
        <w:t>2.8</w:t>
      </w:r>
      <w:r w:rsidR="00DB6CB1" w:rsidRPr="00DB6CB1">
        <w:rPr>
          <w:rFonts w:eastAsia="PT Serif"/>
          <w:color w:val="000000"/>
          <w:sz w:val="28"/>
          <w:szCs w:val="28"/>
        </w:rPr>
        <w:t>.</w:t>
      </w:r>
      <w:r>
        <w:rPr>
          <w:rFonts w:eastAsia="PT Serif"/>
          <w:color w:val="000000"/>
          <w:sz w:val="28"/>
          <w:szCs w:val="28"/>
        </w:rPr>
        <w:t>1.</w:t>
      </w:r>
      <w:r w:rsidR="00DB6CB1" w:rsidRPr="00DB6CB1">
        <w:rPr>
          <w:rFonts w:eastAsia="PT Serif"/>
          <w:color w:val="000000"/>
          <w:sz w:val="28"/>
          <w:szCs w:val="28"/>
        </w:rPr>
        <w:t xml:space="preserve"> Оснований для приостановления предоставления муниципальной услуги действующим законодательством Российской Федерации</w:t>
      </w:r>
      <w:r w:rsidR="002139A9">
        <w:rPr>
          <w:rFonts w:eastAsia="PT Serif"/>
          <w:color w:val="000000"/>
          <w:sz w:val="28"/>
          <w:szCs w:val="28"/>
        </w:rPr>
        <w:t xml:space="preserve"> </w:t>
      </w:r>
      <w:r w:rsidR="002139A9" w:rsidRPr="0051653C">
        <w:rPr>
          <w:rFonts w:eastAsia="PT Serif"/>
          <w:color w:val="000000"/>
          <w:sz w:val="28"/>
          <w:szCs w:val="28"/>
        </w:rPr>
        <w:t>не предусмотрены</w:t>
      </w:r>
      <w:r w:rsidR="0051653C" w:rsidRPr="0051653C">
        <w:rPr>
          <w:rFonts w:eastAsia="PT Serif"/>
          <w:color w:val="000000"/>
          <w:sz w:val="28"/>
          <w:szCs w:val="28"/>
        </w:rPr>
        <w:t>.</w:t>
      </w:r>
    </w:p>
    <w:p w14:paraId="7ADEE71F" w14:textId="77777777" w:rsidR="000847E7" w:rsidRPr="00DB6CB1" w:rsidRDefault="002139A9" w:rsidP="00B9558B">
      <w:pPr>
        <w:autoSpaceDE w:val="0"/>
        <w:autoSpaceDN w:val="0"/>
        <w:adjustRightInd w:val="0"/>
        <w:jc w:val="both"/>
        <w:rPr>
          <w:color w:val="000000"/>
          <w:sz w:val="28"/>
          <w:szCs w:val="28"/>
        </w:rPr>
      </w:pPr>
      <w:r>
        <w:rPr>
          <w:sz w:val="28"/>
          <w:szCs w:val="28"/>
        </w:rPr>
        <w:tab/>
      </w:r>
      <w:r w:rsidR="001D5ACD">
        <w:rPr>
          <w:rFonts w:eastAsia="PT Serif"/>
          <w:color w:val="000000"/>
          <w:sz w:val="28"/>
          <w:szCs w:val="28"/>
        </w:rPr>
        <w:t>2.8.2</w:t>
      </w:r>
      <w:r w:rsidR="00DB6CB1" w:rsidRPr="00DB6CB1">
        <w:rPr>
          <w:rFonts w:eastAsia="PT Serif"/>
          <w:color w:val="000000"/>
          <w:sz w:val="28"/>
          <w:szCs w:val="28"/>
        </w:rPr>
        <w:t>. Основаниями для отказа в предоставлении муниципальной услуги являются:</w:t>
      </w:r>
    </w:p>
    <w:p w14:paraId="54559422" w14:textId="77777777" w:rsidR="00735BEC" w:rsidRDefault="00735BEC" w:rsidP="00845BF6">
      <w:pPr>
        <w:autoSpaceDE w:val="0"/>
        <w:autoSpaceDN w:val="0"/>
        <w:adjustRightInd w:val="0"/>
        <w:ind w:firstLine="709"/>
        <w:jc w:val="both"/>
        <w:rPr>
          <w:sz w:val="28"/>
          <w:szCs w:val="28"/>
        </w:rPr>
      </w:pPr>
      <w:r>
        <w:rPr>
          <w:sz w:val="28"/>
          <w:szCs w:val="28"/>
        </w:rPr>
        <w:t>отсутствие у заявителя права (полномочий представителя) на получение муниципальной услуги;</w:t>
      </w:r>
    </w:p>
    <w:p w14:paraId="7220D090" w14:textId="77777777" w:rsidR="004E1890" w:rsidRDefault="006F6967" w:rsidP="00845BF6">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rFonts w:eastAsia="PT Serif"/>
          <w:color w:val="000000"/>
          <w:sz w:val="28"/>
          <w:szCs w:val="28"/>
        </w:rPr>
        <w:t>наличие недостоверных данных в</w:t>
      </w:r>
      <w:r w:rsidR="004E1890">
        <w:rPr>
          <w:rFonts w:eastAsia="PT Serif"/>
          <w:color w:val="000000"/>
          <w:sz w:val="28"/>
          <w:szCs w:val="28"/>
        </w:rPr>
        <w:t xml:space="preserve"> представленных документах</w:t>
      </w:r>
      <w:r w:rsidR="00F65606">
        <w:rPr>
          <w:rFonts w:eastAsia="PT Serif"/>
          <w:color w:val="000000"/>
          <w:sz w:val="28"/>
          <w:szCs w:val="28"/>
        </w:rPr>
        <w:t>.</w:t>
      </w:r>
    </w:p>
    <w:p w14:paraId="6FEE19F3" w14:textId="77777777" w:rsidR="00735BEC" w:rsidRPr="009A1795" w:rsidRDefault="004E1890" w:rsidP="00B020D4">
      <w:pPr>
        <w:autoSpaceDE w:val="0"/>
        <w:autoSpaceDN w:val="0"/>
        <w:adjustRightInd w:val="0"/>
        <w:ind w:firstLine="540"/>
        <w:jc w:val="both"/>
        <w:rPr>
          <w:sz w:val="28"/>
          <w:szCs w:val="28"/>
        </w:rPr>
      </w:pPr>
      <w:r>
        <w:rPr>
          <w:sz w:val="28"/>
          <w:szCs w:val="28"/>
        </w:rPr>
        <w:t xml:space="preserve">   </w:t>
      </w:r>
      <w:r w:rsidRPr="005C24FB">
        <w:rPr>
          <w:sz w:val="28"/>
          <w:szCs w:val="28"/>
        </w:rPr>
        <w:t>2.8.2.1</w:t>
      </w:r>
      <w:r w:rsidR="00A9416C" w:rsidRPr="005C24FB">
        <w:rPr>
          <w:sz w:val="28"/>
          <w:szCs w:val="28"/>
        </w:rPr>
        <w:t>.</w:t>
      </w:r>
      <w:r w:rsidR="00735BEC" w:rsidRPr="005C24FB">
        <w:rPr>
          <w:sz w:val="28"/>
          <w:szCs w:val="28"/>
        </w:rPr>
        <w:t xml:space="preserve"> </w:t>
      </w:r>
      <w:r w:rsidR="00735BEC" w:rsidRPr="009A1795">
        <w:rPr>
          <w:sz w:val="28"/>
          <w:szCs w:val="28"/>
        </w:rPr>
        <w:t xml:space="preserve">Основания для отказа для вариантов предоставления муниципальной услуги </w:t>
      </w:r>
      <w:r w:rsidR="005C24FB" w:rsidRPr="009A1795">
        <w:rPr>
          <w:rFonts w:eastAsia="PT Serif"/>
          <w:sz w:val="28"/>
          <w:szCs w:val="28"/>
        </w:rPr>
        <w:t>«</w:t>
      </w:r>
      <w:r w:rsidR="003C37BC" w:rsidRPr="003C37BC">
        <w:rPr>
          <w:rFonts w:eastAsia="PT Serif"/>
          <w:color w:val="000000" w:themeColor="text1"/>
          <w:sz w:val="28"/>
          <w:szCs w:val="28"/>
        </w:rPr>
        <w:t>П</w:t>
      </w:r>
      <w:r w:rsidR="003701D5" w:rsidRPr="003C37BC">
        <w:rPr>
          <w:color w:val="000000" w:themeColor="text1"/>
          <w:sz w:val="28"/>
          <w:szCs w:val="28"/>
        </w:rPr>
        <w:t xml:space="preserve">редоставление </w:t>
      </w:r>
      <w:proofErr w:type="gramStart"/>
      <w:r w:rsidR="003701D5" w:rsidRPr="003C37BC">
        <w:rPr>
          <w:color w:val="000000" w:themeColor="text1"/>
          <w:sz w:val="28"/>
          <w:szCs w:val="28"/>
        </w:rPr>
        <w:t>места  для</w:t>
      </w:r>
      <w:proofErr w:type="gramEnd"/>
      <w:r w:rsidR="003701D5" w:rsidRPr="003C37BC">
        <w:rPr>
          <w:color w:val="000000" w:themeColor="text1"/>
          <w:sz w:val="28"/>
          <w:szCs w:val="28"/>
        </w:rPr>
        <w:t xml:space="preserve"> одиночного захоронения на муниципальном кладбище</w:t>
      </w:r>
      <w:r w:rsidR="005C24FB" w:rsidRPr="009A1795">
        <w:rPr>
          <w:sz w:val="28"/>
          <w:szCs w:val="28"/>
        </w:rPr>
        <w:t>»</w:t>
      </w:r>
      <w:r w:rsidR="00735BEC" w:rsidRPr="009A1795">
        <w:rPr>
          <w:sz w:val="28"/>
          <w:szCs w:val="28"/>
        </w:rPr>
        <w:t>:</w:t>
      </w:r>
    </w:p>
    <w:p w14:paraId="1C666003" w14:textId="77777777" w:rsidR="004B4530" w:rsidRDefault="004B4530" w:rsidP="00394E26">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rFonts w:eastAsia="PT Serif"/>
          <w:color w:val="000000"/>
          <w:sz w:val="28"/>
          <w:szCs w:val="28"/>
        </w:rPr>
        <w:t>непредставление документов либо предоставление не в полном составе документов</w:t>
      </w:r>
      <w:r w:rsidR="00B9558B">
        <w:rPr>
          <w:rFonts w:eastAsia="PT Serif"/>
          <w:color w:val="000000"/>
          <w:sz w:val="28"/>
          <w:szCs w:val="28"/>
        </w:rPr>
        <w:t>, предусмотренных пункт</w:t>
      </w:r>
      <w:r w:rsidR="000A554A">
        <w:rPr>
          <w:rFonts w:eastAsia="PT Serif"/>
          <w:color w:val="000000"/>
          <w:sz w:val="28"/>
          <w:szCs w:val="28"/>
        </w:rPr>
        <w:t>ом</w:t>
      </w:r>
      <w:r w:rsidR="00B9558B">
        <w:rPr>
          <w:rFonts w:eastAsia="PT Serif"/>
          <w:color w:val="000000"/>
          <w:sz w:val="28"/>
          <w:szCs w:val="28"/>
        </w:rPr>
        <w:t xml:space="preserve"> 2.6.1</w:t>
      </w:r>
      <w:r w:rsidR="00D40A9F">
        <w:rPr>
          <w:rFonts w:eastAsia="PT Serif"/>
          <w:color w:val="000000"/>
          <w:sz w:val="28"/>
          <w:szCs w:val="28"/>
        </w:rPr>
        <w:t xml:space="preserve"> </w:t>
      </w:r>
      <w:r w:rsidR="00A33A18" w:rsidRPr="00A33A18">
        <w:rPr>
          <w:rFonts w:eastAsia="PT Serif"/>
          <w:bCs/>
          <w:sz w:val="28"/>
          <w:szCs w:val="28"/>
        </w:rPr>
        <w:t>подраздела 2.6 раздела 2</w:t>
      </w:r>
      <w:r w:rsidR="00A33A18" w:rsidRPr="004A6EE0">
        <w:rPr>
          <w:rFonts w:eastAsia="PT Serif"/>
          <w:bCs/>
          <w:color w:val="FF0000"/>
          <w:sz w:val="28"/>
          <w:szCs w:val="28"/>
        </w:rPr>
        <w:t xml:space="preserve"> </w:t>
      </w:r>
      <w:r>
        <w:rPr>
          <w:rFonts w:eastAsia="PT Serif"/>
          <w:color w:val="000000"/>
          <w:sz w:val="28"/>
          <w:szCs w:val="28"/>
        </w:rPr>
        <w:t xml:space="preserve">настоящего Административного регламента;  </w:t>
      </w:r>
    </w:p>
    <w:p w14:paraId="1E7E19C0" w14:textId="77777777" w:rsidR="004B4530" w:rsidRDefault="00B9558B" w:rsidP="00B020D4">
      <w:pPr>
        <w:autoSpaceDE w:val="0"/>
        <w:autoSpaceDN w:val="0"/>
        <w:adjustRightInd w:val="0"/>
        <w:jc w:val="both"/>
        <w:rPr>
          <w:rFonts w:eastAsia="PT Serif"/>
          <w:color w:val="000000"/>
          <w:sz w:val="28"/>
          <w:szCs w:val="28"/>
        </w:rPr>
      </w:pPr>
      <w:r>
        <w:rPr>
          <w:rFonts w:eastAsia="PT Serif"/>
          <w:color w:val="000000"/>
          <w:sz w:val="28"/>
          <w:szCs w:val="28"/>
        </w:rPr>
        <w:tab/>
      </w:r>
      <w:r w:rsidR="003B4F88" w:rsidRPr="00F16322">
        <w:rPr>
          <w:rFonts w:eastAsia="PT Serif"/>
          <w:color w:val="000000"/>
          <w:sz w:val="28"/>
          <w:szCs w:val="28"/>
        </w:rPr>
        <w:t>2.8</w:t>
      </w:r>
      <w:r w:rsidR="00DB6CB1" w:rsidRPr="00F16322">
        <w:rPr>
          <w:rFonts w:eastAsia="PT Serif"/>
          <w:color w:val="000000"/>
          <w:sz w:val="28"/>
          <w:szCs w:val="28"/>
        </w:rPr>
        <w:t>.</w:t>
      </w:r>
      <w:r w:rsidR="00C55ECB" w:rsidRPr="00F16322">
        <w:rPr>
          <w:rFonts w:eastAsia="PT Serif"/>
          <w:color w:val="000000"/>
          <w:sz w:val="28"/>
          <w:szCs w:val="28"/>
        </w:rPr>
        <w:t>2</w:t>
      </w:r>
      <w:r w:rsidR="003B4F88" w:rsidRPr="00F16322">
        <w:rPr>
          <w:rFonts w:eastAsia="PT Serif"/>
          <w:color w:val="000000"/>
          <w:sz w:val="28"/>
          <w:szCs w:val="28"/>
        </w:rPr>
        <w:t>.</w:t>
      </w:r>
      <w:r w:rsidR="00C55ECB" w:rsidRPr="00F16322">
        <w:rPr>
          <w:rFonts w:eastAsia="PT Serif"/>
          <w:color w:val="000000"/>
          <w:sz w:val="28"/>
          <w:szCs w:val="28"/>
        </w:rPr>
        <w:t>2.</w:t>
      </w:r>
      <w:r w:rsidR="00DB6CB1" w:rsidRPr="00F16322">
        <w:rPr>
          <w:rFonts w:eastAsia="PT Serif"/>
          <w:color w:val="000000"/>
          <w:sz w:val="28"/>
          <w:szCs w:val="28"/>
        </w:rPr>
        <w:t xml:space="preserve"> Для варианта предоставления муниципальной услуги «</w:t>
      </w:r>
      <w:r w:rsidR="00DB6CB1" w:rsidRPr="009F6DB7">
        <w:rPr>
          <w:rFonts w:eastAsia="PT Serif"/>
          <w:sz w:val="28"/>
          <w:szCs w:val="28"/>
        </w:rPr>
        <w:t>Исправление допущенных опечаток и ошибок в выданных в результате предоставления муниципальной услуги докумен</w:t>
      </w:r>
      <w:r w:rsidR="004B4530" w:rsidRPr="009F6DB7">
        <w:rPr>
          <w:rFonts w:eastAsia="PT Serif"/>
          <w:sz w:val="28"/>
          <w:szCs w:val="28"/>
        </w:rPr>
        <w:t>тах</w:t>
      </w:r>
      <w:r w:rsidR="004B4530" w:rsidRPr="00F16322">
        <w:rPr>
          <w:rFonts w:eastAsia="PT Serif"/>
          <w:color w:val="000000"/>
          <w:sz w:val="28"/>
          <w:szCs w:val="28"/>
        </w:rPr>
        <w:t>» основанием для отказа являю</w:t>
      </w:r>
      <w:r w:rsidR="00DB6CB1" w:rsidRPr="00F16322">
        <w:rPr>
          <w:rFonts w:eastAsia="PT Serif"/>
          <w:color w:val="000000"/>
          <w:sz w:val="28"/>
          <w:szCs w:val="28"/>
        </w:rPr>
        <w:t>тся</w:t>
      </w:r>
      <w:r w:rsidR="004B4530" w:rsidRPr="00F16322">
        <w:rPr>
          <w:rFonts w:eastAsia="PT Serif"/>
          <w:color w:val="000000"/>
          <w:sz w:val="28"/>
          <w:szCs w:val="28"/>
        </w:rPr>
        <w:t>:</w:t>
      </w:r>
    </w:p>
    <w:p w14:paraId="66AE993D" w14:textId="77777777" w:rsidR="004B4530" w:rsidRPr="00DB6CB1" w:rsidRDefault="004B4530" w:rsidP="004B4530">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rFonts w:eastAsia="PT Serif"/>
          <w:color w:val="000000"/>
          <w:sz w:val="28"/>
          <w:szCs w:val="28"/>
        </w:rPr>
        <w:t>непредставление документов либо предоставление не в полном составе документов, предусмотренных пунктом 2.6.</w:t>
      </w:r>
      <w:r w:rsidR="006D6E92">
        <w:rPr>
          <w:rFonts w:eastAsia="PT Serif"/>
          <w:color w:val="000000"/>
          <w:sz w:val="28"/>
          <w:szCs w:val="28"/>
        </w:rPr>
        <w:t>3</w:t>
      </w:r>
      <w:r>
        <w:rPr>
          <w:rFonts w:eastAsia="PT Serif"/>
          <w:color w:val="000000"/>
          <w:sz w:val="28"/>
          <w:szCs w:val="28"/>
        </w:rPr>
        <w:t xml:space="preserve"> настоящего Административного регламента;  </w:t>
      </w:r>
    </w:p>
    <w:p w14:paraId="5339A5BB" w14:textId="77777777" w:rsidR="000847E7" w:rsidRDefault="00DB6CB1">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DB6CB1">
        <w:rPr>
          <w:rFonts w:eastAsia="PT Serif"/>
          <w:color w:val="000000"/>
          <w:sz w:val="28"/>
          <w:szCs w:val="28"/>
        </w:rPr>
        <w:t xml:space="preserve"> отсутствие допущенных опечаток и ошибок в выданных в результате предоставления муниципальной услуги документах</w:t>
      </w:r>
      <w:r w:rsidR="00864C1B">
        <w:rPr>
          <w:rFonts w:eastAsia="PT Serif"/>
          <w:color w:val="000000"/>
          <w:sz w:val="28"/>
          <w:szCs w:val="28"/>
        </w:rPr>
        <w:t>;</w:t>
      </w:r>
    </w:p>
    <w:p w14:paraId="6597D857" w14:textId="77777777" w:rsidR="00864C1B" w:rsidRPr="00864C1B"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864C1B">
        <w:rPr>
          <w:color w:val="000000"/>
          <w:sz w:val="28"/>
          <w:szCs w:val="28"/>
        </w:rPr>
        <w:t>отсутствие у представителя заявителя полномочий на получение муниципальной услуги;</w:t>
      </w:r>
    </w:p>
    <w:p w14:paraId="0D53608B" w14:textId="77777777" w:rsidR="00864C1B"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864C1B">
        <w:rPr>
          <w:color w:val="000000"/>
          <w:sz w:val="28"/>
          <w:szCs w:val="28"/>
        </w:rPr>
        <w:t>представление документов в ненадлежащий орган</w:t>
      </w:r>
      <w:r>
        <w:rPr>
          <w:color w:val="000000"/>
          <w:sz w:val="28"/>
          <w:szCs w:val="28"/>
        </w:rPr>
        <w:t>.</w:t>
      </w:r>
    </w:p>
    <w:p w14:paraId="52AB6D4A" w14:textId="77777777" w:rsidR="00864C1B" w:rsidRPr="00E52079" w:rsidRDefault="00864C1B" w:rsidP="00864C1B">
      <w:pPr>
        <w:pBdr>
          <w:top w:val="none" w:sz="4" w:space="0" w:color="000000"/>
          <w:left w:val="none" w:sz="4" w:space="0" w:color="000000"/>
          <w:bottom w:val="none" w:sz="4" w:space="0" w:color="000000"/>
          <w:right w:val="none" w:sz="4" w:space="0" w:color="000000"/>
        </w:pBdr>
        <w:ind w:firstLine="709"/>
        <w:jc w:val="both"/>
        <w:rPr>
          <w:sz w:val="28"/>
          <w:szCs w:val="28"/>
        </w:rPr>
      </w:pPr>
      <w:r w:rsidRPr="00F16322">
        <w:rPr>
          <w:color w:val="000000"/>
          <w:sz w:val="28"/>
          <w:szCs w:val="28"/>
        </w:rPr>
        <w:lastRenderedPageBreak/>
        <w:t xml:space="preserve">2.8.4. </w:t>
      </w:r>
      <w:r w:rsidRPr="00E52079">
        <w:rPr>
          <w:sz w:val="28"/>
          <w:szCs w:val="28"/>
        </w:rPr>
        <w:t>Для варианта предоставления муниципальной услуги «Выдача дубликата документа, выданного по результату ранее предоставленной муниципальной услуги»</w:t>
      </w:r>
      <w:r w:rsidR="003A06F3" w:rsidRPr="00E52079">
        <w:rPr>
          <w:rFonts w:eastAsia="PT Serif"/>
          <w:sz w:val="28"/>
          <w:szCs w:val="28"/>
        </w:rPr>
        <w:t xml:space="preserve"> основанием для отказа являются:</w:t>
      </w:r>
    </w:p>
    <w:p w14:paraId="158CA3F3" w14:textId="77777777" w:rsidR="00864C1B" w:rsidRPr="00864C1B"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864C1B">
        <w:rPr>
          <w:color w:val="000000"/>
          <w:sz w:val="28"/>
          <w:szCs w:val="28"/>
        </w:rPr>
        <w:t>отсутствие у представителя заявителя полномочий на получение муниципальной услуги;</w:t>
      </w:r>
    </w:p>
    <w:p w14:paraId="4F7A629D" w14:textId="77777777" w:rsidR="00864C1B" w:rsidRPr="00864C1B"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864C1B">
        <w:rPr>
          <w:color w:val="000000"/>
          <w:sz w:val="28"/>
          <w:szCs w:val="28"/>
        </w:rPr>
        <w:t>представление документов в ненадлежащий орган;</w:t>
      </w:r>
    </w:p>
    <w:p w14:paraId="252609DD" w14:textId="77777777" w:rsidR="00864C1B" w:rsidRPr="00864C1B"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864C1B">
        <w:rPr>
          <w:color w:val="000000"/>
          <w:sz w:val="28"/>
          <w:szCs w:val="28"/>
        </w:rPr>
        <w:t>обращение (в письменном виде) заявителя с просьбой о прекращении предоставления муниципальной услуги;</w:t>
      </w:r>
    </w:p>
    <w:p w14:paraId="3F551B2F" w14:textId="77777777" w:rsidR="00864C1B" w:rsidRPr="00864C1B"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864C1B">
        <w:rPr>
          <w:color w:val="000000"/>
          <w:sz w:val="28"/>
          <w:szCs w:val="28"/>
        </w:rPr>
        <w:t>отсутствие факта обращения заявителя за получением муниципальной услуги</w:t>
      </w:r>
      <w:r w:rsidR="003A06F3">
        <w:rPr>
          <w:color w:val="000000"/>
          <w:sz w:val="28"/>
          <w:szCs w:val="28"/>
        </w:rPr>
        <w:t>,</w:t>
      </w:r>
      <w:r w:rsidRPr="00864C1B">
        <w:rPr>
          <w:color w:val="000000"/>
          <w:sz w:val="28"/>
          <w:szCs w:val="28"/>
        </w:rPr>
        <w:t xml:space="preserve"> по результатам которой выдан соответствующий документ.</w:t>
      </w:r>
    </w:p>
    <w:p w14:paraId="3F00A0E2" w14:textId="77777777" w:rsidR="000847E7" w:rsidRPr="00DB6CB1" w:rsidRDefault="003B4F88">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2.8.</w:t>
      </w:r>
      <w:r w:rsidR="00864C1B">
        <w:rPr>
          <w:rFonts w:eastAsia="PT Serif"/>
          <w:color w:val="000000"/>
          <w:sz w:val="28"/>
          <w:szCs w:val="28"/>
        </w:rPr>
        <w:t>5</w:t>
      </w:r>
      <w:r w:rsidR="00DB6CB1" w:rsidRPr="00DB6CB1">
        <w:rPr>
          <w:rFonts w:eastAsia="PT Serif"/>
          <w:color w:val="000000"/>
          <w:sz w:val="28"/>
          <w:szCs w:val="28"/>
        </w:rPr>
        <w:t xml:space="preserve">. Не допускается отказ в предоставлении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w:t>
      </w:r>
      <w:hyperlink r:id="rId24" w:anchor="/multilink/405751953/paragraph/130/number/0" w:tooltip="https://internet.garant.ru/#/multilink/405751953/paragraph/130/number/0" w:history="1">
        <w:r w:rsidR="00DB6CB1" w:rsidRPr="00DB6CB1">
          <w:rPr>
            <w:rStyle w:val="af1"/>
            <w:rFonts w:eastAsia="PT Serif"/>
            <w:color w:val="000000"/>
            <w:sz w:val="28"/>
            <w:szCs w:val="28"/>
            <w:u w:val="none"/>
          </w:rPr>
          <w:t>Портале</w:t>
        </w:r>
      </w:hyperlink>
      <w:r w:rsidR="00DB6CB1" w:rsidRPr="00DB6CB1">
        <w:rPr>
          <w:rFonts w:eastAsia="PT Serif"/>
          <w:color w:val="000000"/>
          <w:sz w:val="28"/>
          <w:szCs w:val="28"/>
        </w:rPr>
        <w:t>.</w:t>
      </w:r>
    </w:p>
    <w:p w14:paraId="1628CA88" w14:textId="77777777" w:rsidR="00864C1B" w:rsidRPr="00864C1B" w:rsidRDefault="00864C1B" w:rsidP="00864C1B">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864C1B">
        <w:rPr>
          <w:rFonts w:eastAsia="PT Serif"/>
          <w:color w:val="000000"/>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14:paraId="35EE815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19E5FBAC" w14:textId="77777777" w:rsidR="000847E7" w:rsidRPr="00DB6CB1" w:rsidRDefault="000847E7">
      <w:pPr>
        <w:pBdr>
          <w:top w:val="none" w:sz="4" w:space="0" w:color="000000"/>
          <w:left w:val="none" w:sz="4" w:space="0" w:color="000000"/>
          <w:bottom w:val="none" w:sz="4" w:space="0" w:color="000000"/>
          <w:right w:val="none" w:sz="4" w:space="0" w:color="000000"/>
        </w:pBdr>
        <w:jc w:val="both"/>
        <w:rPr>
          <w:color w:val="000000"/>
          <w:sz w:val="28"/>
          <w:szCs w:val="28"/>
        </w:rPr>
      </w:pPr>
    </w:p>
    <w:p w14:paraId="26F4A704" w14:textId="77777777" w:rsidR="000847E7" w:rsidRPr="003B4F88" w:rsidRDefault="003B4F88" w:rsidP="003B4F88">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3B4F88">
        <w:rPr>
          <w:rFonts w:eastAsia="PT Serif"/>
          <w:bCs/>
          <w:color w:val="000000"/>
          <w:sz w:val="28"/>
          <w:szCs w:val="28"/>
        </w:rPr>
        <w:t xml:space="preserve">2.9. </w:t>
      </w:r>
      <w:r w:rsidR="00DB6CB1" w:rsidRPr="003B4F88">
        <w:rPr>
          <w:rFonts w:eastAsia="PT Serif"/>
          <w:bCs/>
          <w:color w:val="000000"/>
          <w:sz w:val="28"/>
          <w:szCs w:val="28"/>
        </w:rPr>
        <w:t xml:space="preserve"> Размер платы, взимаемой с заявителя при предоставлении муниципальной услуги, и способы её взимания</w:t>
      </w:r>
    </w:p>
    <w:p w14:paraId="12B7FA68" w14:textId="77777777" w:rsidR="000847E7" w:rsidRPr="00DB6CB1" w:rsidRDefault="000847E7">
      <w:pPr>
        <w:pBdr>
          <w:top w:val="none" w:sz="4" w:space="0" w:color="000000"/>
          <w:left w:val="none" w:sz="4" w:space="0" w:color="000000"/>
          <w:bottom w:val="none" w:sz="4" w:space="0" w:color="000000"/>
          <w:right w:val="none" w:sz="4" w:space="0" w:color="000000"/>
        </w:pBdr>
        <w:jc w:val="center"/>
        <w:rPr>
          <w:color w:val="000000"/>
          <w:sz w:val="28"/>
          <w:szCs w:val="28"/>
        </w:rPr>
      </w:pPr>
    </w:p>
    <w:p w14:paraId="370E12DE" w14:textId="77777777" w:rsidR="00836027" w:rsidRPr="00836027" w:rsidRDefault="00DB6CB1" w:rsidP="00836027">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F16322">
        <w:rPr>
          <w:rFonts w:eastAsia="PT Serif"/>
          <w:color w:val="000000"/>
          <w:sz w:val="28"/>
          <w:szCs w:val="28"/>
        </w:rPr>
        <w:t xml:space="preserve">Государственная пошлина </w:t>
      </w:r>
      <w:r w:rsidR="00836027" w:rsidRPr="00F16322">
        <w:rPr>
          <w:rFonts w:eastAsia="PT Serif"/>
          <w:color w:val="000000"/>
          <w:sz w:val="28"/>
          <w:szCs w:val="28"/>
        </w:rPr>
        <w:t>или иная плата за предоставление муниципальной услуги не взимается. Предоставление муниципальной услуги осуществляется бесплатно.</w:t>
      </w:r>
    </w:p>
    <w:p w14:paraId="31F69322" w14:textId="77777777" w:rsidR="005F4767" w:rsidRDefault="005F4767">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p>
    <w:p w14:paraId="5B7759F0" w14:textId="77777777" w:rsidR="000847E7" w:rsidRPr="003B4F88" w:rsidRDefault="003B4F88" w:rsidP="00464584">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3B4F88">
        <w:rPr>
          <w:rFonts w:eastAsia="PT Serif"/>
          <w:bCs/>
          <w:color w:val="000000"/>
          <w:sz w:val="28"/>
          <w:szCs w:val="28"/>
        </w:rPr>
        <w:t xml:space="preserve">2.10. </w:t>
      </w:r>
      <w:r w:rsidR="00DB6CB1" w:rsidRPr="003B4F88">
        <w:rPr>
          <w:rFonts w:eastAsia="PT Serif"/>
          <w:bCs/>
          <w:color w:val="000000"/>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14:paraId="0CC23D2F" w14:textId="77777777" w:rsidR="000847E7" w:rsidRPr="00DB6CB1"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12B1E442"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Максимальный срок ожидания в очереди при подаче заявления о предоставлении муниципальной услуги и документов, предусмотренных настоящим Административным регламентом, а также при получении результата предоставления муниципальной услуги на личном приёме не должен превышать 15 минут.</w:t>
      </w:r>
    </w:p>
    <w:p w14:paraId="4D8E6396"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
          <w:bCs/>
          <w:color w:val="000000"/>
          <w:sz w:val="28"/>
          <w:szCs w:val="28"/>
        </w:rPr>
      </w:pPr>
    </w:p>
    <w:p w14:paraId="6A8F4064" w14:textId="77777777" w:rsidR="000847E7" w:rsidRPr="00C84C09" w:rsidRDefault="00C84C09" w:rsidP="00C84C09">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r w:rsidRPr="00C84C09">
        <w:rPr>
          <w:rFonts w:eastAsia="PT Serif"/>
          <w:bCs/>
          <w:color w:val="000000"/>
          <w:sz w:val="28"/>
          <w:szCs w:val="28"/>
        </w:rPr>
        <w:t>2.11</w:t>
      </w:r>
      <w:r w:rsidR="00DB6CB1" w:rsidRPr="00C84C09">
        <w:rPr>
          <w:rFonts w:eastAsia="PT Serif"/>
          <w:bCs/>
          <w:color w:val="000000"/>
          <w:sz w:val="28"/>
          <w:szCs w:val="28"/>
        </w:rPr>
        <w:t>. Срок регистрации запроса заявителя о предоставлении муниципальной услуги</w:t>
      </w:r>
    </w:p>
    <w:p w14:paraId="14A6206F"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
          <w:bCs/>
          <w:color w:val="000000"/>
          <w:sz w:val="28"/>
          <w:szCs w:val="28"/>
        </w:rPr>
      </w:pPr>
    </w:p>
    <w:p w14:paraId="44370F93"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lastRenderedPageBreak/>
        <w:t>Регистрация заявления и прилагаемых к нему документов осуществляется в день их поступления, а при поступлении их в выходной (нерабочий или праздничный) день – в первый за ним рабочий день.</w:t>
      </w:r>
    </w:p>
    <w:p w14:paraId="0F5D5EA9"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Срок регистрации заявления и прилагаемых к нему документов не может превышать двадцати минут.</w:t>
      </w:r>
    </w:p>
    <w:p w14:paraId="0C052E39"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В случае подачи заявления и прилагаемых к нему документов посредством использования </w:t>
      </w:r>
      <w:hyperlink r:id="rId25" w:anchor="/multilink/405751953/paragraph/139/number/0" w:tooltip="https://internet.garant.ru/#/multilink/405751953/paragraph/139/number/0" w:history="1">
        <w:r w:rsidRPr="00DB6CB1">
          <w:rPr>
            <w:rStyle w:val="af1"/>
            <w:color w:val="000000"/>
            <w:sz w:val="28"/>
            <w:szCs w:val="28"/>
            <w:u w:val="none"/>
          </w:rPr>
          <w:t>Портала</w:t>
        </w:r>
      </w:hyperlink>
      <w:r w:rsidRPr="00DB6CB1">
        <w:rPr>
          <w:color w:val="000000"/>
          <w:sz w:val="28"/>
          <w:szCs w:val="28"/>
        </w:rPr>
        <w:t xml:space="preserve">, приём и регистрация запроса осуществляются в соответствии с </w:t>
      </w:r>
      <w:hyperlink r:id="rId26" w:anchor="/document/405751953/entry/1000003" w:tooltip="https://internet.garant.ru/#/document/405751953/entry/1000003" w:history="1">
        <w:r w:rsidRPr="00DB6CB1">
          <w:rPr>
            <w:rStyle w:val="af1"/>
            <w:color w:val="000000"/>
            <w:sz w:val="28"/>
            <w:szCs w:val="28"/>
            <w:u w:val="none"/>
          </w:rPr>
          <w:t xml:space="preserve">разделом </w:t>
        </w:r>
      </w:hyperlink>
      <w:r w:rsidR="00D16915">
        <w:rPr>
          <w:rStyle w:val="af1"/>
          <w:color w:val="000000"/>
          <w:sz w:val="28"/>
          <w:szCs w:val="28"/>
          <w:u w:val="none"/>
        </w:rPr>
        <w:t>3</w:t>
      </w:r>
      <w:r w:rsidRPr="00DB6CB1">
        <w:rPr>
          <w:color w:val="000000"/>
          <w:sz w:val="28"/>
          <w:szCs w:val="28"/>
        </w:rPr>
        <w:t xml:space="preserve"> настоящего Административного регламента.</w:t>
      </w:r>
    </w:p>
    <w:p w14:paraId="3DCAF65B" w14:textId="77777777" w:rsidR="0047448A" w:rsidRPr="0047448A" w:rsidRDefault="0047448A" w:rsidP="0047448A">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47448A">
        <w:rPr>
          <w:color w:val="000000"/>
          <w:sz w:val="28"/>
          <w:szCs w:val="28"/>
        </w:rPr>
        <w:t xml:space="preserve">Регистрация </w:t>
      </w:r>
      <w:r>
        <w:rPr>
          <w:color w:val="000000"/>
          <w:sz w:val="28"/>
          <w:szCs w:val="28"/>
        </w:rPr>
        <w:t>заявления</w:t>
      </w:r>
      <w:r w:rsidRPr="0047448A">
        <w:rPr>
          <w:color w:val="000000"/>
          <w:sz w:val="28"/>
          <w:szCs w:val="28"/>
        </w:rPr>
        <w:t xml:space="preserve"> с документами, предусмотренными Регламентом, поступившими в электронном виде в выходной (нерабочий или праздничный) день, осуществляется в первый за ним рабочий день.</w:t>
      </w:r>
    </w:p>
    <w:p w14:paraId="2E59DCFF" w14:textId="77777777" w:rsidR="000847E7" w:rsidRPr="00DB6CB1"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487FF79B" w14:textId="77777777" w:rsidR="000847E7" w:rsidRPr="00D16915" w:rsidRDefault="00D16915" w:rsidP="00D16915">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D16915">
        <w:rPr>
          <w:bCs/>
          <w:color w:val="000000"/>
          <w:sz w:val="28"/>
          <w:szCs w:val="28"/>
        </w:rPr>
        <w:t>2.</w:t>
      </w:r>
      <w:proofErr w:type="gramStart"/>
      <w:r w:rsidRPr="00D16915">
        <w:rPr>
          <w:bCs/>
          <w:color w:val="000000"/>
          <w:sz w:val="28"/>
          <w:szCs w:val="28"/>
        </w:rPr>
        <w:t>12.</w:t>
      </w:r>
      <w:r w:rsidR="00DB6CB1" w:rsidRPr="00D16915">
        <w:rPr>
          <w:bCs/>
          <w:color w:val="000000"/>
          <w:sz w:val="28"/>
          <w:szCs w:val="28"/>
        </w:rPr>
        <w:t>Требование</w:t>
      </w:r>
      <w:proofErr w:type="gramEnd"/>
      <w:r w:rsidR="00DB6CB1" w:rsidRPr="00D16915">
        <w:rPr>
          <w:bCs/>
          <w:color w:val="000000"/>
          <w:sz w:val="28"/>
          <w:szCs w:val="28"/>
        </w:rPr>
        <w:t xml:space="preserve"> к помещениям, в которых предоставляются муниципальные услуги</w:t>
      </w:r>
    </w:p>
    <w:p w14:paraId="704ACE65" w14:textId="77777777" w:rsidR="000847E7" w:rsidRPr="00DB6CB1" w:rsidRDefault="000847E7">
      <w:pPr>
        <w:pBdr>
          <w:top w:val="none" w:sz="4" w:space="0" w:color="000000"/>
          <w:left w:val="none" w:sz="4" w:space="0" w:color="000000"/>
          <w:bottom w:val="none" w:sz="4" w:space="0" w:color="000000"/>
          <w:right w:val="none" w:sz="4" w:space="0" w:color="000000"/>
        </w:pBdr>
        <w:jc w:val="center"/>
        <w:rPr>
          <w:color w:val="000000"/>
          <w:sz w:val="28"/>
          <w:szCs w:val="28"/>
        </w:rPr>
      </w:pPr>
    </w:p>
    <w:p w14:paraId="00DCF7C6"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2</w:t>
      </w:r>
      <w:r w:rsidR="00D16915">
        <w:rPr>
          <w:color w:val="000000"/>
          <w:sz w:val="28"/>
          <w:szCs w:val="28"/>
        </w:rPr>
        <w:t>.12.1</w:t>
      </w:r>
      <w:r w:rsidRPr="00DB6CB1">
        <w:rPr>
          <w:color w:val="000000"/>
          <w:sz w:val="28"/>
          <w:szCs w:val="28"/>
        </w:rPr>
        <w:t>. 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381A1CCE" w14:textId="77777777" w:rsidR="000847E7"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5CCFD550" w14:textId="77777777" w:rsidR="00216343" w:rsidRPr="00216343" w:rsidRDefault="00216343" w:rsidP="00216343">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216343">
        <w:rPr>
          <w:color w:val="000000"/>
          <w:sz w:val="28"/>
          <w:szCs w:val="28"/>
        </w:rPr>
        <w:t>Информация о графике работы уполномоченного органа размещается при входе в здание, в котором осуществляется деятельность, на видном месте.</w:t>
      </w:r>
    </w:p>
    <w:p w14:paraId="2C37587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653B3C">
        <w:rPr>
          <w:color w:val="000000"/>
          <w:sz w:val="28"/>
          <w:szCs w:val="28"/>
        </w:rPr>
        <w:t>2</w:t>
      </w:r>
      <w:r w:rsidR="00D16915" w:rsidRPr="00653B3C">
        <w:rPr>
          <w:color w:val="000000"/>
          <w:sz w:val="28"/>
          <w:szCs w:val="28"/>
        </w:rPr>
        <w:t>.12.2.</w:t>
      </w:r>
      <w:r w:rsidRPr="00653B3C">
        <w:rPr>
          <w:color w:val="000000"/>
          <w:sz w:val="28"/>
          <w:szCs w:val="28"/>
        </w:rPr>
        <w:t xml:space="preserve"> Места предоставления муниципальной услуги оборудуются с учётом требований доступности для инвалидов в соответствии с действующим з</w:t>
      </w:r>
      <w:hyperlink r:id="rId27" w:anchor="/document/10164504/entry/3" w:tooltip="https://internet.garant.ru/#/document/10164504/entry/3" w:history="1">
        <w:r w:rsidRPr="00653B3C">
          <w:rPr>
            <w:rStyle w:val="af1"/>
            <w:color w:val="000000"/>
            <w:sz w:val="28"/>
            <w:szCs w:val="28"/>
            <w:u w:val="none"/>
          </w:rPr>
          <w:t>аконодательством</w:t>
        </w:r>
      </w:hyperlink>
      <w:r w:rsidRPr="00653B3C">
        <w:rPr>
          <w:color w:val="000000"/>
          <w:sz w:val="28"/>
          <w:szCs w:val="28"/>
        </w:rPr>
        <w:t xml:space="preserve"> Российской Федерации о социальной защите инвалидов, в том числе обеспечиваются:</w:t>
      </w:r>
    </w:p>
    <w:p w14:paraId="624AD255"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6B73EAAE"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58FF1350"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4C94D8E0"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учётом ограничений их жизнедеятельности;</w:t>
      </w:r>
    </w:p>
    <w:p w14:paraId="0550EA09"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lastRenderedPageBreak/>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sidRPr="00DB6CB1">
        <w:rPr>
          <w:color w:val="000000"/>
          <w:sz w:val="28"/>
          <w:szCs w:val="28"/>
        </w:rPr>
        <w:t>тифлосурдопереводчика</w:t>
      </w:r>
      <w:proofErr w:type="spellEnd"/>
      <w:r w:rsidRPr="00DB6CB1">
        <w:rPr>
          <w:color w:val="000000"/>
          <w:sz w:val="28"/>
          <w:szCs w:val="28"/>
        </w:rPr>
        <w:t>;</w:t>
      </w:r>
    </w:p>
    <w:p w14:paraId="0C2F1AE3"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допуск на объект, на котором организовано предоставление услуг, собаки-проводника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14:paraId="0627321D"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лицами.</w:t>
      </w:r>
    </w:p>
    <w:p w14:paraId="28BA262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В случаях, если существующие объекты социальной инфраструктуры невозможно полностью приспособить с учётом потребностей инвалидов, </w:t>
      </w:r>
      <w:r w:rsidR="00D16915">
        <w:rPr>
          <w:color w:val="000000"/>
          <w:sz w:val="28"/>
          <w:szCs w:val="28"/>
        </w:rPr>
        <w:t xml:space="preserve">принимаются необходимые </w:t>
      </w:r>
      <w:r w:rsidRPr="00DB6CB1">
        <w:rPr>
          <w:color w:val="000000"/>
          <w:sz w:val="28"/>
          <w:szCs w:val="28"/>
        </w:rPr>
        <w:t>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08557E2F" w14:textId="77777777" w:rsidR="00216343" w:rsidRPr="00216343" w:rsidRDefault="00DB6CB1" w:rsidP="00216343">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653B3C">
        <w:rPr>
          <w:color w:val="000000"/>
          <w:sz w:val="28"/>
          <w:szCs w:val="28"/>
        </w:rPr>
        <w:t>На все</w:t>
      </w:r>
      <w:r w:rsidR="0059309F" w:rsidRPr="00653B3C">
        <w:rPr>
          <w:color w:val="000000"/>
          <w:sz w:val="28"/>
          <w:szCs w:val="28"/>
        </w:rPr>
        <w:t>х парковках общего пользования</w:t>
      </w:r>
      <w:r w:rsidRPr="00653B3C">
        <w:rPr>
          <w:color w:val="000000"/>
          <w:sz w:val="28"/>
          <w:szCs w:val="28"/>
        </w:rPr>
        <w:t xml:space="preserve">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w:t>
      </w:r>
      <w:hyperlink r:id="rId28" w:anchor="/document/10164504/entry/1509" w:tooltip="https://internet.garant.ru/#/document/10164504/entry/1509" w:history="1">
        <w:r w:rsidRPr="00653B3C">
          <w:rPr>
            <w:rStyle w:val="af1"/>
            <w:color w:val="000000"/>
            <w:sz w:val="28"/>
            <w:szCs w:val="28"/>
            <w:u w:val="none"/>
          </w:rPr>
          <w:t>части 9 статьи 15</w:t>
        </w:r>
      </w:hyperlink>
      <w:r w:rsidRPr="00653B3C">
        <w:rPr>
          <w:color w:val="000000"/>
          <w:sz w:val="28"/>
          <w:szCs w:val="28"/>
        </w:rPr>
        <w:t xml:space="preserve"> Федерального закона от 24</w:t>
      </w:r>
      <w:r w:rsidR="00671FD8" w:rsidRPr="00653B3C">
        <w:rPr>
          <w:color w:val="000000"/>
          <w:sz w:val="28"/>
          <w:szCs w:val="28"/>
        </w:rPr>
        <w:t xml:space="preserve"> ноября 19</w:t>
      </w:r>
      <w:r w:rsidRPr="00653B3C">
        <w:rPr>
          <w:color w:val="000000"/>
          <w:sz w:val="28"/>
          <w:szCs w:val="28"/>
        </w:rPr>
        <w:t xml:space="preserve">95 </w:t>
      </w:r>
      <w:r w:rsidR="00671FD8" w:rsidRPr="00653B3C">
        <w:rPr>
          <w:color w:val="000000"/>
          <w:sz w:val="28"/>
          <w:szCs w:val="28"/>
        </w:rPr>
        <w:t xml:space="preserve"> года </w:t>
      </w:r>
      <w:r w:rsidRPr="00653B3C">
        <w:rPr>
          <w:color w:val="000000"/>
          <w:sz w:val="28"/>
          <w:szCs w:val="28"/>
        </w:rPr>
        <w:t>№ 181-ФЗ «О социальной защите инвалидов в Российской Федерации» в порядке, определяемом Правительством Российской Федерации.</w:t>
      </w:r>
      <w:r w:rsidRPr="00DB6CB1">
        <w:rPr>
          <w:color w:val="000000"/>
          <w:sz w:val="28"/>
          <w:szCs w:val="28"/>
        </w:rPr>
        <w:t xml:space="preserve">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w:t>
      </w:r>
      <w:r w:rsidR="00216343" w:rsidRPr="00216343">
        <w:rPr>
          <w:color w:val="000000"/>
          <w:sz w:val="28"/>
          <w:szCs w:val="28"/>
        </w:rPr>
        <w:t>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14:paraId="52D67B68"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2</w:t>
      </w:r>
      <w:r w:rsidR="0059309F">
        <w:rPr>
          <w:color w:val="000000"/>
          <w:sz w:val="28"/>
          <w:szCs w:val="28"/>
        </w:rPr>
        <w:t>.12.3</w:t>
      </w:r>
      <w:r w:rsidRPr="00DB6CB1">
        <w:rPr>
          <w:color w:val="000000"/>
          <w:sz w:val="28"/>
          <w:szCs w:val="28"/>
        </w:rPr>
        <w:t xml:space="preserve">. Помещения, в которых предоставляется муниципальная услуга, должны соответствовать санитарно-гигиеническим правилам и нормативам, </w:t>
      </w:r>
      <w:hyperlink r:id="rId29" w:anchor="/document/70170244/entry/1000" w:tooltip="https://internet.garant.ru/#/document/70170244/entry/1000" w:history="1">
        <w:r w:rsidRPr="00DB6CB1">
          <w:rPr>
            <w:rStyle w:val="af1"/>
            <w:color w:val="000000"/>
            <w:sz w:val="28"/>
            <w:szCs w:val="28"/>
            <w:u w:val="none"/>
          </w:rPr>
          <w:t>правилам</w:t>
        </w:r>
      </w:hyperlink>
      <w:r w:rsidRPr="00DB6CB1">
        <w:rPr>
          <w:color w:val="000000"/>
          <w:sz w:val="28"/>
          <w:szCs w:val="28"/>
        </w:rPr>
        <w:t xml:space="preserve">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094936AD"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14:paraId="58C341EB"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2</w:t>
      </w:r>
      <w:r w:rsidR="00F97873">
        <w:rPr>
          <w:color w:val="000000"/>
          <w:sz w:val="28"/>
          <w:szCs w:val="28"/>
        </w:rPr>
        <w:t>.12.4</w:t>
      </w:r>
      <w:r w:rsidRPr="00DB6CB1">
        <w:rPr>
          <w:color w:val="000000"/>
          <w:sz w:val="28"/>
          <w:szCs w:val="28"/>
        </w:rPr>
        <w:t>. Приём документов в уполномоченном органе осуществляется в специально оборудованных помещениях или отведённых для этого кабинетах.</w:t>
      </w:r>
    </w:p>
    <w:p w14:paraId="55C4C19E"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lastRenderedPageBreak/>
        <w:t>Помещения, предназначенные для приёма заявителей, оборудуются информационными стендами, содержащими следующие сведения:</w:t>
      </w:r>
    </w:p>
    <w:p w14:paraId="78449DCA"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режим работы, адреса</w:t>
      </w:r>
      <w:r w:rsidR="009756C7">
        <w:rPr>
          <w:color w:val="000000"/>
          <w:sz w:val="28"/>
          <w:szCs w:val="28"/>
        </w:rPr>
        <w:t>, телефоны</w:t>
      </w:r>
      <w:r w:rsidRPr="00DB6CB1">
        <w:rPr>
          <w:color w:val="000000"/>
          <w:sz w:val="28"/>
          <w:szCs w:val="28"/>
        </w:rPr>
        <w:t xml:space="preserve"> </w:t>
      </w:r>
      <w:r w:rsidR="004A4EF6">
        <w:rPr>
          <w:color w:val="000000"/>
          <w:sz w:val="28"/>
          <w:szCs w:val="28"/>
        </w:rPr>
        <w:t xml:space="preserve">администрации Ейского городского поселения Ейского </w:t>
      </w:r>
      <w:proofErr w:type="gramStart"/>
      <w:r w:rsidR="004A4EF6">
        <w:rPr>
          <w:color w:val="000000"/>
          <w:sz w:val="28"/>
          <w:szCs w:val="28"/>
        </w:rPr>
        <w:t xml:space="preserve">района, </w:t>
      </w:r>
      <w:r w:rsidRPr="00DB6CB1">
        <w:rPr>
          <w:color w:val="000000"/>
          <w:sz w:val="28"/>
          <w:szCs w:val="28"/>
        </w:rPr>
        <w:t xml:space="preserve"> уполномоченного</w:t>
      </w:r>
      <w:proofErr w:type="gramEnd"/>
      <w:r w:rsidRPr="00DB6CB1">
        <w:rPr>
          <w:color w:val="000000"/>
          <w:sz w:val="28"/>
          <w:szCs w:val="28"/>
        </w:rPr>
        <w:t xml:space="preserve"> органа и МФЦ;</w:t>
      </w:r>
    </w:p>
    <w:p w14:paraId="7B6654F3"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адрес </w:t>
      </w:r>
      <w:hyperlink r:id="rId30" w:tooltip="http://www.krd.ru/" w:history="1">
        <w:r w:rsidRPr="00DB6CB1">
          <w:rPr>
            <w:rStyle w:val="af1"/>
            <w:color w:val="000000"/>
            <w:sz w:val="28"/>
            <w:szCs w:val="28"/>
            <w:u w:val="none"/>
          </w:rPr>
          <w:t xml:space="preserve">официального </w:t>
        </w:r>
      </w:hyperlink>
      <w:proofErr w:type="gramStart"/>
      <w:r w:rsidR="004A4EF6">
        <w:rPr>
          <w:rStyle w:val="af1"/>
          <w:color w:val="000000"/>
          <w:sz w:val="28"/>
          <w:szCs w:val="28"/>
          <w:u w:val="none"/>
        </w:rPr>
        <w:t>сайта  администрации</w:t>
      </w:r>
      <w:proofErr w:type="gramEnd"/>
      <w:r w:rsidR="004A4EF6">
        <w:rPr>
          <w:rStyle w:val="af1"/>
          <w:color w:val="000000"/>
          <w:sz w:val="28"/>
          <w:szCs w:val="28"/>
          <w:u w:val="none"/>
        </w:rPr>
        <w:t xml:space="preserve"> Ейского городского поселения Ейского района в сети Интернет</w:t>
      </w:r>
      <w:r w:rsidRPr="00DB6CB1">
        <w:rPr>
          <w:color w:val="000000"/>
          <w:sz w:val="28"/>
          <w:szCs w:val="28"/>
        </w:rPr>
        <w:t>, адрес электронной почты уполномоченного органа;</w:t>
      </w:r>
    </w:p>
    <w:p w14:paraId="1FD5F72C"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порядок получения консультаций о предоставлении муниципальной услуги;</w:t>
      </w:r>
    </w:p>
    <w:p w14:paraId="6E78276D"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порядок и сроки предоставления муниципальной услуги;</w:t>
      </w:r>
    </w:p>
    <w:p w14:paraId="128D75A4"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образцы заявлений о предоставлении муниципальной услуги и образцы заполнения таких заявлений;</w:t>
      </w:r>
    </w:p>
    <w:p w14:paraId="57E6BD90"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перечень документов, необходимых для предоставления муниципальной услуги;</w:t>
      </w:r>
    </w:p>
    <w:p w14:paraId="4A0324DD"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основания для отказа в приёме документов о предоставлении муниципальной услуги;</w:t>
      </w:r>
    </w:p>
    <w:p w14:paraId="75AA0D2C"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основания для отказа в предоставлении муниципальной услуги;</w:t>
      </w:r>
    </w:p>
    <w:p w14:paraId="17C8377D"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досудебный (внесудебный) порядок обжалования решений и действий (бездействия) администрации</w:t>
      </w:r>
      <w:r w:rsidR="009756C7">
        <w:rPr>
          <w:color w:val="000000"/>
          <w:sz w:val="28"/>
          <w:szCs w:val="28"/>
        </w:rPr>
        <w:t xml:space="preserve"> Ейского городского поселения Ейского района</w:t>
      </w:r>
      <w:r w:rsidRPr="00DB6CB1">
        <w:rPr>
          <w:color w:val="000000"/>
          <w:sz w:val="28"/>
          <w:szCs w:val="28"/>
        </w:rPr>
        <w:t>, уполномоченного органа, МФЦ, а также должностных лиц, муниципальных служащих и работников МФЦ;</w:t>
      </w:r>
    </w:p>
    <w:p w14:paraId="77057C77"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иную информацию, необходимую для получения муниципальной услуги.</w:t>
      </w:r>
    </w:p>
    <w:p w14:paraId="2884DB1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Такая же информация размещается на </w:t>
      </w:r>
      <w:r w:rsidR="009756C7">
        <w:rPr>
          <w:color w:val="000000"/>
          <w:sz w:val="28"/>
          <w:szCs w:val="28"/>
        </w:rPr>
        <w:t xml:space="preserve">официальном сайте </w:t>
      </w:r>
      <w:r w:rsidR="009756C7" w:rsidRPr="00DB6CB1">
        <w:rPr>
          <w:color w:val="000000"/>
          <w:sz w:val="28"/>
          <w:szCs w:val="28"/>
        </w:rPr>
        <w:t>администрации</w:t>
      </w:r>
      <w:r w:rsidR="009756C7">
        <w:rPr>
          <w:color w:val="000000"/>
          <w:sz w:val="28"/>
          <w:szCs w:val="28"/>
        </w:rPr>
        <w:t xml:space="preserve"> Ейского городского поселения Ейского района</w:t>
      </w:r>
      <w:r w:rsidR="009756C7" w:rsidRPr="00DB6CB1">
        <w:rPr>
          <w:color w:val="000000"/>
          <w:sz w:val="28"/>
          <w:szCs w:val="28"/>
        </w:rPr>
        <w:t xml:space="preserve"> </w:t>
      </w:r>
      <w:r w:rsidR="009756C7">
        <w:rPr>
          <w:color w:val="000000"/>
          <w:sz w:val="28"/>
          <w:szCs w:val="28"/>
        </w:rPr>
        <w:t xml:space="preserve">в сети </w:t>
      </w:r>
      <w:r w:rsidR="00216343">
        <w:rPr>
          <w:color w:val="000000"/>
          <w:sz w:val="28"/>
          <w:szCs w:val="28"/>
        </w:rPr>
        <w:t>И</w:t>
      </w:r>
      <w:r w:rsidR="009756C7">
        <w:rPr>
          <w:color w:val="000000"/>
          <w:sz w:val="28"/>
          <w:szCs w:val="28"/>
        </w:rPr>
        <w:t xml:space="preserve">нтернет </w:t>
      </w:r>
      <w:r w:rsidRPr="00DB6CB1">
        <w:rPr>
          <w:color w:val="000000"/>
          <w:sz w:val="28"/>
          <w:szCs w:val="28"/>
        </w:rPr>
        <w:t xml:space="preserve">и на </w:t>
      </w:r>
      <w:hyperlink r:id="rId31" w:tooltip="http://www.e-mfc.ru/" w:history="1">
        <w:r w:rsidRPr="00DB6CB1">
          <w:rPr>
            <w:rStyle w:val="af1"/>
            <w:color w:val="000000"/>
            <w:sz w:val="28"/>
            <w:szCs w:val="28"/>
            <w:u w:val="none"/>
          </w:rPr>
          <w:t>сайте</w:t>
        </w:r>
      </w:hyperlink>
      <w:r w:rsidRPr="00DB6CB1">
        <w:rPr>
          <w:color w:val="000000"/>
          <w:sz w:val="28"/>
          <w:szCs w:val="28"/>
        </w:rPr>
        <w:t xml:space="preserve"> МФЦ.</w:t>
      </w:r>
    </w:p>
    <w:p w14:paraId="0BD4DC24"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 МФЦ могут быть размещены иные источники информирования, содержащие актуальную и исчерпывающую информацию, необходимую для предоставления муниципальной услуги.</w:t>
      </w:r>
    </w:p>
    <w:p w14:paraId="000E171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Информационные стенды размещаются на видном, доступном месте.</w:t>
      </w:r>
    </w:p>
    <w:p w14:paraId="37978D5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Оформление информационных листов осуществляется удобным для чтения шрифтом – Times New </w:t>
      </w:r>
      <w:proofErr w:type="spellStart"/>
      <w:r w:rsidRPr="00DB6CB1">
        <w:rPr>
          <w:color w:val="000000"/>
          <w:sz w:val="28"/>
          <w:szCs w:val="28"/>
        </w:rPr>
        <w:t>Roman</w:t>
      </w:r>
      <w:proofErr w:type="spellEnd"/>
      <w:r w:rsidRPr="00DB6CB1">
        <w:rPr>
          <w:color w:val="000000"/>
          <w:sz w:val="28"/>
          <w:szCs w:val="28"/>
        </w:rPr>
        <w:t>, формат листа A-4; текст – строчные буквы, размером шрифта № 16 – обычный, наименование – прописные буквы, размером шрифта № 16 – полужирный, поля – 1 см вкруговую. Тексты материалов должны быть напечатаны без исправлений, наиболее важная информация выделяется полужирным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4C15215C"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2</w:t>
      </w:r>
      <w:r w:rsidR="0011725C">
        <w:rPr>
          <w:color w:val="000000"/>
          <w:sz w:val="28"/>
          <w:szCs w:val="28"/>
        </w:rPr>
        <w:t>.12.5</w:t>
      </w:r>
      <w:r w:rsidRPr="00DB6CB1">
        <w:rPr>
          <w:color w:val="000000"/>
          <w:sz w:val="28"/>
          <w:szCs w:val="28"/>
        </w:rPr>
        <w:t>. Помещения для приёма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14:paraId="61ADB218"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комфортное расположение заявителя и должностного лица уполномоченного органа;</w:t>
      </w:r>
    </w:p>
    <w:p w14:paraId="5F961D3B"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lastRenderedPageBreak/>
        <w:t>возможность и удобство оформления заявителем письменного обращения;</w:t>
      </w:r>
    </w:p>
    <w:p w14:paraId="1CEC4A76"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телефонную связь;</w:t>
      </w:r>
    </w:p>
    <w:p w14:paraId="2FF1452B"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возможность копирования документов;</w:t>
      </w:r>
    </w:p>
    <w:p w14:paraId="55F75438"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доступ к нормативным правовым актам, регулирующим предоставление муниципальной услуги;</w:t>
      </w:r>
    </w:p>
    <w:p w14:paraId="0C66BAC5"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наличие письменных принадлежностей и бумаги формата A4.</w:t>
      </w:r>
    </w:p>
    <w:p w14:paraId="5C17C38C"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14:paraId="16B5C39A"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2.</w:t>
      </w:r>
      <w:r w:rsidR="0011725C">
        <w:rPr>
          <w:color w:val="000000"/>
          <w:sz w:val="28"/>
          <w:szCs w:val="28"/>
        </w:rPr>
        <w:t>12.6.</w:t>
      </w:r>
      <w:r w:rsidRPr="00DB6CB1">
        <w:rPr>
          <w:color w:val="000000"/>
          <w:sz w:val="28"/>
          <w:szCs w:val="28"/>
        </w:rPr>
        <w:t xml:space="preserve"> Приём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14:paraId="561DBA7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14:paraId="4D86768A"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Кабинеты приёма получателей муниципальных услуг должны быть оснащены информационными табличками (вывесками) с указанием номера кабинета.</w:t>
      </w:r>
    </w:p>
    <w:p w14:paraId="3A7E5EC8" w14:textId="77777777" w:rsidR="0011725C" w:rsidRDefault="0011725C">
      <w:pPr>
        <w:pBdr>
          <w:top w:val="none" w:sz="4" w:space="0" w:color="000000"/>
          <w:left w:val="none" w:sz="4" w:space="0" w:color="000000"/>
          <w:bottom w:val="none" w:sz="4" w:space="0" w:color="000000"/>
          <w:right w:val="none" w:sz="4" w:space="0" w:color="000000"/>
        </w:pBdr>
        <w:ind w:firstLine="709"/>
        <w:jc w:val="both"/>
        <w:rPr>
          <w:b/>
          <w:bCs/>
          <w:color w:val="000000"/>
          <w:sz w:val="28"/>
          <w:szCs w:val="28"/>
        </w:rPr>
      </w:pPr>
    </w:p>
    <w:p w14:paraId="1D06DF8C" w14:textId="77777777" w:rsidR="000847E7" w:rsidRPr="0011725C" w:rsidRDefault="0011725C" w:rsidP="0011725C">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11725C">
        <w:rPr>
          <w:bCs/>
          <w:color w:val="000000"/>
          <w:sz w:val="28"/>
          <w:szCs w:val="28"/>
        </w:rPr>
        <w:t>2.13.</w:t>
      </w:r>
      <w:r w:rsidR="00DB6CB1" w:rsidRPr="0011725C">
        <w:rPr>
          <w:bCs/>
          <w:color w:val="000000"/>
          <w:sz w:val="28"/>
          <w:szCs w:val="28"/>
        </w:rPr>
        <w:t xml:space="preserve">  Показатели доступности и качества муниципальной услуги</w:t>
      </w:r>
    </w:p>
    <w:p w14:paraId="2BBABCE0" w14:textId="77777777" w:rsidR="000847E7" w:rsidRPr="00DB6CB1"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35ECAE00"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2</w:t>
      </w:r>
      <w:r w:rsidR="0011725C">
        <w:rPr>
          <w:color w:val="000000"/>
          <w:sz w:val="28"/>
          <w:szCs w:val="28"/>
        </w:rPr>
        <w:t>.13</w:t>
      </w:r>
      <w:r w:rsidRPr="00DB6CB1">
        <w:rPr>
          <w:color w:val="000000"/>
          <w:sz w:val="28"/>
          <w:szCs w:val="28"/>
        </w:rPr>
        <w:t>.</w:t>
      </w:r>
      <w:r w:rsidR="0011725C">
        <w:rPr>
          <w:color w:val="000000"/>
          <w:sz w:val="28"/>
          <w:szCs w:val="28"/>
        </w:rPr>
        <w:t>1.</w:t>
      </w:r>
      <w:r w:rsidRPr="00DB6CB1">
        <w:rPr>
          <w:color w:val="000000"/>
          <w:sz w:val="28"/>
          <w:szCs w:val="28"/>
        </w:rPr>
        <w:t xml:space="preserve"> Основными показателями качества и доступности муниципальной услуги являются:</w:t>
      </w:r>
    </w:p>
    <w:p w14:paraId="53DBFA8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доступность электронных форм документов, необходимых для предоставления муниципальной услуги;</w:t>
      </w:r>
    </w:p>
    <w:p w14:paraId="39282182"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возможность подачи запроса на получение муниципальной услуги и документов в электронной форме;</w:t>
      </w:r>
    </w:p>
    <w:p w14:paraId="539A3EBC"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своевременное предоставление муниципальной услуги (отсутствие нарушений сроков предоставления муниципальной услуги);</w:t>
      </w:r>
    </w:p>
    <w:p w14:paraId="5F658936"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предоставление муниципальной услуги в соответствии с вариантом предоставления муниципальной услуги;</w:t>
      </w:r>
    </w:p>
    <w:p w14:paraId="554DD16E"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доступность инструментов совершения в электронном виде платежей, необходимых для получения муниципальной услуги;</w:t>
      </w:r>
    </w:p>
    <w:p w14:paraId="2568499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удобство информирования заявителя о ходе предоставления муниципальной услуги, а также получения результата предоставления услуги.</w:t>
      </w:r>
    </w:p>
    <w:p w14:paraId="2CDD1861" w14:textId="77777777" w:rsidR="00150B24" w:rsidRPr="00DB6CB1" w:rsidRDefault="00150B24">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38FCFCE2" w14:textId="77777777" w:rsidR="0011725C" w:rsidRDefault="0011725C" w:rsidP="0011725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r w:rsidRPr="0011725C">
        <w:rPr>
          <w:rFonts w:eastAsia="PT Serif"/>
          <w:bCs/>
          <w:color w:val="000000"/>
          <w:sz w:val="28"/>
          <w:szCs w:val="28"/>
        </w:rPr>
        <w:t>2.14.</w:t>
      </w:r>
      <w:r w:rsidR="00DB6CB1" w:rsidRPr="0011725C">
        <w:rPr>
          <w:rFonts w:eastAsia="PT Serif"/>
          <w:bCs/>
          <w:color w:val="000000"/>
          <w:sz w:val="28"/>
          <w:szCs w:val="28"/>
        </w:rPr>
        <w:t xml:space="preserve"> Иные требования к предоставлению муниципальной услуги, </w:t>
      </w:r>
    </w:p>
    <w:p w14:paraId="5C7E340E" w14:textId="77777777" w:rsidR="000847E7" w:rsidRPr="0011725C" w:rsidRDefault="00DB6CB1" w:rsidP="0011725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r w:rsidRPr="0011725C">
        <w:rPr>
          <w:rFonts w:eastAsia="PT Serif"/>
          <w:bCs/>
          <w:color w:val="000000"/>
          <w:sz w:val="28"/>
          <w:szCs w:val="28"/>
        </w:rPr>
        <w:lastRenderedPageBreak/>
        <w:t>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14:paraId="709FE1A3"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jc w:val="center"/>
        <w:rPr>
          <w:color w:val="000000"/>
          <w:sz w:val="28"/>
          <w:szCs w:val="28"/>
        </w:rPr>
      </w:pPr>
    </w:p>
    <w:p w14:paraId="40A02147" w14:textId="77777777" w:rsidR="000847E7" w:rsidRPr="00DB6CB1" w:rsidRDefault="0011725C">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2.14</w:t>
      </w:r>
      <w:r w:rsidR="00DB6CB1" w:rsidRPr="00DB6CB1">
        <w:rPr>
          <w:rFonts w:eastAsia="PT Serif"/>
          <w:color w:val="000000"/>
          <w:sz w:val="28"/>
          <w:szCs w:val="28"/>
        </w:rPr>
        <w:t>.</w:t>
      </w:r>
      <w:r>
        <w:rPr>
          <w:rFonts w:eastAsia="PT Serif"/>
          <w:color w:val="000000"/>
          <w:sz w:val="28"/>
          <w:szCs w:val="28"/>
        </w:rPr>
        <w:t>1.</w:t>
      </w:r>
      <w:r w:rsidR="00DB6CB1" w:rsidRPr="00DB6CB1">
        <w:rPr>
          <w:rFonts w:eastAsia="PT Serif"/>
          <w:color w:val="000000"/>
          <w:sz w:val="28"/>
          <w:szCs w:val="28"/>
        </w:rPr>
        <w:t xml:space="preserve">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14:paraId="5A296C65"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в уполномоченный орган (в том числе посредством почтового отправления);</w:t>
      </w:r>
    </w:p>
    <w:p w14:paraId="02304319"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через МФЦ в уполномоченный орган;</w:t>
      </w:r>
    </w:p>
    <w:p w14:paraId="108AD8D9"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 xml:space="preserve">посредством использования информационно-телекоммуникационных технологий, включая использование </w:t>
      </w:r>
      <w:hyperlink r:id="rId32" w:anchor="/multilink/405751953/paragraph/196/number/0" w:tooltip="https://internet.garant.ru/#/multilink/405751953/paragraph/196/number/0" w:history="1">
        <w:r w:rsidRPr="00DB6CB1">
          <w:rPr>
            <w:rStyle w:val="af1"/>
            <w:rFonts w:eastAsia="PT Serif"/>
            <w:color w:val="000000"/>
            <w:sz w:val="28"/>
            <w:szCs w:val="28"/>
            <w:u w:val="none"/>
          </w:rPr>
          <w:t>Портала</w:t>
        </w:r>
      </w:hyperlink>
      <w:r w:rsidRPr="00DB6CB1">
        <w:rPr>
          <w:rFonts w:eastAsia="PT Serif"/>
          <w:color w:val="000000"/>
          <w:sz w:val="28"/>
          <w:szCs w:val="28"/>
        </w:rPr>
        <w:t xml:space="preserve"> с применением </w:t>
      </w:r>
      <w:hyperlink r:id="rId33" w:anchor="/document/12184522/entry/21" w:tooltip="https://internet.garant.ru/#/document/12184522/entry/21" w:history="1">
        <w:r w:rsidRPr="00DB6CB1">
          <w:rPr>
            <w:rStyle w:val="af1"/>
            <w:rFonts w:eastAsia="PT Serif"/>
            <w:color w:val="000000"/>
            <w:sz w:val="28"/>
            <w:szCs w:val="28"/>
            <w:u w:val="none"/>
          </w:rPr>
          <w:t>электронной подписи</w:t>
        </w:r>
      </w:hyperlink>
      <w:r w:rsidRPr="00DB6CB1">
        <w:rPr>
          <w:rFonts w:eastAsia="PT Serif"/>
          <w:color w:val="000000"/>
          <w:sz w:val="28"/>
          <w:szCs w:val="28"/>
        </w:rPr>
        <w:t xml:space="preserve">, вид которой должен соответствовать требованиям </w:t>
      </w:r>
      <w:hyperlink r:id="rId34" w:anchor="/document/70193794/entry/0" w:tooltip="https://internet.garant.ru/#/document/70193794/entry/0" w:history="1">
        <w:r w:rsidRPr="00DB6CB1">
          <w:rPr>
            <w:rStyle w:val="af1"/>
            <w:rFonts w:eastAsia="PT Serif"/>
            <w:color w:val="000000"/>
            <w:sz w:val="28"/>
            <w:szCs w:val="28"/>
            <w:u w:val="none"/>
          </w:rPr>
          <w:t>постановления</w:t>
        </w:r>
      </w:hyperlink>
      <w:r w:rsidRPr="00DB6CB1">
        <w:rPr>
          <w:rFonts w:eastAsia="PT Serif"/>
          <w:color w:val="000000"/>
          <w:sz w:val="28"/>
          <w:szCs w:val="28"/>
        </w:rPr>
        <w:t xml:space="preserve"> Правительства Российской Федерации от 25</w:t>
      </w:r>
      <w:r w:rsidR="00C01BDA">
        <w:rPr>
          <w:rFonts w:eastAsia="PT Serif"/>
          <w:color w:val="000000"/>
          <w:sz w:val="28"/>
          <w:szCs w:val="28"/>
        </w:rPr>
        <w:t xml:space="preserve"> июня </w:t>
      </w:r>
      <w:r w:rsidRPr="00DB6CB1">
        <w:rPr>
          <w:rFonts w:eastAsia="PT Serif"/>
          <w:color w:val="000000"/>
          <w:sz w:val="28"/>
          <w:szCs w:val="28"/>
        </w:rPr>
        <w:t>2012</w:t>
      </w:r>
      <w:r w:rsidR="00C01BDA">
        <w:rPr>
          <w:rFonts w:eastAsia="PT Serif"/>
          <w:color w:val="000000"/>
          <w:sz w:val="28"/>
          <w:szCs w:val="28"/>
        </w:rPr>
        <w:t xml:space="preserve"> года </w:t>
      </w:r>
      <w:r w:rsidRPr="00DB6CB1">
        <w:rPr>
          <w:rFonts w:eastAsia="PT Serif"/>
          <w:color w:val="000000"/>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 (далее </w:t>
      </w:r>
      <w:r w:rsidRPr="00DB6CB1">
        <w:rPr>
          <w:color w:val="000000"/>
          <w:sz w:val="28"/>
          <w:szCs w:val="28"/>
        </w:rPr>
        <w:t>–</w:t>
      </w:r>
      <w:r w:rsidRPr="00DB6CB1">
        <w:rPr>
          <w:rFonts w:eastAsia="PT Serif"/>
          <w:color w:val="000000"/>
          <w:sz w:val="28"/>
          <w:szCs w:val="28"/>
        </w:rPr>
        <w:t xml:space="preserve"> электронная подпись).</w:t>
      </w:r>
    </w:p>
    <w:p w14:paraId="39ADAA3E" w14:textId="77777777" w:rsidR="000847E7" w:rsidRPr="00DB6CB1" w:rsidRDefault="0011725C">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2.14.2.</w:t>
      </w:r>
      <w:r w:rsidR="00DB6CB1" w:rsidRPr="00DB6CB1">
        <w:rPr>
          <w:rFonts w:eastAsia="PT Serif"/>
          <w:color w:val="000000"/>
          <w:sz w:val="28"/>
          <w:szCs w:val="28"/>
        </w:rPr>
        <w:t xml:space="preserve"> Заявления и документы, необходимые для предоставления муниципальной услуги, представляемые в форме электронных документов, подписываются в соответствии с требованиями </w:t>
      </w:r>
      <w:hyperlink r:id="rId35" w:anchor="/document/12177515/entry/2110" w:tooltip="https://internet.garant.ru/#/document/12177515/entry/2110" w:history="1">
        <w:r w:rsidR="00DB6CB1" w:rsidRPr="00DB6CB1">
          <w:rPr>
            <w:rStyle w:val="af1"/>
            <w:rFonts w:eastAsia="PT Serif"/>
            <w:color w:val="000000"/>
            <w:sz w:val="28"/>
            <w:szCs w:val="28"/>
            <w:u w:val="none"/>
          </w:rPr>
          <w:t>статей 21.1</w:t>
        </w:r>
      </w:hyperlink>
      <w:r w:rsidR="00DB6CB1" w:rsidRPr="00DB6CB1">
        <w:rPr>
          <w:rFonts w:eastAsia="PT Serif"/>
          <w:color w:val="000000"/>
          <w:sz w:val="28"/>
          <w:szCs w:val="28"/>
        </w:rPr>
        <w:t xml:space="preserve"> и </w:t>
      </w:r>
      <w:hyperlink r:id="rId36" w:anchor="/document/12177515/entry/2120" w:tooltip="https://internet.garant.ru/#/document/12177515/entry/2120" w:history="1">
        <w:r w:rsidR="00DB6CB1" w:rsidRPr="00DB6CB1">
          <w:rPr>
            <w:rStyle w:val="af1"/>
            <w:rFonts w:eastAsia="PT Serif"/>
            <w:color w:val="000000"/>
            <w:sz w:val="28"/>
            <w:szCs w:val="28"/>
            <w:u w:val="none"/>
          </w:rPr>
          <w:t>21.2</w:t>
        </w:r>
      </w:hyperlink>
      <w:r w:rsidR="00DB6CB1" w:rsidRPr="00DB6CB1">
        <w:rPr>
          <w:rFonts w:eastAsia="PT Serif"/>
          <w:color w:val="000000"/>
          <w:sz w:val="28"/>
          <w:szCs w:val="28"/>
        </w:rPr>
        <w:t xml:space="preserve"> Федерального закона от 27</w:t>
      </w:r>
      <w:r>
        <w:rPr>
          <w:rFonts w:eastAsia="PT Serif"/>
          <w:color w:val="000000"/>
          <w:sz w:val="28"/>
          <w:szCs w:val="28"/>
        </w:rPr>
        <w:t xml:space="preserve"> июля </w:t>
      </w:r>
      <w:r w:rsidR="00DB6CB1" w:rsidRPr="00DB6CB1">
        <w:rPr>
          <w:rFonts w:eastAsia="PT Serif"/>
          <w:color w:val="000000"/>
          <w:sz w:val="28"/>
          <w:szCs w:val="28"/>
        </w:rPr>
        <w:t>2010</w:t>
      </w:r>
      <w:r>
        <w:rPr>
          <w:rFonts w:eastAsia="PT Serif"/>
          <w:color w:val="000000"/>
          <w:sz w:val="28"/>
          <w:szCs w:val="28"/>
        </w:rPr>
        <w:t xml:space="preserve"> года</w:t>
      </w:r>
      <w:r w:rsidR="00DB6CB1" w:rsidRPr="00DB6CB1">
        <w:rPr>
          <w:rFonts w:eastAsia="PT Serif"/>
          <w:color w:val="000000"/>
          <w:sz w:val="28"/>
          <w:szCs w:val="28"/>
        </w:rPr>
        <w:t xml:space="preserve"> № 210-ФЗ «Об организации предоставления государственных и муниципальных услуг» и </w:t>
      </w:r>
      <w:hyperlink r:id="rId37" w:anchor="/document/12184522/entry/0" w:tooltip="https://internet.garant.ru/#/document/12184522/entry/0" w:history="1">
        <w:r w:rsidR="00DB6CB1" w:rsidRPr="00DB6CB1">
          <w:rPr>
            <w:rStyle w:val="af1"/>
            <w:rFonts w:eastAsia="PT Serif"/>
            <w:color w:val="000000"/>
            <w:sz w:val="28"/>
            <w:szCs w:val="28"/>
            <w:u w:val="none"/>
          </w:rPr>
          <w:t>Федерального закона</w:t>
        </w:r>
      </w:hyperlink>
      <w:r w:rsidR="00DB6CB1" w:rsidRPr="00DB6CB1">
        <w:rPr>
          <w:rFonts w:eastAsia="PT Serif"/>
          <w:color w:val="000000"/>
          <w:sz w:val="28"/>
          <w:szCs w:val="28"/>
        </w:rPr>
        <w:t xml:space="preserve">                             от 6</w:t>
      </w:r>
      <w:r>
        <w:rPr>
          <w:rFonts w:eastAsia="PT Serif"/>
          <w:color w:val="000000"/>
          <w:sz w:val="28"/>
          <w:szCs w:val="28"/>
        </w:rPr>
        <w:t xml:space="preserve"> апреля </w:t>
      </w:r>
      <w:r w:rsidR="00DB6CB1" w:rsidRPr="00DB6CB1">
        <w:rPr>
          <w:rFonts w:eastAsia="PT Serif"/>
          <w:color w:val="000000"/>
          <w:sz w:val="28"/>
          <w:szCs w:val="28"/>
        </w:rPr>
        <w:t>2011</w:t>
      </w:r>
      <w:r>
        <w:rPr>
          <w:rFonts w:eastAsia="PT Serif"/>
          <w:color w:val="000000"/>
          <w:sz w:val="28"/>
          <w:szCs w:val="28"/>
        </w:rPr>
        <w:t xml:space="preserve"> года </w:t>
      </w:r>
      <w:r w:rsidR="00DB6CB1" w:rsidRPr="00DB6CB1">
        <w:rPr>
          <w:rFonts w:eastAsia="PT Serif"/>
          <w:color w:val="000000"/>
          <w:sz w:val="28"/>
          <w:szCs w:val="28"/>
        </w:rPr>
        <w:t xml:space="preserve"> № 63-ФЗ «Об электронной подписи».</w:t>
      </w:r>
    </w:p>
    <w:p w14:paraId="5668D9D9"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 xml:space="preserve">В случае направления заявлений и документов в электронной форме с использованием </w:t>
      </w:r>
      <w:hyperlink r:id="rId38" w:anchor="/multilink/405751953/paragraph/198/number/0" w:tooltip="https://internet.garant.ru/#/multilink/405751953/paragraph/198/number/0" w:history="1">
        <w:r w:rsidRPr="00DB6CB1">
          <w:rPr>
            <w:rStyle w:val="af1"/>
            <w:rFonts w:eastAsia="PT Serif"/>
            <w:color w:val="000000"/>
            <w:sz w:val="28"/>
            <w:szCs w:val="28"/>
            <w:u w:val="none"/>
          </w:rPr>
          <w:t>Портала</w:t>
        </w:r>
      </w:hyperlink>
      <w:r w:rsidRPr="00DB6CB1">
        <w:rPr>
          <w:rFonts w:eastAsia="PT Serif"/>
          <w:color w:val="000000"/>
          <w:sz w:val="28"/>
          <w:szCs w:val="28"/>
        </w:rPr>
        <w:t xml:space="preserve"> заявление и документы должны быть подписаны усиленной </w:t>
      </w:r>
      <w:hyperlink r:id="rId39" w:anchor="/document/12184522/entry/54" w:tooltip="https://internet.garant.ru/#/document/12184522/entry/54" w:history="1">
        <w:r w:rsidRPr="00DB6CB1">
          <w:rPr>
            <w:rStyle w:val="af1"/>
            <w:rFonts w:eastAsia="PT Serif"/>
            <w:color w:val="000000"/>
            <w:sz w:val="28"/>
            <w:szCs w:val="28"/>
            <w:u w:val="none"/>
          </w:rPr>
          <w:t>квалифицированной электронной подписью</w:t>
        </w:r>
      </w:hyperlink>
      <w:r w:rsidRPr="00DB6CB1">
        <w:rPr>
          <w:rFonts w:eastAsia="PT Serif"/>
          <w:color w:val="000000"/>
          <w:sz w:val="28"/>
          <w:szCs w:val="28"/>
        </w:rPr>
        <w:t>.</w:t>
      </w:r>
    </w:p>
    <w:p w14:paraId="0F7A450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 xml:space="preserve">Заявитель, являющийся физическим лицом, вправе использовать </w:t>
      </w:r>
      <w:hyperlink r:id="rId40" w:anchor="/document/12184522/entry/52" w:tooltip="https://internet.garant.ru/#/document/12184522/entry/52" w:history="1">
        <w:r w:rsidRPr="00DB6CB1">
          <w:rPr>
            <w:rStyle w:val="af1"/>
            <w:rFonts w:eastAsia="PT Serif"/>
            <w:color w:val="000000"/>
            <w:sz w:val="28"/>
            <w:szCs w:val="28"/>
            <w:u w:val="none"/>
          </w:rPr>
          <w:t>простую электронную подпись</w:t>
        </w:r>
      </w:hyperlink>
      <w:r w:rsidRPr="00DB6CB1">
        <w:rPr>
          <w:rFonts w:eastAsia="PT Serif"/>
          <w:color w:val="000000"/>
          <w:sz w:val="28"/>
          <w:szCs w:val="28"/>
        </w:rPr>
        <w:t xml:space="preserve"> в случаях, предусмотренных </w:t>
      </w:r>
      <w:hyperlink r:id="rId41" w:anchor="/document/70193794/entry/10021" w:tooltip="https://internet.garant.ru/#/document/70193794/entry/10021" w:history="1">
        <w:r w:rsidRPr="00DB6CB1">
          <w:rPr>
            <w:rStyle w:val="af1"/>
            <w:rFonts w:eastAsia="PT Serif"/>
            <w:color w:val="000000"/>
            <w:sz w:val="28"/>
            <w:szCs w:val="28"/>
            <w:u w:val="none"/>
          </w:rPr>
          <w:t>пунктом 2(1)</w:t>
        </w:r>
      </w:hyperlink>
      <w:r w:rsidRPr="00DB6CB1">
        <w:rPr>
          <w:rFonts w:eastAsia="PT Serif"/>
          <w:color w:val="000000"/>
          <w:sz w:val="28"/>
          <w:szCs w:val="28"/>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утверждённых </w:t>
      </w:r>
      <w:hyperlink r:id="rId42" w:anchor="/document/70193794/entry/0" w:tooltip="https://internet.garant.ru/#/document/70193794/entry/0" w:history="1">
        <w:r w:rsidRPr="00DB6CB1">
          <w:rPr>
            <w:rStyle w:val="af1"/>
            <w:rFonts w:eastAsia="PT Serif"/>
            <w:color w:val="000000"/>
            <w:sz w:val="28"/>
            <w:szCs w:val="28"/>
            <w:u w:val="none"/>
          </w:rPr>
          <w:t>постановлением</w:t>
        </w:r>
      </w:hyperlink>
      <w:r w:rsidRPr="00DB6CB1">
        <w:rPr>
          <w:rFonts w:eastAsia="PT Serif"/>
          <w:color w:val="000000"/>
          <w:sz w:val="28"/>
          <w:szCs w:val="28"/>
        </w:rPr>
        <w:t xml:space="preserve"> Правительства Российской Федерации                       от 25</w:t>
      </w:r>
      <w:r w:rsidR="0011725C">
        <w:rPr>
          <w:rFonts w:eastAsia="PT Serif"/>
          <w:color w:val="000000"/>
          <w:sz w:val="28"/>
          <w:szCs w:val="28"/>
        </w:rPr>
        <w:t xml:space="preserve"> июня </w:t>
      </w:r>
      <w:r w:rsidRPr="00DB6CB1">
        <w:rPr>
          <w:rFonts w:eastAsia="PT Serif"/>
          <w:color w:val="000000"/>
          <w:sz w:val="28"/>
          <w:szCs w:val="28"/>
        </w:rPr>
        <w:t>2012</w:t>
      </w:r>
      <w:r w:rsidR="0011725C">
        <w:rPr>
          <w:rFonts w:eastAsia="PT Serif"/>
          <w:color w:val="000000"/>
          <w:sz w:val="28"/>
          <w:szCs w:val="28"/>
        </w:rPr>
        <w:t xml:space="preserve"> года </w:t>
      </w:r>
      <w:r w:rsidRPr="00DB6CB1">
        <w:rPr>
          <w:rFonts w:eastAsia="PT Serif"/>
          <w:color w:val="000000"/>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14:paraId="60B80127"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2.</w:t>
      </w:r>
      <w:r w:rsidR="0011725C">
        <w:rPr>
          <w:rFonts w:eastAsia="PT Serif"/>
          <w:color w:val="000000"/>
          <w:sz w:val="28"/>
          <w:szCs w:val="28"/>
        </w:rPr>
        <w:t>14.3.</w:t>
      </w:r>
      <w:r w:rsidRPr="00DB6CB1">
        <w:rPr>
          <w:rFonts w:eastAsia="PT Serif"/>
          <w:color w:val="000000"/>
          <w:sz w:val="28"/>
          <w:szCs w:val="28"/>
        </w:rPr>
        <w:t xml:space="preserve"> При предоставлении муниципальных услуг в электронной форме идентификация и аутентификация могут осуществляться посредством:</w:t>
      </w:r>
    </w:p>
    <w:p w14:paraId="0E11118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3FDB4D00"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lastRenderedPageBreak/>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5B25DFBA"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Использование вышеуказанных технологий проводится при наличии технической возможности.</w:t>
      </w:r>
    </w:p>
    <w:p w14:paraId="5704BD88" w14:textId="77777777" w:rsidR="000847E7" w:rsidRPr="00DB6CB1" w:rsidRDefault="0011725C">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2.14.4</w:t>
      </w:r>
      <w:r w:rsidR="00DB6CB1" w:rsidRPr="00DB6CB1">
        <w:rPr>
          <w:rFonts w:eastAsia="PT Serif"/>
          <w:color w:val="000000"/>
          <w:sz w:val="28"/>
          <w:szCs w:val="28"/>
        </w:rPr>
        <w:t xml:space="preserve">. Заявителям обеспечивается возможность получения информации о предоставляемой муниципальной услуге на </w:t>
      </w:r>
      <w:hyperlink r:id="rId43" w:anchor="/multilink/405751953/paragraph/204/number/0" w:tooltip="https://internet.garant.ru/#/multilink/405751953/paragraph/204/number/0" w:history="1">
        <w:r w:rsidR="00DB6CB1" w:rsidRPr="00DB6CB1">
          <w:rPr>
            <w:rStyle w:val="af1"/>
            <w:rFonts w:eastAsia="PT Serif"/>
            <w:color w:val="000000"/>
            <w:sz w:val="28"/>
            <w:szCs w:val="28"/>
            <w:u w:val="none"/>
          </w:rPr>
          <w:t>Портале</w:t>
        </w:r>
      </w:hyperlink>
      <w:r w:rsidR="00DB6CB1" w:rsidRPr="00DB6CB1">
        <w:rPr>
          <w:rFonts w:eastAsia="PT Serif"/>
          <w:color w:val="000000"/>
          <w:sz w:val="28"/>
          <w:szCs w:val="28"/>
        </w:rPr>
        <w:t>.</w:t>
      </w:r>
    </w:p>
    <w:p w14:paraId="6BE7F7E0"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Для получения доступа к возможностям </w:t>
      </w:r>
      <w:hyperlink r:id="rId44" w:anchor="/multilink/405751953/paragraph/205/number/0" w:tooltip="https://internet.garant.ru/#/multilink/405751953/paragraph/205/number/0" w:history="1">
        <w:r w:rsidRPr="00DB6CB1">
          <w:rPr>
            <w:rStyle w:val="af1"/>
            <w:color w:val="000000"/>
            <w:sz w:val="28"/>
            <w:szCs w:val="28"/>
            <w:u w:val="none"/>
          </w:rPr>
          <w:t>Портала</w:t>
        </w:r>
      </w:hyperlink>
      <w:r w:rsidRPr="00DB6CB1">
        <w:rPr>
          <w:color w:val="000000"/>
          <w:sz w:val="28"/>
          <w:szCs w:val="28"/>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DD0F22">
        <w:rPr>
          <w:color w:val="000000"/>
          <w:sz w:val="28"/>
          <w:szCs w:val="28"/>
        </w:rPr>
        <w:t xml:space="preserve">Ейского городского поселения Ейского района </w:t>
      </w:r>
      <w:r w:rsidRPr="00DB6CB1">
        <w:rPr>
          <w:color w:val="000000"/>
          <w:sz w:val="28"/>
          <w:szCs w:val="28"/>
        </w:rPr>
        <w:t>с перечнем оказываемых муниципальных услуг и информацией по каждой услуге.</w:t>
      </w:r>
    </w:p>
    <w:p w14:paraId="3D1D34AD"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14:paraId="247AA4B2"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Подача заявителем запроса и иных документов, необходимых для предоставления муниципальной услуги, и приём таких запросов и документов осуществляются в следующем порядке:</w:t>
      </w:r>
    </w:p>
    <w:p w14:paraId="100CFDF5"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w:t>
      </w:r>
      <w:hyperlink r:id="rId45" w:anchor="/multilink/405751953/paragraph/208/number/0" w:tooltip="https://internet.garant.ru/#/multilink/405751953/paragraph/208/number/0" w:history="1">
        <w:r w:rsidRPr="00DB6CB1">
          <w:rPr>
            <w:rStyle w:val="af1"/>
            <w:color w:val="000000"/>
            <w:sz w:val="28"/>
            <w:szCs w:val="28"/>
            <w:u w:val="none"/>
          </w:rPr>
          <w:t>Портале</w:t>
        </w:r>
      </w:hyperlink>
      <w:r w:rsidRPr="00DB6CB1">
        <w:rPr>
          <w:color w:val="000000"/>
          <w:sz w:val="28"/>
          <w:szCs w:val="28"/>
        </w:rPr>
        <w:t>;</w:t>
      </w:r>
    </w:p>
    <w:p w14:paraId="5D7769C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для оформления документов посредством сети Интернет заявителю необходимо пройти процедуру авторизации на </w:t>
      </w:r>
      <w:hyperlink r:id="rId46" w:anchor="/multilink/405751953/paragraph/209/number/0" w:tooltip="https://internet.garant.ru/#/multilink/405751953/paragraph/209/number/0" w:history="1">
        <w:r w:rsidRPr="00DB6CB1">
          <w:rPr>
            <w:rStyle w:val="af1"/>
            <w:color w:val="000000"/>
            <w:sz w:val="28"/>
            <w:szCs w:val="28"/>
            <w:u w:val="none"/>
          </w:rPr>
          <w:t>Портале</w:t>
        </w:r>
      </w:hyperlink>
      <w:r w:rsidRPr="00DB6CB1">
        <w:rPr>
          <w:color w:val="000000"/>
          <w:sz w:val="28"/>
          <w:szCs w:val="28"/>
        </w:rPr>
        <w:t>;</w:t>
      </w:r>
    </w:p>
    <w:p w14:paraId="492300D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для авторизации заявителю необходимо ввести страховой номер индивидуального лицевого счёта застрахованного лица, открытый уполномоченным государственным учреждением (СНИЛС), и пароль, полученный после регистрации на </w:t>
      </w:r>
      <w:hyperlink r:id="rId47" w:anchor="/multilink/405751953/paragraph/210/number/0" w:tooltip="https://internet.garant.ru/#/multilink/405751953/paragraph/210/number/0" w:history="1">
        <w:r w:rsidRPr="00DB6CB1">
          <w:rPr>
            <w:rStyle w:val="af1"/>
            <w:color w:val="000000"/>
            <w:sz w:val="28"/>
            <w:szCs w:val="28"/>
            <w:u w:val="none"/>
          </w:rPr>
          <w:t>Портале</w:t>
        </w:r>
      </w:hyperlink>
      <w:r w:rsidRPr="00DB6CB1">
        <w:rPr>
          <w:color w:val="000000"/>
          <w:sz w:val="28"/>
          <w:szCs w:val="28"/>
        </w:rPr>
        <w:t>;</w:t>
      </w:r>
    </w:p>
    <w:p w14:paraId="5EE32ADD"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заявитель, выбрав муниципальную услугу, готовит пакет документов (копии в электронном виде), необходимых для её предоставления, и направляет их вместе с заявлением через личный кабинет заявителя на </w:t>
      </w:r>
      <w:hyperlink r:id="rId48" w:anchor="/multilink/405751953/paragraph/211/number/0" w:tooltip="https://internet.garant.ru/#/multilink/405751953/paragraph/211/number/0" w:history="1">
        <w:r w:rsidRPr="00DB6CB1">
          <w:rPr>
            <w:rStyle w:val="af1"/>
            <w:color w:val="000000"/>
            <w:sz w:val="28"/>
            <w:szCs w:val="28"/>
            <w:u w:val="none"/>
          </w:rPr>
          <w:t>Портале</w:t>
        </w:r>
      </w:hyperlink>
      <w:r w:rsidRPr="00DB6CB1">
        <w:rPr>
          <w:color w:val="000000"/>
          <w:sz w:val="28"/>
          <w:szCs w:val="28"/>
        </w:rPr>
        <w:t>;</w:t>
      </w:r>
    </w:p>
    <w:p w14:paraId="4BF0516D"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w:t>
      </w:r>
      <w:hyperlink r:id="rId49" w:anchor="/multilink/405751953/paragraph/212/number/0" w:tooltip="https://internet.garant.ru/#/multilink/405751953/paragraph/212/number/0" w:history="1">
        <w:r w:rsidRPr="00DB6CB1">
          <w:rPr>
            <w:rStyle w:val="af1"/>
            <w:color w:val="000000"/>
            <w:sz w:val="28"/>
            <w:szCs w:val="28"/>
            <w:u w:val="none"/>
          </w:rPr>
          <w:t>Портала</w:t>
        </w:r>
      </w:hyperlink>
      <w:r w:rsidRPr="00DB6CB1">
        <w:rPr>
          <w:color w:val="000000"/>
          <w:sz w:val="28"/>
          <w:szCs w:val="28"/>
        </w:rPr>
        <w:t xml:space="preserve"> и (или) через систему межведомственного электронного взаимодействия.</w:t>
      </w:r>
    </w:p>
    <w:p w14:paraId="5D70A713" w14:textId="77777777" w:rsidR="000847E7" w:rsidRPr="00DB6CB1" w:rsidRDefault="00DD0F22">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2.14</w:t>
      </w:r>
      <w:r w:rsidR="00DB6CB1" w:rsidRPr="00DB6CB1">
        <w:rPr>
          <w:color w:val="000000"/>
          <w:sz w:val="28"/>
          <w:szCs w:val="28"/>
        </w:rPr>
        <w:t>.</w:t>
      </w:r>
      <w:r>
        <w:rPr>
          <w:color w:val="000000"/>
          <w:sz w:val="28"/>
          <w:szCs w:val="28"/>
        </w:rPr>
        <w:t>5.</w:t>
      </w:r>
      <w:r w:rsidR="00DB6CB1" w:rsidRPr="00DB6CB1">
        <w:rPr>
          <w:color w:val="000000"/>
          <w:sz w:val="28"/>
          <w:szCs w:val="28"/>
        </w:rPr>
        <w:t xml:space="preserve"> Для заявителей обеспечивается возможность осуществлять с использованием </w:t>
      </w:r>
      <w:hyperlink r:id="rId50" w:anchor="/multilink/405751953/paragraph/213/number/0" w:tooltip="https://internet.garant.ru/#/multilink/405751953/paragraph/213/number/0" w:history="1">
        <w:r w:rsidR="00DB6CB1" w:rsidRPr="00DB6CB1">
          <w:rPr>
            <w:rStyle w:val="af1"/>
            <w:color w:val="000000"/>
            <w:sz w:val="28"/>
            <w:szCs w:val="28"/>
            <w:u w:val="none"/>
          </w:rPr>
          <w:t>Портала</w:t>
        </w:r>
      </w:hyperlink>
      <w:r w:rsidR="00DB6CB1" w:rsidRPr="00DB6CB1">
        <w:rPr>
          <w:color w:val="000000"/>
          <w:sz w:val="28"/>
          <w:szCs w:val="28"/>
        </w:rPr>
        <w:t xml:space="preserve"> получение сведений о ходе выполнения запроса о предоставлении муниципальной услуги.</w:t>
      </w:r>
    </w:p>
    <w:p w14:paraId="45C673F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lastRenderedPageBreak/>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hyperlink r:id="rId51" w:anchor="/multilink/405751953/paragraph/214/number/0" w:tooltip="https://internet.garant.ru/#/multilink/405751953/paragraph/214/number/0" w:history="1">
        <w:r w:rsidRPr="00DB6CB1">
          <w:rPr>
            <w:rStyle w:val="af1"/>
            <w:color w:val="000000"/>
            <w:sz w:val="28"/>
            <w:szCs w:val="28"/>
            <w:u w:val="none"/>
          </w:rPr>
          <w:t>Портале</w:t>
        </w:r>
      </w:hyperlink>
      <w:r w:rsidRPr="00DB6CB1">
        <w:rPr>
          <w:color w:val="000000"/>
          <w:sz w:val="28"/>
          <w:szCs w:val="28"/>
        </w:rPr>
        <w:t>.</w:t>
      </w:r>
    </w:p>
    <w:p w14:paraId="695CCD49"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w:t>
      </w:r>
      <w:hyperlink r:id="rId52" w:anchor="/multilink/405751953/paragraph/215/number/0" w:tooltip="https://internet.garant.ru/#/multilink/405751953/paragraph/215/number/0" w:history="1">
        <w:r w:rsidRPr="00DB6CB1">
          <w:rPr>
            <w:rStyle w:val="af1"/>
            <w:color w:val="000000"/>
            <w:sz w:val="28"/>
            <w:szCs w:val="28"/>
            <w:u w:val="none"/>
          </w:rPr>
          <w:t>Портала</w:t>
        </w:r>
      </w:hyperlink>
      <w:r w:rsidRPr="00DB6CB1">
        <w:rPr>
          <w:color w:val="000000"/>
          <w:sz w:val="28"/>
          <w:szCs w:val="28"/>
        </w:rPr>
        <w:t xml:space="preserve"> по выбору заявителя.</w:t>
      </w:r>
    </w:p>
    <w:p w14:paraId="283C4695"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При предоставлении муниципальной услуги в электронной форме заявителю направляется:</w:t>
      </w:r>
    </w:p>
    <w:p w14:paraId="2B6C8C89"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а) уведомление о приёме и регистрации запроса и иных документов, необходимых для предоставления муниципальной услуги;</w:t>
      </w:r>
    </w:p>
    <w:p w14:paraId="7E582567"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б) уведомление о начале процедуры предоставления муниципальной услуги;</w:t>
      </w:r>
    </w:p>
    <w:p w14:paraId="169FE51E"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 уведомление об окончании предоставления муниципальной услуги либо мотивированном отказе в приёме запроса и иных документов, необходимых для предоставления муниципальной услуги;</w:t>
      </w:r>
    </w:p>
    <w:p w14:paraId="0F257DC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г) уведомление о результатах рассмотрения документов, необходимых для предоставления муниципальной услуги;</w:t>
      </w:r>
    </w:p>
    <w:p w14:paraId="2C55FE07"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д)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14:paraId="79FF0CC2"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е) уведомление о мотивированном отказе в предоставлении муниципальной услуги.</w:t>
      </w:r>
    </w:p>
    <w:p w14:paraId="489973D9" w14:textId="77777777" w:rsidR="000847E7" w:rsidRPr="00DB6CB1" w:rsidRDefault="00DD0F22">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2.14</w:t>
      </w:r>
      <w:r w:rsidR="00DB6CB1" w:rsidRPr="00DB6CB1">
        <w:rPr>
          <w:color w:val="000000"/>
          <w:sz w:val="28"/>
          <w:szCs w:val="28"/>
        </w:rPr>
        <w:t>.</w:t>
      </w:r>
      <w:r>
        <w:rPr>
          <w:color w:val="000000"/>
          <w:sz w:val="28"/>
          <w:szCs w:val="28"/>
        </w:rPr>
        <w:t>6.</w:t>
      </w:r>
      <w:r w:rsidR="00DB6CB1" w:rsidRPr="00DB6CB1">
        <w:rPr>
          <w:color w:val="000000"/>
          <w:sz w:val="28"/>
          <w:szCs w:val="28"/>
        </w:rPr>
        <w:t xml:space="preserve"> Заявитель (представитель заявителя) независимо от его места жительства или места 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w:t>
      </w:r>
    </w:p>
    <w:p w14:paraId="41FE31F6"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заключённых уполномоченным многофункциональным центром предоставления государственных и муниципальных услуг с органами местного самоуправления в Краснодарском крае.</w:t>
      </w:r>
    </w:p>
    <w:p w14:paraId="4FCF73F2"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Многофункциональный центр предоставления государственных и муниципальных услуг при обращении заявителя (представителя заявителя) за предоставлением муниципальной услуги осуществляет создание электронных образов заявления о предоставлении муниципальной услуги и документов, представляемых заявителем (представителем заявителя) и необходимых для предоставления муниципальной услуги в соответствии с настоящим регламентом, и их заверение с целью направления в уполномоченный орган.</w:t>
      </w:r>
    </w:p>
    <w:p w14:paraId="649FF2FD" w14:textId="77777777" w:rsidR="000847E7" w:rsidRPr="00DB6CB1" w:rsidRDefault="00DD0F22">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2.14.7</w:t>
      </w:r>
      <w:r w:rsidR="00DB6CB1" w:rsidRPr="00DB6CB1">
        <w:rPr>
          <w:color w:val="000000"/>
          <w:sz w:val="28"/>
          <w:szCs w:val="28"/>
        </w:rPr>
        <w:t>. Получение муниципальной услуги в иных подразделениях органа, предоставляющего муниципальную услугу, невозможно.</w:t>
      </w:r>
    </w:p>
    <w:p w14:paraId="6739B936" w14:textId="77777777" w:rsidR="000847E7" w:rsidRPr="00DB6CB1" w:rsidRDefault="00DD0F22">
      <w:pPr>
        <w:pBdr>
          <w:top w:val="none" w:sz="4" w:space="0" w:color="000000"/>
          <w:left w:val="none" w:sz="4" w:space="0" w:color="000000"/>
          <w:bottom w:val="none" w:sz="4" w:space="0" w:color="000000"/>
          <w:right w:val="none" w:sz="4" w:space="0" w:color="000000"/>
        </w:pBdr>
        <w:ind w:firstLine="709"/>
        <w:jc w:val="both"/>
        <w:rPr>
          <w:color w:val="000000"/>
          <w:sz w:val="28"/>
          <w:szCs w:val="28"/>
          <w:highlight w:val="white"/>
        </w:rPr>
      </w:pPr>
      <w:r>
        <w:rPr>
          <w:color w:val="000000"/>
          <w:sz w:val="28"/>
          <w:szCs w:val="28"/>
          <w:highlight w:val="white"/>
        </w:rPr>
        <w:lastRenderedPageBreak/>
        <w:t>2.14.8</w:t>
      </w:r>
      <w:r w:rsidR="00DB6CB1" w:rsidRPr="00DB6CB1">
        <w:rPr>
          <w:color w:val="000000"/>
          <w:sz w:val="28"/>
          <w:szCs w:val="28"/>
          <w:highlight w:val="white"/>
        </w:rPr>
        <w:t xml:space="preserve">. Заявитель имеет право получить муниципальную услугу путём направления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53" w:anchor="/document/12177515/entry/1510" w:tooltip="https://internet.garant.ru/#/document/12177515/entry/1510" w:history="1">
        <w:r w:rsidR="00DB6CB1" w:rsidRPr="00DB6CB1">
          <w:rPr>
            <w:rStyle w:val="af1"/>
            <w:color w:val="000000"/>
            <w:sz w:val="28"/>
            <w:szCs w:val="28"/>
            <w:u w:val="none"/>
          </w:rPr>
          <w:t>статьёй 15.1</w:t>
        </w:r>
      </w:hyperlink>
      <w:r w:rsidR="00DB6CB1" w:rsidRPr="00DB6CB1">
        <w:rPr>
          <w:color w:val="000000"/>
          <w:sz w:val="28"/>
          <w:szCs w:val="28"/>
          <w:highlight w:val="white"/>
        </w:rPr>
        <w:t xml:space="preserve"> Федерального закона от 27</w:t>
      </w:r>
      <w:r>
        <w:rPr>
          <w:color w:val="000000"/>
          <w:sz w:val="28"/>
          <w:szCs w:val="28"/>
          <w:highlight w:val="white"/>
        </w:rPr>
        <w:t xml:space="preserve"> июля </w:t>
      </w:r>
      <w:r w:rsidR="00DB6CB1" w:rsidRPr="00DB6CB1">
        <w:rPr>
          <w:color w:val="000000"/>
          <w:sz w:val="28"/>
          <w:szCs w:val="28"/>
          <w:highlight w:val="white"/>
        </w:rPr>
        <w:t>2010</w:t>
      </w:r>
      <w:r>
        <w:rPr>
          <w:color w:val="000000"/>
          <w:sz w:val="28"/>
          <w:szCs w:val="28"/>
          <w:highlight w:val="white"/>
        </w:rPr>
        <w:t xml:space="preserve"> года</w:t>
      </w:r>
      <w:r w:rsidR="00DB6CB1" w:rsidRPr="00DB6CB1">
        <w:rPr>
          <w:color w:val="000000"/>
          <w:sz w:val="28"/>
          <w:szCs w:val="28"/>
          <w:highlight w:val="white"/>
        </w:rPr>
        <w:t xml:space="preserve"> № 210-ФЗ «Об организации предоставления государственных и муниципальных услуг»</w:t>
      </w:r>
      <w:r w:rsidR="00DB6CB1" w:rsidRPr="00DB6CB1">
        <w:rPr>
          <w:color w:val="000000"/>
          <w:sz w:val="28"/>
          <w:szCs w:val="28"/>
        </w:rPr>
        <w:t xml:space="preserve"> (комплексный запрос).</w:t>
      </w:r>
    </w:p>
    <w:p w14:paraId="2C833CA3" w14:textId="77777777" w:rsidR="000847E7" w:rsidRPr="00DB6CB1" w:rsidRDefault="00DD0F22">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color w:val="000000"/>
          <w:sz w:val="28"/>
          <w:szCs w:val="28"/>
        </w:rPr>
        <w:t>2.14.9</w:t>
      </w:r>
      <w:r w:rsidR="00DB6CB1" w:rsidRPr="00DB6CB1">
        <w:rPr>
          <w:color w:val="000000"/>
          <w:sz w:val="28"/>
          <w:szCs w:val="28"/>
        </w:rPr>
        <w:t xml:space="preserve">. </w:t>
      </w:r>
      <w:r w:rsidR="00DB6CB1" w:rsidRPr="00DB6CB1">
        <w:rPr>
          <w:rFonts w:eastAsia="PT Serif"/>
          <w:color w:val="000000"/>
          <w:sz w:val="28"/>
          <w:szCs w:val="28"/>
        </w:rPr>
        <w:t>Услугами, которые являются необходимыми и обязательными для предоставления муниципальной услуги, являются (при необходимости):</w:t>
      </w:r>
    </w:p>
    <w:p w14:paraId="41BA01E5"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DB6CB1">
        <w:rPr>
          <w:rFonts w:eastAsia="PT Serif"/>
          <w:color w:val="000000"/>
          <w:sz w:val="28"/>
          <w:szCs w:val="28"/>
        </w:rPr>
        <w:t>получение документа, подтверждающего полномочия представителя заявителя в случае, если с заявлением обращается представитель заявителя.</w:t>
      </w:r>
    </w:p>
    <w:p w14:paraId="17E78F60"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 xml:space="preserve">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 Российской Федерации. </w:t>
      </w:r>
    </w:p>
    <w:p w14:paraId="29741FE8" w14:textId="77777777" w:rsidR="000847E7" w:rsidRPr="00DB6CB1" w:rsidRDefault="00DD0F22">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color w:val="000000"/>
          <w:sz w:val="28"/>
          <w:szCs w:val="28"/>
        </w:rPr>
        <w:t>2.14</w:t>
      </w:r>
      <w:r w:rsidR="00DB6CB1" w:rsidRPr="00DB6CB1">
        <w:rPr>
          <w:color w:val="000000"/>
          <w:sz w:val="28"/>
          <w:szCs w:val="28"/>
        </w:rPr>
        <w:t>.</w:t>
      </w:r>
      <w:r>
        <w:rPr>
          <w:color w:val="000000"/>
          <w:sz w:val="28"/>
          <w:szCs w:val="28"/>
        </w:rPr>
        <w:t>10.</w:t>
      </w:r>
      <w:r w:rsidR="00DB6CB1" w:rsidRPr="00DB6CB1">
        <w:rPr>
          <w:color w:val="000000"/>
          <w:sz w:val="28"/>
          <w:szCs w:val="28"/>
        </w:rPr>
        <w:t xml:space="preserve"> </w:t>
      </w:r>
      <w:r w:rsidR="00DB6CB1" w:rsidRPr="00DB6CB1">
        <w:rPr>
          <w:rFonts w:eastAsia="PT Serif"/>
          <w:color w:val="000000"/>
          <w:sz w:val="28"/>
          <w:szCs w:val="28"/>
          <w:highlight w:val="white"/>
        </w:rPr>
        <w:t>В процессе предоставления муниципальной услуги используются следующие информационные системы:</w:t>
      </w:r>
      <w:r w:rsidR="00DB6CB1" w:rsidRPr="00DB6CB1">
        <w:rPr>
          <w:rFonts w:eastAsia="PT Serif"/>
          <w:color w:val="000000"/>
          <w:sz w:val="28"/>
          <w:szCs w:val="28"/>
        </w:rPr>
        <w:t xml:space="preserve"> </w:t>
      </w:r>
      <w:hyperlink r:id="rId54" w:anchor="/multilink/405751953/paragraph/234/number/0" w:tooltip="https://internet.garant.ru/#/multilink/405751953/paragraph/234/number/0" w:history="1">
        <w:r w:rsidR="00DB6CB1" w:rsidRPr="00DB6CB1">
          <w:rPr>
            <w:rStyle w:val="af1"/>
            <w:rFonts w:eastAsia="PT Serif"/>
            <w:color w:val="000000"/>
            <w:sz w:val="28"/>
            <w:szCs w:val="28"/>
            <w:u w:val="none"/>
          </w:rPr>
          <w:t>Портал</w:t>
        </w:r>
      </w:hyperlink>
      <w:r w:rsidR="00DB6CB1" w:rsidRPr="00DB6CB1">
        <w:rPr>
          <w:rFonts w:eastAsia="PT Serif"/>
          <w:color w:val="000000"/>
          <w:sz w:val="28"/>
          <w:szCs w:val="28"/>
          <w:highlight w:val="white"/>
        </w:rPr>
        <w:t>.</w:t>
      </w:r>
    </w:p>
    <w:p w14:paraId="66F8CC70" w14:textId="77777777" w:rsidR="000847E7" w:rsidRPr="00DB6CB1"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71C7D7A0" w14:textId="77777777" w:rsidR="0090138B" w:rsidRPr="0090138B" w:rsidRDefault="00DD0F22" w:rsidP="0090138B">
      <w:pPr>
        <w:pBdr>
          <w:top w:val="none" w:sz="4" w:space="0" w:color="000000"/>
          <w:left w:val="none" w:sz="4" w:space="0" w:color="000000"/>
          <w:bottom w:val="none" w:sz="4" w:space="0" w:color="000000"/>
          <w:right w:val="none" w:sz="4" w:space="0" w:color="000000"/>
        </w:pBdr>
        <w:jc w:val="center"/>
        <w:rPr>
          <w:bCs/>
          <w:color w:val="000000"/>
          <w:sz w:val="28"/>
          <w:szCs w:val="28"/>
        </w:rPr>
      </w:pPr>
      <w:r>
        <w:rPr>
          <w:bCs/>
          <w:color w:val="000000"/>
          <w:sz w:val="28"/>
          <w:szCs w:val="28"/>
        </w:rPr>
        <w:t xml:space="preserve">3. </w:t>
      </w:r>
      <w:r w:rsidR="00DB6CB1" w:rsidRPr="00DD0F22">
        <w:rPr>
          <w:bCs/>
          <w:color w:val="000000"/>
          <w:sz w:val="28"/>
          <w:szCs w:val="28"/>
        </w:rPr>
        <w:t>Состав, последовательность и сроки выполнения административных процедур</w:t>
      </w:r>
      <w:r w:rsidR="0090138B">
        <w:rPr>
          <w:bCs/>
          <w:color w:val="000000"/>
          <w:sz w:val="28"/>
          <w:szCs w:val="28"/>
        </w:rPr>
        <w:t xml:space="preserve">, </w:t>
      </w:r>
      <w:r w:rsidR="0090138B" w:rsidRPr="0090138B">
        <w:rPr>
          <w:bCs/>
          <w:color w:val="000000"/>
          <w:sz w:val="28"/>
          <w:szCs w:val="28"/>
        </w:rPr>
        <w:t>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1AA80765" w14:textId="77777777" w:rsidR="000847E7" w:rsidRPr="00DD0F22" w:rsidRDefault="000847E7">
      <w:pPr>
        <w:pBdr>
          <w:top w:val="none" w:sz="4" w:space="0" w:color="000000"/>
          <w:left w:val="none" w:sz="4" w:space="0" w:color="000000"/>
          <w:bottom w:val="none" w:sz="4" w:space="0" w:color="000000"/>
          <w:right w:val="none" w:sz="4" w:space="0" w:color="000000"/>
        </w:pBdr>
        <w:jc w:val="center"/>
        <w:rPr>
          <w:bCs/>
          <w:color w:val="000000"/>
          <w:sz w:val="28"/>
          <w:szCs w:val="28"/>
        </w:rPr>
      </w:pPr>
    </w:p>
    <w:p w14:paraId="3B306151" w14:textId="77777777" w:rsidR="000847E7" w:rsidRPr="00DD0F22" w:rsidRDefault="00DD0F22">
      <w:pPr>
        <w:pBdr>
          <w:top w:val="none" w:sz="4" w:space="0" w:color="000000"/>
          <w:left w:val="none" w:sz="4" w:space="0" w:color="000000"/>
          <w:bottom w:val="none" w:sz="4" w:space="0" w:color="000000"/>
          <w:right w:val="none" w:sz="4" w:space="0" w:color="000000"/>
        </w:pBdr>
        <w:ind w:firstLine="709"/>
        <w:jc w:val="both"/>
        <w:rPr>
          <w:bCs/>
          <w:color w:val="000000"/>
          <w:sz w:val="28"/>
          <w:szCs w:val="28"/>
        </w:rPr>
      </w:pPr>
      <w:r w:rsidRPr="00DD0F22">
        <w:rPr>
          <w:bCs/>
          <w:color w:val="000000"/>
          <w:sz w:val="28"/>
          <w:szCs w:val="28"/>
        </w:rPr>
        <w:t>3.1</w:t>
      </w:r>
      <w:r w:rsidR="00DB6CB1" w:rsidRPr="00DD0F22">
        <w:rPr>
          <w:bCs/>
          <w:color w:val="000000"/>
          <w:sz w:val="28"/>
          <w:szCs w:val="28"/>
        </w:rPr>
        <w:t>. Перечень вариантов предоставления муниципальной услуги</w:t>
      </w:r>
    </w:p>
    <w:p w14:paraId="4A124009" w14:textId="77777777" w:rsidR="000847E7" w:rsidRPr="00DB6CB1" w:rsidRDefault="000847E7">
      <w:pPr>
        <w:pBdr>
          <w:top w:val="none" w:sz="4" w:space="0" w:color="000000"/>
          <w:left w:val="none" w:sz="4" w:space="0" w:color="000000"/>
          <w:bottom w:val="none" w:sz="4" w:space="0" w:color="000000"/>
          <w:right w:val="none" w:sz="4" w:space="0" w:color="000000"/>
        </w:pBdr>
        <w:jc w:val="center"/>
        <w:rPr>
          <w:b/>
          <w:bCs/>
          <w:color w:val="000000"/>
          <w:sz w:val="28"/>
          <w:szCs w:val="28"/>
        </w:rPr>
      </w:pPr>
    </w:p>
    <w:p w14:paraId="392F6A6B" w14:textId="77777777" w:rsidR="000847E7" w:rsidRPr="00E64E4E"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E64E4E">
        <w:rPr>
          <w:color w:val="000000"/>
          <w:sz w:val="28"/>
          <w:szCs w:val="28"/>
        </w:rPr>
        <w:t>Перечень вариантов предоставления муниципальной услуги:</w:t>
      </w:r>
    </w:p>
    <w:p w14:paraId="6B1259D8" w14:textId="77777777" w:rsidR="00394E26" w:rsidRPr="00364C21" w:rsidRDefault="00DB6CB1">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E64E4E">
        <w:rPr>
          <w:color w:val="000000"/>
          <w:sz w:val="28"/>
          <w:szCs w:val="28"/>
        </w:rPr>
        <w:t>1)</w:t>
      </w:r>
      <w:r w:rsidR="00FA11B5" w:rsidRPr="00E64E4E">
        <w:rPr>
          <w:color w:val="000000"/>
          <w:sz w:val="28"/>
          <w:szCs w:val="28"/>
        </w:rPr>
        <w:t xml:space="preserve"> </w:t>
      </w:r>
      <w:r w:rsidR="003C37BC">
        <w:rPr>
          <w:color w:val="000000"/>
          <w:sz w:val="28"/>
          <w:szCs w:val="28"/>
        </w:rPr>
        <w:t xml:space="preserve">предоставление места </w:t>
      </w:r>
      <w:proofErr w:type="gramStart"/>
      <w:r w:rsidR="003C37BC">
        <w:rPr>
          <w:color w:val="000000"/>
          <w:sz w:val="28"/>
          <w:szCs w:val="28"/>
        </w:rPr>
        <w:t xml:space="preserve">для  </w:t>
      </w:r>
      <w:r w:rsidR="00A14598" w:rsidRPr="00364C21">
        <w:rPr>
          <w:color w:val="000000" w:themeColor="text1"/>
          <w:sz w:val="28"/>
          <w:szCs w:val="28"/>
        </w:rPr>
        <w:t>одиночного</w:t>
      </w:r>
      <w:proofErr w:type="gramEnd"/>
      <w:r w:rsidR="00A14598" w:rsidRPr="00364C21">
        <w:rPr>
          <w:color w:val="000000" w:themeColor="text1"/>
          <w:sz w:val="28"/>
          <w:szCs w:val="28"/>
        </w:rPr>
        <w:t xml:space="preserve"> захоронения</w:t>
      </w:r>
      <w:r w:rsidR="00394E26" w:rsidRPr="00364C21">
        <w:rPr>
          <w:color w:val="000000" w:themeColor="text1"/>
          <w:sz w:val="28"/>
          <w:szCs w:val="28"/>
        </w:rPr>
        <w:t>;</w:t>
      </w:r>
    </w:p>
    <w:p w14:paraId="3A0D9E8B" w14:textId="77777777" w:rsidR="000847E7" w:rsidRPr="00E64E4E"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E64E4E">
        <w:rPr>
          <w:color w:val="000000"/>
          <w:sz w:val="28"/>
          <w:szCs w:val="28"/>
        </w:rPr>
        <w:t xml:space="preserve">2) исправления допущенных опечаток и ошибок в выданных в результате предоставления </w:t>
      </w:r>
      <w:r w:rsidR="00394E26" w:rsidRPr="00E64E4E">
        <w:rPr>
          <w:color w:val="000000"/>
          <w:sz w:val="28"/>
          <w:szCs w:val="28"/>
        </w:rPr>
        <w:t>муниципальной услуги документах</w:t>
      </w:r>
      <w:r w:rsidR="00EC398B" w:rsidRPr="00E64E4E">
        <w:rPr>
          <w:color w:val="000000"/>
          <w:sz w:val="28"/>
          <w:szCs w:val="28"/>
        </w:rPr>
        <w:t>;</w:t>
      </w:r>
    </w:p>
    <w:p w14:paraId="378803B4" w14:textId="77777777" w:rsidR="00EC398B" w:rsidRPr="00EC398B" w:rsidRDefault="00EC398B" w:rsidP="00EC398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E64E4E">
        <w:rPr>
          <w:color w:val="000000"/>
          <w:sz w:val="28"/>
          <w:szCs w:val="28"/>
        </w:rPr>
        <w:t>3) выдача дубликата документа, выданного по результату ранее предоставленной услуги.</w:t>
      </w:r>
    </w:p>
    <w:p w14:paraId="7802D59F" w14:textId="77777777" w:rsidR="008E562F" w:rsidRDefault="008E562F" w:rsidP="008E562F">
      <w:pPr>
        <w:autoSpaceDE w:val="0"/>
        <w:autoSpaceDN w:val="0"/>
        <w:adjustRightInd w:val="0"/>
        <w:jc w:val="both"/>
        <w:outlineLvl w:val="0"/>
        <w:rPr>
          <w:sz w:val="28"/>
          <w:szCs w:val="28"/>
        </w:rPr>
      </w:pPr>
    </w:p>
    <w:p w14:paraId="1FCA2EAC" w14:textId="77777777" w:rsidR="000847E7" w:rsidRPr="008B3C56" w:rsidRDefault="008B3C56">
      <w:pPr>
        <w:pBdr>
          <w:top w:val="none" w:sz="4" w:space="0" w:color="000000"/>
          <w:left w:val="none" w:sz="4" w:space="0" w:color="000000"/>
          <w:bottom w:val="none" w:sz="4" w:space="0" w:color="000000"/>
          <w:right w:val="none" w:sz="4" w:space="0" w:color="000000"/>
        </w:pBdr>
        <w:ind w:firstLine="709"/>
        <w:jc w:val="both"/>
        <w:rPr>
          <w:bCs/>
          <w:color w:val="000000"/>
          <w:sz w:val="28"/>
          <w:szCs w:val="28"/>
          <w:highlight w:val="white"/>
        </w:rPr>
      </w:pPr>
      <w:r w:rsidRPr="008B3C56">
        <w:rPr>
          <w:rFonts w:eastAsia="PT Serif"/>
          <w:bCs/>
          <w:color w:val="000000"/>
          <w:sz w:val="28"/>
          <w:szCs w:val="28"/>
          <w:highlight w:val="white"/>
        </w:rPr>
        <w:t>3.2.</w:t>
      </w:r>
      <w:r w:rsidR="00DB6CB1" w:rsidRPr="008B3C56">
        <w:rPr>
          <w:rFonts w:eastAsia="PT Serif"/>
          <w:bCs/>
          <w:color w:val="000000"/>
          <w:sz w:val="28"/>
          <w:szCs w:val="28"/>
          <w:highlight w:val="white"/>
        </w:rPr>
        <w:t xml:space="preserve"> </w:t>
      </w:r>
      <w:r w:rsidR="00DB6CB1" w:rsidRPr="008B3C56">
        <w:rPr>
          <w:rFonts w:eastAsia="PT Serif"/>
          <w:bCs/>
          <w:color w:val="22272F"/>
          <w:sz w:val="28"/>
          <w:szCs w:val="28"/>
          <w:highlight w:val="white"/>
        </w:rPr>
        <w:t>Административная процедура профилирования заявителя</w:t>
      </w:r>
    </w:p>
    <w:p w14:paraId="2A6D4458" w14:textId="77777777" w:rsidR="000847E7"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3CE39EDD" w14:textId="77777777" w:rsidR="000847E7" w:rsidRDefault="008B3C56">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Pr>
          <w:color w:val="000000"/>
          <w:sz w:val="28"/>
          <w:szCs w:val="28"/>
        </w:rPr>
        <w:t>3</w:t>
      </w:r>
      <w:r w:rsidR="00DB6CB1" w:rsidRPr="00DB6CB1">
        <w:rPr>
          <w:color w:val="000000"/>
          <w:sz w:val="28"/>
          <w:szCs w:val="28"/>
        </w:rPr>
        <w:t>.</w:t>
      </w:r>
      <w:r>
        <w:rPr>
          <w:color w:val="000000"/>
          <w:sz w:val="28"/>
          <w:szCs w:val="28"/>
        </w:rPr>
        <w:t>2.1.</w:t>
      </w:r>
      <w:r w:rsidR="00DB6CB1" w:rsidRPr="00DB6CB1">
        <w:rPr>
          <w:color w:val="000000"/>
          <w:sz w:val="28"/>
          <w:szCs w:val="28"/>
        </w:rPr>
        <w:t xml:space="preserve"> </w:t>
      </w:r>
      <w:r w:rsidR="00DB6CB1">
        <w:rPr>
          <w:rFonts w:eastAsia="PT Serif"/>
          <w:color w:val="22272F"/>
          <w:sz w:val="28"/>
          <w:szCs w:val="28"/>
        </w:rPr>
        <w:t>Вариант предоставления муниципальной услуги определяется путём анкетирования заявителя.</w:t>
      </w:r>
    </w:p>
    <w:p w14:paraId="03525549"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Pr>
          <w:rFonts w:eastAsia="PT Serif"/>
          <w:color w:val="22272F"/>
          <w:sz w:val="28"/>
          <w:szCs w:val="28"/>
        </w:rPr>
        <w:t>Способы определения и предъявления необходимого заявителю варианта предоставления муниципальной услуги:</w:t>
      </w:r>
    </w:p>
    <w:p w14:paraId="089E9290"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color w:val="000000"/>
          <w:sz w:val="28"/>
          <w:szCs w:val="28"/>
        </w:rPr>
      </w:pPr>
      <w:r>
        <w:rPr>
          <w:rFonts w:eastAsia="PT Serif"/>
          <w:color w:val="22272F"/>
          <w:sz w:val="28"/>
          <w:szCs w:val="28"/>
        </w:rPr>
        <w:t xml:space="preserve">посредством </w:t>
      </w:r>
      <w:hyperlink r:id="rId55" w:tooltip="http://pgu.krasnodar.ru/" w:history="1">
        <w:r w:rsidRPr="00DB6CB1">
          <w:rPr>
            <w:rStyle w:val="af1"/>
            <w:rFonts w:eastAsia="PT Serif"/>
            <w:color w:val="000000"/>
            <w:sz w:val="28"/>
            <w:szCs w:val="28"/>
            <w:u w:val="none"/>
          </w:rPr>
          <w:t>Портала</w:t>
        </w:r>
      </w:hyperlink>
      <w:r w:rsidRPr="00DB6CB1">
        <w:rPr>
          <w:rFonts w:eastAsia="PT Serif"/>
          <w:color w:val="000000"/>
          <w:sz w:val="28"/>
          <w:szCs w:val="28"/>
        </w:rPr>
        <w:t>;</w:t>
      </w:r>
    </w:p>
    <w:p w14:paraId="466944E7"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Pr>
          <w:rFonts w:eastAsia="PT Serif"/>
          <w:color w:val="22272F"/>
          <w:sz w:val="28"/>
          <w:szCs w:val="28"/>
        </w:rPr>
        <w:t>в уполномоченном органе, МФЦ.</w:t>
      </w:r>
    </w:p>
    <w:p w14:paraId="4F85314B"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Pr>
          <w:rFonts w:eastAsia="PT Serif"/>
          <w:color w:val="22272F"/>
          <w:sz w:val="28"/>
          <w:szCs w:val="28"/>
        </w:rPr>
        <w:t>Порядок определения и предъявления необходимого заявителю варианта предоставления услуги:</w:t>
      </w:r>
    </w:p>
    <w:p w14:paraId="43C0DD91"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color w:val="000000"/>
          <w:sz w:val="28"/>
          <w:szCs w:val="28"/>
        </w:rPr>
      </w:pPr>
      <w:r>
        <w:rPr>
          <w:rFonts w:eastAsia="PT Serif"/>
          <w:color w:val="22272F"/>
          <w:sz w:val="28"/>
          <w:szCs w:val="28"/>
        </w:rPr>
        <w:t>посредством ответов на вопросы экспертной систем</w:t>
      </w:r>
      <w:r w:rsidRPr="00DB6CB1">
        <w:rPr>
          <w:rFonts w:eastAsia="PT Serif"/>
          <w:color w:val="000000"/>
          <w:sz w:val="28"/>
          <w:szCs w:val="28"/>
        </w:rPr>
        <w:t xml:space="preserve">ы </w:t>
      </w:r>
      <w:hyperlink r:id="rId56" w:tooltip="http://pgu.krasnodar.ru/" w:history="1">
        <w:r w:rsidRPr="00DB6CB1">
          <w:rPr>
            <w:rStyle w:val="af1"/>
            <w:rFonts w:eastAsia="PT Serif"/>
            <w:color w:val="000000"/>
            <w:sz w:val="28"/>
            <w:szCs w:val="28"/>
            <w:u w:val="none"/>
          </w:rPr>
          <w:t>Портала</w:t>
        </w:r>
      </w:hyperlink>
      <w:r w:rsidRPr="00DB6CB1">
        <w:rPr>
          <w:rFonts w:eastAsia="PT Serif"/>
          <w:color w:val="000000"/>
          <w:sz w:val="28"/>
          <w:szCs w:val="28"/>
        </w:rPr>
        <w:t>;</w:t>
      </w:r>
    </w:p>
    <w:p w14:paraId="5900DCEA"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Pr>
          <w:rFonts w:eastAsia="PT Serif"/>
          <w:color w:val="22272F"/>
          <w:sz w:val="28"/>
          <w:szCs w:val="28"/>
        </w:rPr>
        <w:lastRenderedPageBreak/>
        <w:t>посредством опроса в уполномоченном органе, МФЦ.</w:t>
      </w:r>
    </w:p>
    <w:p w14:paraId="1127E3AA"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rFonts w:eastAsia="PT Serif"/>
          <w:color w:val="22272F"/>
          <w:sz w:val="28"/>
          <w:szCs w:val="28"/>
        </w:rPr>
      </w:pPr>
      <w:r>
        <w:rPr>
          <w:rFonts w:eastAsia="PT Serif"/>
          <w:color w:val="22272F"/>
          <w:sz w:val="28"/>
          <w:szCs w:val="28"/>
        </w:rPr>
        <w:t>На основании ответов заявителя на вопросы анкетирования определяется вариант предоставления муниципальной услуги.</w:t>
      </w:r>
      <w:r w:rsidR="003F1E31">
        <w:rPr>
          <w:rFonts w:eastAsia="PT Serif"/>
          <w:color w:val="22272F"/>
          <w:sz w:val="28"/>
          <w:szCs w:val="28"/>
        </w:rPr>
        <w:t xml:space="preserve"> </w:t>
      </w:r>
    </w:p>
    <w:p w14:paraId="42559E64" w14:textId="77777777" w:rsidR="00675482" w:rsidRDefault="00675482" w:rsidP="008B3C56">
      <w:pPr>
        <w:pBdr>
          <w:top w:val="none" w:sz="4" w:space="0" w:color="000000"/>
          <w:left w:val="none" w:sz="4" w:space="0" w:color="000000"/>
          <w:bottom w:val="none" w:sz="4" w:space="0" w:color="000000"/>
          <w:right w:val="none" w:sz="4" w:space="0" w:color="000000"/>
        </w:pBdr>
        <w:ind w:firstLine="709"/>
        <w:jc w:val="center"/>
        <w:rPr>
          <w:rFonts w:eastAsia="PT Serif"/>
          <w:bCs/>
          <w:color w:val="000000"/>
          <w:sz w:val="28"/>
          <w:szCs w:val="28"/>
          <w:highlight w:val="white"/>
        </w:rPr>
      </w:pPr>
    </w:p>
    <w:p w14:paraId="69AA2D8E" w14:textId="77777777" w:rsidR="000847E7" w:rsidRPr="003D3EDC" w:rsidRDefault="008B3C56" w:rsidP="008B3C56">
      <w:pPr>
        <w:pBdr>
          <w:top w:val="none" w:sz="4" w:space="0" w:color="000000"/>
          <w:left w:val="none" w:sz="4" w:space="0" w:color="000000"/>
          <w:bottom w:val="none" w:sz="4" w:space="0" w:color="000000"/>
          <w:right w:val="none" w:sz="4" w:space="0" w:color="000000"/>
        </w:pBdr>
        <w:ind w:firstLine="709"/>
        <w:jc w:val="center"/>
        <w:rPr>
          <w:rFonts w:eastAsia="PT Serif"/>
          <w:bCs/>
          <w:sz w:val="28"/>
          <w:szCs w:val="28"/>
        </w:rPr>
      </w:pPr>
      <w:r w:rsidRPr="003D3EDC">
        <w:rPr>
          <w:rFonts w:eastAsia="PT Serif"/>
          <w:bCs/>
          <w:sz w:val="28"/>
          <w:szCs w:val="28"/>
          <w:highlight w:val="white"/>
        </w:rPr>
        <w:t xml:space="preserve">3.3. </w:t>
      </w:r>
      <w:r w:rsidR="00DB6CB1" w:rsidRPr="003D3EDC">
        <w:rPr>
          <w:rFonts w:eastAsia="PT Serif"/>
          <w:bCs/>
          <w:sz w:val="28"/>
          <w:szCs w:val="28"/>
          <w:highlight w:val="white"/>
        </w:rPr>
        <w:t xml:space="preserve"> Описание варианта предоставления муниципальной услуги</w:t>
      </w:r>
    </w:p>
    <w:p w14:paraId="40A28883" w14:textId="77777777" w:rsidR="00B74C9C" w:rsidRPr="003C37BC" w:rsidRDefault="00394E26" w:rsidP="00B74C9C">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3D3EDC">
        <w:rPr>
          <w:sz w:val="28"/>
          <w:szCs w:val="28"/>
        </w:rPr>
        <w:t>«</w:t>
      </w:r>
      <w:r w:rsidR="003C37BC" w:rsidRPr="003C37BC">
        <w:rPr>
          <w:color w:val="000000" w:themeColor="text1"/>
          <w:sz w:val="28"/>
          <w:szCs w:val="28"/>
        </w:rPr>
        <w:t>П</w:t>
      </w:r>
      <w:r w:rsidR="001C07B2" w:rsidRPr="003C37BC">
        <w:rPr>
          <w:color w:val="000000" w:themeColor="text1"/>
          <w:sz w:val="28"/>
          <w:szCs w:val="28"/>
        </w:rPr>
        <w:t xml:space="preserve">редоставление </w:t>
      </w:r>
      <w:proofErr w:type="gramStart"/>
      <w:r w:rsidR="001C07B2" w:rsidRPr="003C37BC">
        <w:rPr>
          <w:color w:val="000000" w:themeColor="text1"/>
          <w:sz w:val="28"/>
          <w:szCs w:val="28"/>
        </w:rPr>
        <w:t>места  для</w:t>
      </w:r>
      <w:proofErr w:type="gramEnd"/>
      <w:r w:rsidR="001C07B2" w:rsidRPr="003C37BC">
        <w:rPr>
          <w:color w:val="000000" w:themeColor="text1"/>
          <w:sz w:val="28"/>
          <w:szCs w:val="28"/>
        </w:rPr>
        <w:t xml:space="preserve"> одиночного захоронения на муниципальном кладбище</w:t>
      </w:r>
      <w:r w:rsidR="00B74C9C" w:rsidRPr="003C37BC">
        <w:rPr>
          <w:color w:val="000000" w:themeColor="text1"/>
          <w:sz w:val="28"/>
          <w:szCs w:val="28"/>
        </w:rPr>
        <w:t>»</w:t>
      </w:r>
    </w:p>
    <w:p w14:paraId="365BE0F5" w14:textId="77777777" w:rsidR="00394E26" w:rsidRPr="003C37BC" w:rsidRDefault="00394E26" w:rsidP="00DE3031">
      <w:pPr>
        <w:pBdr>
          <w:top w:val="none" w:sz="4" w:space="0" w:color="000000"/>
          <w:left w:val="none" w:sz="4" w:space="0" w:color="000000"/>
          <w:bottom w:val="none" w:sz="4" w:space="0" w:color="000000"/>
          <w:right w:val="none" w:sz="4" w:space="0" w:color="000000"/>
        </w:pBdr>
        <w:ind w:firstLine="709"/>
        <w:jc w:val="both"/>
        <w:rPr>
          <w:rFonts w:eastAsia="PT Serif"/>
          <w:color w:val="000000" w:themeColor="text1"/>
          <w:sz w:val="28"/>
          <w:szCs w:val="28"/>
        </w:rPr>
      </w:pPr>
    </w:p>
    <w:p w14:paraId="7DD1E8E6" w14:textId="77777777" w:rsidR="008E562F" w:rsidRPr="003D3EDC" w:rsidRDefault="008B3C56" w:rsidP="00DE3031">
      <w:pPr>
        <w:pBdr>
          <w:top w:val="none" w:sz="4" w:space="0" w:color="000000"/>
          <w:left w:val="none" w:sz="4" w:space="0" w:color="000000"/>
          <w:bottom w:val="none" w:sz="4" w:space="0" w:color="000000"/>
          <w:right w:val="none" w:sz="4" w:space="0" w:color="000000"/>
        </w:pBdr>
        <w:ind w:firstLine="709"/>
        <w:jc w:val="both"/>
        <w:rPr>
          <w:sz w:val="28"/>
          <w:szCs w:val="28"/>
        </w:rPr>
      </w:pPr>
      <w:r w:rsidRPr="003C37BC">
        <w:rPr>
          <w:rFonts w:eastAsia="PT Serif"/>
          <w:color w:val="000000" w:themeColor="text1"/>
          <w:sz w:val="28"/>
          <w:szCs w:val="28"/>
        </w:rPr>
        <w:t>3.3</w:t>
      </w:r>
      <w:r w:rsidR="00DB6CB1" w:rsidRPr="003C37BC">
        <w:rPr>
          <w:rFonts w:eastAsia="PT Serif"/>
          <w:color w:val="000000" w:themeColor="text1"/>
          <w:sz w:val="28"/>
          <w:szCs w:val="28"/>
        </w:rPr>
        <w:t>.</w:t>
      </w:r>
      <w:r w:rsidRPr="003C37BC">
        <w:rPr>
          <w:rFonts w:eastAsia="PT Serif"/>
          <w:color w:val="000000" w:themeColor="text1"/>
          <w:sz w:val="28"/>
          <w:szCs w:val="28"/>
        </w:rPr>
        <w:t>1.</w:t>
      </w:r>
      <w:r w:rsidR="00DB6CB1" w:rsidRPr="003C37BC">
        <w:rPr>
          <w:rFonts w:eastAsia="PT Serif"/>
          <w:color w:val="000000" w:themeColor="text1"/>
          <w:sz w:val="28"/>
          <w:szCs w:val="28"/>
        </w:rPr>
        <w:t xml:space="preserve"> </w:t>
      </w:r>
      <w:r w:rsidR="008E562F" w:rsidRPr="003C37BC">
        <w:rPr>
          <w:color w:val="000000" w:themeColor="text1"/>
          <w:sz w:val="28"/>
          <w:szCs w:val="28"/>
        </w:rPr>
        <w:tab/>
        <w:t>Результатом предоставления муниципальной услуги в соответствии с вариа</w:t>
      </w:r>
      <w:r w:rsidR="00AA5FD0" w:rsidRPr="003C37BC">
        <w:rPr>
          <w:color w:val="000000" w:themeColor="text1"/>
          <w:sz w:val="28"/>
          <w:szCs w:val="28"/>
        </w:rPr>
        <w:t>н</w:t>
      </w:r>
      <w:r w:rsidR="008E562F" w:rsidRPr="003C37BC">
        <w:rPr>
          <w:color w:val="000000" w:themeColor="text1"/>
          <w:sz w:val="28"/>
          <w:szCs w:val="28"/>
        </w:rPr>
        <w:t>том</w:t>
      </w:r>
      <w:r w:rsidR="00B2418D" w:rsidRPr="003C37BC">
        <w:rPr>
          <w:color w:val="000000" w:themeColor="text1"/>
          <w:sz w:val="28"/>
          <w:szCs w:val="28"/>
        </w:rPr>
        <w:t xml:space="preserve"> «</w:t>
      </w:r>
      <w:r w:rsidR="003C37BC" w:rsidRPr="003C37BC">
        <w:rPr>
          <w:color w:val="000000" w:themeColor="text1"/>
          <w:sz w:val="28"/>
          <w:szCs w:val="28"/>
        </w:rPr>
        <w:t>П</w:t>
      </w:r>
      <w:r w:rsidR="001C07B2" w:rsidRPr="003C37BC">
        <w:rPr>
          <w:color w:val="000000" w:themeColor="text1"/>
          <w:sz w:val="28"/>
          <w:szCs w:val="28"/>
        </w:rPr>
        <w:t xml:space="preserve">редоставление </w:t>
      </w:r>
      <w:proofErr w:type="gramStart"/>
      <w:r w:rsidR="001C07B2" w:rsidRPr="003C37BC">
        <w:rPr>
          <w:color w:val="000000" w:themeColor="text1"/>
          <w:sz w:val="28"/>
          <w:szCs w:val="28"/>
        </w:rPr>
        <w:t>места  для</w:t>
      </w:r>
      <w:proofErr w:type="gramEnd"/>
      <w:r w:rsidR="001C07B2" w:rsidRPr="003C37BC">
        <w:rPr>
          <w:color w:val="000000" w:themeColor="text1"/>
          <w:sz w:val="28"/>
          <w:szCs w:val="28"/>
        </w:rPr>
        <w:t xml:space="preserve"> одиночного захоронения на муниципальном кладбище</w:t>
      </w:r>
      <w:r w:rsidR="00394E26" w:rsidRPr="003C37BC">
        <w:rPr>
          <w:color w:val="000000" w:themeColor="text1"/>
          <w:sz w:val="28"/>
          <w:szCs w:val="28"/>
        </w:rPr>
        <w:t>»</w:t>
      </w:r>
      <w:r w:rsidR="008E562F" w:rsidRPr="003D3EDC">
        <w:rPr>
          <w:sz w:val="28"/>
          <w:szCs w:val="28"/>
        </w:rPr>
        <w:t xml:space="preserve"> являются:</w:t>
      </w:r>
    </w:p>
    <w:p w14:paraId="78E0ADD9" w14:textId="77777777" w:rsidR="00326B18" w:rsidRPr="006543B0" w:rsidRDefault="00DE3031" w:rsidP="00FA11B5">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3D3EDC">
        <w:rPr>
          <w:sz w:val="28"/>
          <w:szCs w:val="28"/>
        </w:rPr>
        <w:t xml:space="preserve">1) </w:t>
      </w:r>
      <w:r w:rsidR="00C174B8" w:rsidRPr="003D3EDC">
        <w:rPr>
          <w:rFonts w:eastAsia="PT Serif"/>
          <w:sz w:val="28"/>
          <w:szCs w:val="28"/>
        </w:rPr>
        <w:t xml:space="preserve">выдача (направление) </w:t>
      </w:r>
      <w:r w:rsidR="003C37BC">
        <w:rPr>
          <w:rFonts w:eastAsia="PT Serif"/>
          <w:sz w:val="28"/>
          <w:szCs w:val="28"/>
        </w:rPr>
        <w:t>решения о</w:t>
      </w:r>
      <w:r w:rsidR="004D60AA" w:rsidRPr="00C508E6">
        <w:rPr>
          <w:rFonts w:eastAsia="PT Serif"/>
          <w:color w:val="FF0000"/>
          <w:sz w:val="28"/>
          <w:szCs w:val="28"/>
        </w:rPr>
        <w:t xml:space="preserve"> </w:t>
      </w:r>
      <w:r w:rsidR="004D60AA" w:rsidRPr="003C37BC">
        <w:rPr>
          <w:rFonts w:eastAsia="PT Serif"/>
          <w:color w:val="000000" w:themeColor="text1"/>
          <w:sz w:val="28"/>
          <w:szCs w:val="28"/>
        </w:rPr>
        <w:t>п</w:t>
      </w:r>
      <w:r w:rsidR="004D60AA" w:rsidRPr="003C37BC">
        <w:rPr>
          <w:color w:val="000000" w:themeColor="text1"/>
          <w:sz w:val="28"/>
          <w:szCs w:val="28"/>
        </w:rPr>
        <w:t>редоставлени</w:t>
      </w:r>
      <w:r w:rsidR="003C37BC">
        <w:rPr>
          <w:color w:val="000000" w:themeColor="text1"/>
          <w:sz w:val="28"/>
          <w:szCs w:val="28"/>
        </w:rPr>
        <w:t>и</w:t>
      </w:r>
      <w:r w:rsidR="004D60AA" w:rsidRPr="003C37BC">
        <w:rPr>
          <w:color w:val="000000" w:themeColor="text1"/>
          <w:sz w:val="28"/>
          <w:szCs w:val="28"/>
        </w:rPr>
        <w:t xml:space="preserve"> </w:t>
      </w:r>
      <w:proofErr w:type="gramStart"/>
      <w:r w:rsidR="004D60AA" w:rsidRPr="003C37BC">
        <w:rPr>
          <w:color w:val="000000" w:themeColor="text1"/>
          <w:sz w:val="28"/>
          <w:szCs w:val="28"/>
        </w:rPr>
        <w:t>места  для</w:t>
      </w:r>
      <w:proofErr w:type="gramEnd"/>
      <w:r w:rsidR="004D60AA" w:rsidRPr="003C37BC">
        <w:rPr>
          <w:color w:val="000000" w:themeColor="text1"/>
          <w:sz w:val="28"/>
          <w:szCs w:val="28"/>
        </w:rPr>
        <w:t xml:space="preserve"> одиночного захоронения на муниципальном кладбище</w:t>
      </w:r>
      <w:r w:rsidR="004D60AA" w:rsidRPr="003D3EDC">
        <w:rPr>
          <w:sz w:val="28"/>
          <w:szCs w:val="28"/>
        </w:rPr>
        <w:t xml:space="preserve"> </w:t>
      </w:r>
      <w:r w:rsidR="00A15EAA" w:rsidRPr="003D3EDC">
        <w:rPr>
          <w:sz w:val="28"/>
          <w:szCs w:val="28"/>
        </w:rPr>
        <w:t>(</w:t>
      </w:r>
      <w:r w:rsidR="00A15EAA" w:rsidRPr="003D3EDC">
        <w:rPr>
          <w:rFonts w:eastAsia="PT Serif"/>
          <w:sz w:val="28"/>
          <w:szCs w:val="28"/>
        </w:rPr>
        <w:t xml:space="preserve">по форме согласно </w:t>
      </w:r>
      <w:r w:rsidR="00A15EAA" w:rsidRPr="006543B0">
        <w:rPr>
          <w:rFonts w:eastAsia="PT Serif"/>
          <w:color w:val="000000" w:themeColor="text1"/>
          <w:sz w:val="28"/>
          <w:szCs w:val="28"/>
        </w:rPr>
        <w:t xml:space="preserve">приложению № </w:t>
      </w:r>
      <w:r w:rsidR="006543B0" w:rsidRPr="006543B0">
        <w:rPr>
          <w:rFonts w:eastAsia="PT Serif"/>
          <w:color w:val="000000" w:themeColor="text1"/>
          <w:sz w:val="28"/>
          <w:szCs w:val="28"/>
        </w:rPr>
        <w:t>2</w:t>
      </w:r>
      <w:r w:rsidR="00A15EAA" w:rsidRPr="006543B0">
        <w:rPr>
          <w:rFonts w:eastAsia="PT Serif"/>
          <w:color w:val="000000" w:themeColor="text1"/>
          <w:sz w:val="28"/>
          <w:szCs w:val="28"/>
        </w:rPr>
        <w:t xml:space="preserve"> к настоящему Административному регламенту</w:t>
      </w:r>
      <w:r w:rsidR="00A15EAA" w:rsidRPr="006543B0">
        <w:rPr>
          <w:color w:val="000000" w:themeColor="text1"/>
          <w:sz w:val="28"/>
          <w:szCs w:val="28"/>
        </w:rPr>
        <w:t>)</w:t>
      </w:r>
      <w:r w:rsidR="004E1792" w:rsidRPr="006543B0">
        <w:rPr>
          <w:color w:val="000000" w:themeColor="text1"/>
          <w:sz w:val="28"/>
          <w:szCs w:val="28"/>
          <w:shd w:val="clear" w:color="auto" w:fill="FFFFFF"/>
        </w:rPr>
        <w:t>;</w:t>
      </w:r>
    </w:p>
    <w:p w14:paraId="5E7A460E" w14:textId="77777777" w:rsidR="00DE3031" w:rsidRPr="006543B0" w:rsidRDefault="00F32758" w:rsidP="00DE3031">
      <w:pPr>
        <w:autoSpaceDE w:val="0"/>
        <w:autoSpaceDN w:val="0"/>
        <w:adjustRightInd w:val="0"/>
        <w:ind w:firstLine="709"/>
        <w:jc w:val="both"/>
        <w:rPr>
          <w:color w:val="000000" w:themeColor="text1"/>
          <w:sz w:val="28"/>
          <w:szCs w:val="28"/>
        </w:rPr>
      </w:pPr>
      <w:r w:rsidRPr="006543B0">
        <w:rPr>
          <w:color w:val="000000" w:themeColor="text1"/>
          <w:sz w:val="28"/>
          <w:szCs w:val="28"/>
        </w:rPr>
        <w:t>2</w:t>
      </w:r>
      <w:r w:rsidR="0075340C" w:rsidRPr="006543B0">
        <w:rPr>
          <w:color w:val="000000" w:themeColor="text1"/>
          <w:sz w:val="28"/>
          <w:szCs w:val="28"/>
        </w:rPr>
        <w:t xml:space="preserve">) </w:t>
      </w:r>
      <w:r w:rsidR="00C174B8" w:rsidRPr="006543B0">
        <w:rPr>
          <w:color w:val="000000" w:themeColor="text1"/>
          <w:sz w:val="28"/>
          <w:szCs w:val="28"/>
        </w:rPr>
        <w:t xml:space="preserve">принятие и направление (выдача) </w:t>
      </w:r>
      <w:r w:rsidR="00A34322" w:rsidRPr="006543B0">
        <w:rPr>
          <w:color w:val="000000" w:themeColor="text1"/>
          <w:sz w:val="28"/>
          <w:szCs w:val="28"/>
        </w:rPr>
        <w:t>уведомления</w:t>
      </w:r>
      <w:r w:rsidR="00326B18" w:rsidRPr="006543B0">
        <w:rPr>
          <w:color w:val="000000" w:themeColor="text1"/>
          <w:sz w:val="28"/>
          <w:szCs w:val="28"/>
        </w:rPr>
        <w:t xml:space="preserve"> об отказе в предо</w:t>
      </w:r>
      <w:r w:rsidR="00C174B8" w:rsidRPr="006543B0">
        <w:rPr>
          <w:color w:val="000000" w:themeColor="text1"/>
          <w:sz w:val="28"/>
          <w:szCs w:val="28"/>
        </w:rPr>
        <w:t xml:space="preserve">ставлении муниципальной услуги, которое оформляется письмом </w:t>
      </w:r>
      <w:r w:rsidR="00E8765B" w:rsidRPr="006543B0">
        <w:rPr>
          <w:color w:val="000000" w:themeColor="text1"/>
          <w:sz w:val="28"/>
          <w:szCs w:val="28"/>
        </w:rPr>
        <w:t>У</w:t>
      </w:r>
      <w:r w:rsidR="00C174B8" w:rsidRPr="006543B0">
        <w:rPr>
          <w:color w:val="000000" w:themeColor="text1"/>
          <w:sz w:val="28"/>
          <w:szCs w:val="28"/>
        </w:rPr>
        <w:t>полномоченного органа</w:t>
      </w:r>
      <w:r w:rsidR="008939C0" w:rsidRPr="006543B0">
        <w:rPr>
          <w:color w:val="000000" w:themeColor="text1"/>
          <w:sz w:val="28"/>
          <w:szCs w:val="28"/>
        </w:rPr>
        <w:t xml:space="preserve"> </w:t>
      </w:r>
      <w:r w:rsidR="008939C0" w:rsidRPr="006543B0">
        <w:rPr>
          <w:rFonts w:eastAsia="PT Serif"/>
          <w:color w:val="000000" w:themeColor="text1"/>
          <w:sz w:val="28"/>
          <w:szCs w:val="28"/>
        </w:rPr>
        <w:t xml:space="preserve">(по форме согласно приложению № </w:t>
      </w:r>
      <w:r w:rsidR="006543B0">
        <w:rPr>
          <w:rFonts w:eastAsia="PT Serif"/>
          <w:color w:val="000000" w:themeColor="text1"/>
          <w:sz w:val="28"/>
          <w:szCs w:val="28"/>
        </w:rPr>
        <w:t>3</w:t>
      </w:r>
      <w:r w:rsidR="008939C0" w:rsidRPr="006543B0">
        <w:rPr>
          <w:rFonts w:eastAsia="PT Serif"/>
          <w:color w:val="000000" w:themeColor="text1"/>
          <w:sz w:val="28"/>
          <w:szCs w:val="28"/>
        </w:rPr>
        <w:t xml:space="preserve"> к настоящему Административному регламенту)</w:t>
      </w:r>
      <w:r w:rsidR="00C174B8" w:rsidRPr="006543B0">
        <w:rPr>
          <w:color w:val="000000" w:themeColor="text1"/>
          <w:sz w:val="28"/>
          <w:szCs w:val="28"/>
        </w:rPr>
        <w:t>;</w:t>
      </w:r>
    </w:p>
    <w:p w14:paraId="13DE7A67" w14:textId="77777777" w:rsidR="008E562F" w:rsidRPr="003D3EDC" w:rsidRDefault="00BD3697" w:rsidP="00DE3031">
      <w:pPr>
        <w:autoSpaceDE w:val="0"/>
        <w:autoSpaceDN w:val="0"/>
        <w:adjustRightInd w:val="0"/>
        <w:ind w:firstLine="709"/>
        <w:jc w:val="both"/>
        <w:rPr>
          <w:sz w:val="28"/>
          <w:szCs w:val="28"/>
        </w:rPr>
      </w:pPr>
      <w:r w:rsidRPr="003D3EDC">
        <w:rPr>
          <w:sz w:val="28"/>
          <w:szCs w:val="28"/>
        </w:rPr>
        <w:t>3.3.2</w:t>
      </w:r>
      <w:r w:rsidR="008E562F" w:rsidRPr="003D3EDC">
        <w:rPr>
          <w:sz w:val="28"/>
          <w:szCs w:val="28"/>
        </w:rPr>
        <w:t>. Заявление и прилагаемые документы могут быть поданы:</w:t>
      </w:r>
    </w:p>
    <w:p w14:paraId="590A89CC" w14:textId="77777777" w:rsidR="008E562F" w:rsidRPr="003D3EDC" w:rsidRDefault="008E562F" w:rsidP="00DE3031">
      <w:pPr>
        <w:autoSpaceDE w:val="0"/>
        <w:autoSpaceDN w:val="0"/>
        <w:adjustRightInd w:val="0"/>
        <w:ind w:firstLine="709"/>
        <w:jc w:val="both"/>
        <w:rPr>
          <w:sz w:val="28"/>
          <w:szCs w:val="28"/>
        </w:rPr>
      </w:pPr>
      <w:r w:rsidRPr="003D3EDC">
        <w:rPr>
          <w:sz w:val="28"/>
          <w:szCs w:val="28"/>
        </w:rPr>
        <w:t xml:space="preserve">непосредственно в </w:t>
      </w:r>
      <w:r w:rsidR="00EA3FFA" w:rsidRPr="003D3EDC">
        <w:rPr>
          <w:sz w:val="28"/>
          <w:szCs w:val="28"/>
        </w:rPr>
        <w:t>У</w:t>
      </w:r>
      <w:r w:rsidRPr="003D3EDC">
        <w:rPr>
          <w:sz w:val="28"/>
          <w:szCs w:val="28"/>
        </w:rPr>
        <w:t>полномоченный орган (в том числе посредством почтового отправления);</w:t>
      </w:r>
    </w:p>
    <w:p w14:paraId="045542C9" w14:textId="77777777" w:rsidR="008E562F" w:rsidRPr="003D3EDC" w:rsidRDefault="008E562F" w:rsidP="00DE3031">
      <w:pPr>
        <w:autoSpaceDE w:val="0"/>
        <w:autoSpaceDN w:val="0"/>
        <w:adjustRightInd w:val="0"/>
        <w:ind w:firstLine="709"/>
        <w:jc w:val="both"/>
        <w:rPr>
          <w:sz w:val="28"/>
          <w:szCs w:val="28"/>
        </w:rPr>
      </w:pPr>
      <w:r w:rsidRPr="003D3EDC">
        <w:rPr>
          <w:sz w:val="28"/>
          <w:szCs w:val="28"/>
        </w:rPr>
        <w:t xml:space="preserve">в </w:t>
      </w:r>
      <w:r w:rsidR="00EA3FFA" w:rsidRPr="003D3EDC">
        <w:rPr>
          <w:sz w:val="28"/>
          <w:szCs w:val="28"/>
        </w:rPr>
        <w:t>У</w:t>
      </w:r>
      <w:r w:rsidRPr="003D3EDC">
        <w:rPr>
          <w:sz w:val="28"/>
          <w:szCs w:val="28"/>
        </w:rPr>
        <w:t>полномоченный орган через МФЦ;</w:t>
      </w:r>
    </w:p>
    <w:p w14:paraId="55EFCD2B" w14:textId="77777777" w:rsidR="008E562F" w:rsidRPr="003D3EDC" w:rsidRDefault="008E562F" w:rsidP="00DE3031">
      <w:pPr>
        <w:autoSpaceDE w:val="0"/>
        <w:autoSpaceDN w:val="0"/>
        <w:adjustRightInd w:val="0"/>
        <w:ind w:firstLine="709"/>
        <w:jc w:val="both"/>
        <w:rPr>
          <w:sz w:val="28"/>
          <w:szCs w:val="28"/>
        </w:rPr>
      </w:pPr>
      <w:r w:rsidRPr="003D3EDC">
        <w:rPr>
          <w:sz w:val="28"/>
          <w:szCs w:val="28"/>
        </w:rPr>
        <w:t>посредством Портала.</w:t>
      </w:r>
    </w:p>
    <w:p w14:paraId="6B9ED4A4" w14:textId="77777777" w:rsidR="008E562F" w:rsidRPr="003D3EDC" w:rsidRDefault="004D59B9" w:rsidP="00DE3031">
      <w:pPr>
        <w:autoSpaceDE w:val="0"/>
        <w:autoSpaceDN w:val="0"/>
        <w:adjustRightInd w:val="0"/>
        <w:ind w:firstLine="709"/>
        <w:jc w:val="both"/>
        <w:rPr>
          <w:sz w:val="28"/>
          <w:szCs w:val="28"/>
        </w:rPr>
      </w:pPr>
      <w:r w:rsidRPr="003D3EDC">
        <w:rPr>
          <w:sz w:val="28"/>
          <w:szCs w:val="28"/>
        </w:rPr>
        <w:t xml:space="preserve">3.3.3. </w:t>
      </w:r>
      <w:r w:rsidR="008E562F" w:rsidRPr="003D3EDC">
        <w:rPr>
          <w:sz w:val="28"/>
          <w:szCs w:val="28"/>
        </w:rPr>
        <w:t xml:space="preserve">В процессе предоставления муниципальной услуги в соответствии с вариантом предоставления муниципальной услуги </w:t>
      </w:r>
      <w:r w:rsidRPr="003D3EDC">
        <w:rPr>
          <w:sz w:val="28"/>
          <w:szCs w:val="28"/>
        </w:rPr>
        <w:t>«</w:t>
      </w:r>
      <w:r w:rsidR="00D807EA" w:rsidRPr="003D3EDC">
        <w:rPr>
          <w:sz w:val="28"/>
          <w:szCs w:val="28"/>
        </w:rPr>
        <w:t>Выдача свидетельства о регистрации одиночного захоронения</w:t>
      </w:r>
      <w:r w:rsidR="002C67EF" w:rsidRPr="003D3EDC">
        <w:rPr>
          <w:sz w:val="28"/>
          <w:szCs w:val="28"/>
        </w:rPr>
        <w:t xml:space="preserve">» </w:t>
      </w:r>
      <w:r w:rsidR="008E562F" w:rsidRPr="003D3EDC">
        <w:rPr>
          <w:sz w:val="28"/>
          <w:szCs w:val="28"/>
        </w:rPr>
        <w:t>выполняются следующие административные процедуры:</w:t>
      </w:r>
    </w:p>
    <w:p w14:paraId="4750989B" w14:textId="77777777" w:rsidR="000847E7" w:rsidRPr="00DB6CB1" w:rsidRDefault="00DB6CB1" w:rsidP="002C67EF">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highlight w:val="white"/>
        </w:rPr>
        <w:t>приём заявления и прилагаемых документов, передача принятых документов из МФЦ в уполномоченный орган (в случае обращения за получением муниципальной услуги через МФЦ)</w:t>
      </w:r>
      <w:r w:rsidRPr="00DB6CB1">
        <w:rPr>
          <w:rFonts w:eastAsia="PT Serif"/>
          <w:color w:val="000000"/>
          <w:sz w:val="28"/>
          <w:szCs w:val="28"/>
        </w:rPr>
        <w:t>;</w:t>
      </w:r>
    </w:p>
    <w:p w14:paraId="79FB440D" w14:textId="77777777" w:rsidR="00351F46" w:rsidRDefault="00351F46" w:rsidP="00351F46">
      <w:pPr>
        <w:autoSpaceDE w:val="0"/>
        <w:autoSpaceDN w:val="0"/>
        <w:adjustRightInd w:val="0"/>
        <w:ind w:firstLine="540"/>
        <w:jc w:val="both"/>
        <w:rPr>
          <w:sz w:val="28"/>
          <w:szCs w:val="28"/>
        </w:rPr>
      </w:pPr>
      <w:r>
        <w:rPr>
          <w:sz w:val="28"/>
          <w:szCs w:val="28"/>
        </w:rPr>
        <w:t>прием и рассмотрение заявления и прилагаемых к нему обосновывающих документов;</w:t>
      </w:r>
    </w:p>
    <w:p w14:paraId="376EAD72" w14:textId="77777777" w:rsidR="00351F46" w:rsidRDefault="00351F46" w:rsidP="00351F46">
      <w:pPr>
        <w:autoSpaceDE w:val="0"/>
        <w:autoSpaceDN w:val="0"/>
        <w:adjustRightInd w:val="0"/>
        <w:ind w:firstLine="709"/>
        <w:jc w:val="both"/>
        <w:rPr>
          <w:sz w:val="28"/>
          <w:szCs w:val="28"/>
        </w:rPr>
      </w:pPr>
      <w:r>
        <w:rPr>
          <w:sz w:val="28"/>
          <w:szCs w:val="28"/>
        </w:rPr>
        <w:t xml:space="preserve">принятие решения </w:t>
      </w:r>
      <w:r w:rsidR="00664B22">
        <w:rPr>
          <w:sz w:val="28"/>
          <w:szCs w:val="28"/>
        </w:rPr>
        <w:t xml:space="preserve">о </w:t>
      </w:r>
      <w:r w:rsidR="00790FBD" w:rsidRPr="00DB6CB1">
        <w:rPr>
          <w:rFonts w:eastAsia="PT Serif"/>
          <w:color w:val="000000"/>
          <w:sz w:val="28"/>
          <w:szCs w:val="28"/>
        </w:rPr>
        <w:t>результат</w:t>
      </w:r>
      <w:r w:rsidR="00790FBD">
        <w:rPr>
          <w:rFonts w:eastAsia="PT Serif"/>
          <w:color w:val="000000"/>
          <w:sz w:val="28"/>
          <w:szCs w:val="28"/>
        </w:rPr>
        <w:t>е</w:t>
      </w:r>
      <w:r w:rsidR="00790FBD" w:rsidRPr="00DB6CB1">
        <w:rPr>
          <w:rFonts w:eastAsia="PT Serif"/>
          <w:color w:val="000000"/>
          <w:sz w:val="28"/>
          <w:szCs w:val="28"/>
        </w:rPr>
        <w:t xml:space="preserve"> предоставления муниципальной услуги</w:t>
      </w:r>
      <w:r>
        <w:rPr>
          <w:sz w:val="28"/>
          <w:szCs w:val="28"/>
        </w:rPr>
        <w:t>;</w:t>
      </w:r>
    </w:p>
    <w:p w14:paraId="2C00B8AB" w14:textId="77777777" w:rsidR="000847E7" w:rsidRPr="00DB6CB1" w:rsidRDefault="00DB6CB1" w:rsidP="00351F46">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передача результата предоставления муниципальной услуги в МФЦ (в случае обращения заявителя через МФЦ);</w:t>
      </w:r>
    </w:p>
    <w:p w14:paraId="32B95230" w14:textId="77777777" w:rsidR="000847E7" w:rsidRDefault="00DB6CB1" w:rsidP="00DE3031">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DB6CB1">
        <w:rPr>
          <w:rFonts w:eastAsia="PT Serif"/>
          <w:color w:val="000000"/>
          <w:sz w:val="28"/>
          <w:szCs w:val="28"/>
        </w:rPr>
        <w:t>выдача</w:t>
      </w:r>
      <w:r w:rsidR="00CF6A45">
        <w:rPr>
          <w:rFonts w:eastAsia="PT Serif"/>
          <w:color w:val="000000"/>
          <w:sz w:val="28"/>
          <w:szCs w:val="28"/>
        </w:rPr>
        <w:t xml:space="preserve"> (направление) </w:t>
      </w:r>
      <w:r w:rsidRPr="00DB6CB1">
        <w:rPr>
          <w:rFonts w:eastAsia="PT Serif"/>
          <w:color w:val="000000"/>
          <w:sz w:val="28"/>
          <w:szCs w:val="28"/>
        </w:rPr>
        <w:t>заявителю результата пред</w:t>
      </w:r>
      <w:r w:rsidR="00326B18">
        <w:rPr>
          <w:rFonts w:eastAsia="PT Serif"/>
          <w:color w:val="000000"/>
          <w:sz w:val="28"/>
          <w:szCs w:val="28"/>
        </w:rPr>
        <w:t>оставления муниципальной услуги.</w:t>
      </w:r>
    </w:p>
    <w:p w14:paraId="0A92BBA8" w14:textId="77777777" w:rsidR="000847E7" w:rsidRPr="00DB6CB1" w:rsidRDefault="008B3C56">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rFonts w:eastAsia="PT Serif"/>
          <w:color w:val="000000"/>
          <w:sz w:val="28"/>
          <w:szCs w:val="28"/>
          <w:highlight w:val="white"/>
        </w:rPr>
        <w:t>3.3.4</w:t>
      </w:r>
      <w:r w:rsidR="00DB6CB1" w:rsidRPr="00DB6CB1">
        <w:rPr>
          <w:rFonts w:eastAsia="PT Serif"/>
          <w:color w:val="000000"/>
          <w:sz w:val="28"/>
          <w:szCs w:val="28"/>
          <w:highlight w:val="white"/>
        </w:rPr>
        <w:t>. Описание административной процедуры приёма заявления и прилагаемых документов, передачи принятых документов из МФЦ в уполномоченный орган (в случае обращения за получением муниципальной услуги через МФЦ).</w:t>
      </w:r>
    </w:p>
    <w:p w14:paraId="3A35C2B2" w14:textId="77777777" w:rsidR="000847E7" w:rsidRPr="00CE4D13" w:rsidRDefault="008B3C56">
      <w:pPr>
        <w:pBdr>
          <w:top w:val="none" w:sz="4" w:space="0" w:color="000000"/>
          <w:left w:val="none" w:sz="4" w:space="0" w:color="000000"/>
          <w:bottom w:val="none" w:sz="4" w:space="0" w:color="000000"/>
          <w:right w:val="none" w:sz="4" w:space="0" w:color="000000"/>
        </w:pBdr>
        <w:ind w:firstLine="709"/>
        <w:jc w:val="both"/>
      </w:pPr>
      <w:r w:rsidRPr="00935CC1">
        <w:rPr>
          <w:rFonts w:eastAsia="PT Serif"/>
          <w:color w:val="000000"/>
          <w:sz w:val="28"/>
          <w:szCs w:val="28"/>
        </w:rPr>
        <w:t>3.3</w:t>
      </w:r>
      <w:r w:rsidR="00DB6CB1" w:rsidRPr="00935CC1">
        <w:rPr>
          <w:rFonts w:eastAsia="PT Serif"/>
          <w:color w:val="000000"/>
          <w:sz w:val="28"/>
          <w:szCs w:val="28"/>
        </w:rPr>
        <w:t>.</w:t>
      </w:r>
      <w:r w:rsidRPr="00935CC1">
        <w:rPr>
          <w:rFonts w:eastAsia="PT Serif"/>
          <w:color w:val="000000"/>
          <w:sz w:val="28"/>
          <w:szCs w:val="28"/>
        </w:rPr>
        <w:t>4.</w:t>
      </w:r>
      <w:r w:rsidR="00DB6CB1" w:rsidRPr="00935CC1">
        <w:rPr>
          <w:rFonts w:eastAsia="PT Serif"/>
          <w:color w:val="000000"/>
          <w:sz w:val="28"/>
          <w:szCs w:val="28"/>
        </w:rPr>
        <w:t xml:space="preserve">1. </w:t>
      </w:r>
      <w:r w:rsidR="00DB6CB1" w:rsidRPr="00CE4D13">
        <w:rPr>
          <w:rFonts w:eastAsia="PT Serif"/>
          <w:sz w:val="28"/>
          <w:szCs w:val="28"/>
        </w:rPr>
        <w:t xml:space="preserve">Для получения муниципальной услуги </w:t>
      </w:r>
      <w:r w:rsidR="004D59B9" w:rsidRPr="00CE4D13">
        <w:rPr>
          <w:rFonts w:eastAsia="PT Serif"/>
          <w:sz w:val="28"/>
          <w:szCs w:val="28"/>
        </w:rPr>
        <w:t xml:space="preserve">заявителем представляются документы, указанные в </w:t>
      </w:r>
      <w:r w:rsidR="00533708" w:rsidRPr="00CE4D13">
        <w:rPr>
          <w:rFonts w:eastAsia="PT Serif"/>
          <w:sz w:val="28"/>
          <w:szCs w:val="28"/>
        </w:rPr>
        <w:t>пункте</w:t>
      </w:r>
      <w:r w:rsidR="004D59B9" w:rsidRPr="00CE4D13">
        <w:rPr>
          <w:rFonts w:eastAsia="PT Serif"/>
          <w:sz w:val="28"/>
          <w:szCs w:val="28"/>
        </w:rPr>
        <w:t xml:space="preserve"> 2.6</w:t>
      </w:r>
      <w:r w:rsidR="00533708" w:rsidRPr="00CE4D13">
        <w:rPr>
          <w:rFonts w:eastAsia="PT Serif"/>
          <w:sz w:val="28"/>
          <w:szCs w:val="28"/>
        </w:rPr>
        <w:t xml:space="preserve">.1 </w:t>
      </w:r>
      <w:r w:rsidR="004A6EE0" w:rsidRPr="00CE4D13">
        <w:rPr>
          <w:rFonts w:eastAsia="PT Serif"/>
          <w:bCs/>
          <w:sz w:val="28"/>
          <w:szCs w:val="28"/>
        </w:rPr>
        <w:t xml:space="preserve">подраздела 2.6 раздела 2 </w:t>
      </w:r>
      <w:r w:rsidR="004D59B9" w:rsidRPr="00CE4D13">
        <w:rPr>
          <w:rFonts w:eastAsia="PT Serif"/>
          <w:sz w:val="28"/>
          <w:szCs w:val="28"/>
        </w:rPr>
        <w:t>настоящего Административного регламента.</w:t>
      </w:r>
    </w:p>
    <w:p w14:paraId="3B7AF604" w14:textId="77777777" w:rsidR="000847E7" w:rsidRPr="007B3115" w:rsidRDefault="00F82C32">
      <w:pPr>
        <w:pBdr>
          <w:top w:val="none" w:sz="4" w:space="0" w:color="000000"/>
          <w:left w:val="none" w:sz="4" w:space="0" w:color="000000"/>
          <w:bottom w:val="none" w:sz="4" w:space="0" w:color="000000"/>
          <w:right w:val="none" w:sz="4" w:space="0" w:color="000000"/>
        </w:pBdr>
        <w:ind w:firstLine="709"/>
        <w:jc w:val="both"/>
        <w:rPr>
          <w:sz w:val="28"/>
          <w:szCs w:val="28"/>
        </w:rPr>
      </w:pPr>
      <w:r w:rsidRPr="007B3115">
        <w:rPr>
          <w:rFonts w:eastAsia="PT Serif"/>
          <w:sz w:val="28"/>
          <w:szCs w:val="28"/>
          <w:highlight w:val="white"/>
        </w:rPr>
        <w:lastRenderedPageBreak/>
        <w:t>3.3.5</w:t>
      </w:r>
      <w:r w:rsidR="00DB6CB1" w:rsidRPr="007B3115">
        <w:rPr>
          <w:rFonts w:eastAsia="PT Serif"/>
          <w:sz w:val="28"/>
          <w:szCs w:val="28"/>
          <w:highlight w:val="white"/>
        </w:rPr>
        <w:t>. Способы установления личности (идентификации) заявителя (представителя заявителя).</w:t>
      </w:r>
    </w:p>
    <w:p w14:paraId="773CB8A3" w14:textId="77777777" w:rsidR="000847E7" w:rsidRPr="007B3115" w:rsidRDefault="00DB6CB1">
      <w:pPr>
        <w:pBdr>
          <w:top w:val="none" w:sz="4" w:space="0" w:color="000000"/>
          <w:left w:val="none" w:sz="4" w:space="0" w:color="000000"/>
          <w:bottom w:val="none" w:sz="4" w:space="0" w:color="000000"/>
          <w:right w:val="none" w:sz="4" w:space="0" w:color="000000"/>
        </w:pBdr>
        <w:shd w:val="clear" w:color="FFFFFF" w:fill="FFFFFF"/>
        <w:ind w:firstLine="709"/>
        <w:contextualSpacing/>
        <w:jc w:val="both"/>
        <w:rPr>
          <w:sz w:val="28"/>
          <w:szCs w:val="28"/>
        </w:rPr>
      </w:pPr>
      <w:r w:rsidRPr="007B3115">
        <w:rPr>
          <w:rFonts w:eastAsia="PT Serif"/>
          <w:sz w:val="28"/>
          <w:szCs w:val="28"/>
        </w:rPr>
        <w:t xml:space="preserve">При подаче заявления в уполномоченный орган или МФЦ </w:t>
      </w:r>
      <w:r w:rsidRPr="007B3115">
        <w:rPr>
          <w:sz w:val="28"/>
          <w:szCs w:val="28"/>
        </w:rPr>
        <w:t>–</w:t>
      </w:r>
      <w:r w:rsidRPr="007B3115">
        <w:rPr>
          <w:rFonts w:eastAsia="PT Serif"/>
          <w:sz w:val="28"/>
          <w:szCs w:val="28"/>
        </w:rPr>
        <w:t xml:space="preserve">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определённом Федеральным законом от 29</w:t>
      </w:r>
      <w:r w:rsidR="00FD60A1" w:rsidRPr="007B3115">
        <w:rPr>
          <w:rFonts w:eastAsia="PT Serif"/>
          <w:sz w:val="28"/>
          <w:szCs w:val="28"/>
        </w:rPr>
        <w:t xml:space="preserve"> декабря </w:t>
      </w:r>
      <w:r w:rsidRPr="007B3115">
        <w:rPr>
          <w:rFonts w:eastAsia="PT Serif"/>
          <w:sz w:val="28"/>
          <w:szCs w:val="28"/>
        </w:rPr>
        <w:t>2022</w:t>
      </w:r>
      <w:r w:rsidR="00FD60A1" w:rsidRPr="007B3115">
        <w:rPr>
          <w:rFonts w:eastAsia="PT Serif"/>
          <w:sz w:val="28"/>
          <w:szCs w:val="28"/>
        </w:rPr>
        <w:t xml:space="preserve"> года</w:t>
      </w:r>
      <w:r w:rsidRPr="007B3115">
        <w:rPr>
          <w:rFonts w:eastAsia="PT Serif"/>
          <w:sz w:val="28"/>
          <w:szCs w:val="28"/>
        </w:rPr>
        <w:t xml:space="preserve"> № 572-ФЗ «</w:t>
      </w:r>
      <w:r w:rsidRPr="007B3115">
        <w:rPr>
          <w:rFonts w:eastAsia="PT Serif"/>
          <w:sz w:val="28"/>
          <w:szCs w:val="28"/>
          <w:highlight w:val="white"/>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7B3115">
        <w:rPr>
          <w:rFonts w:eastAsia="PT Serif"/>
          <w:sz w:val="28"/>
          <w:szCs w:val="28"/>
        </w:rPr>
        <w:t>» (использование вышеуказанных технологий проводится при наличии технической возможности).</w:t>
      </w:r>
    </w:p>
    <w:p w14:paraId="6F844677" w14:textId="77777777" w:rsidR="000847E7" w:rsidRPr="007B3115"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7B3115">
        <w:rPr>
          <w:rFonts w:eastAsia="PT Serif"/>
          <w:sz w:val="28"/>
          <w:szCs w:val="28"/>
        </w:rPr>
        <w:t xml:space="preserve">При подаче заявления посредством </w:t>
      </w:r>
      <w:hyperlink r:id="rId57" w:anchor="/multilink/405751953/paragraph/279/number/0" w:tooltip="https://internet.garant.ru/#/multilink/405751953/paragraph/279/number/0" w:history="1">
        <w:r w:rsidRPr="007B3115">
          <w:rPr>
            <w:rStyle w:val="af1"/>
            <w:rFonts w:eastAsia="PT Serif"/>
            <w:color w:val="auto"/>
            <w:sz w:val="28"/>
            <w:szCs w:val="28"/>
            <w:u w:val="none"/>
          </w:rPr>
          <w:t xml:space="preserve">Портала </w:t>
        </w:r>
        <w:r w:rsidRPr="007B3115">
          <w:rPr>
            <w:sz w:val="28"/>
            <w:szCs w:val="28"/>
          </w:rPr>
          <w:t>–</w:t>
        </w:r>
      </w:hyperlink>
      <w:r w:rsidRPr="007B3115">
        <w:rPr>
          <w:rFonts w:eastAsia="PT Serif"/>
          <w:sz w:val="28"/>
          <w:szCs w:val="28"/>
        </w:rPr>
        <w:t xml:space="preserve"> использование </w:t>
      </w:r>
      <w:hyperlink r:id="rId58" w:anchor="/document/12184522/entry/21" w:tooltip="https://internet.garant.ru/#/document/12184522/entry/21" w:history="1">
        <w:r w:rsidRPr="007B3115">
          <w:rPr>
            <w:rStyle w:val="af1"/>
            <w:rFonts w:eastAsia="PT Serif"/>
            <w:color w:val="auto"/>
            <w:sz w:val="28"/>
            <w:szCs w:val="28"/>
            <w:u w:val="none"/>
          </w:rPr>
          <w:t>электронной подписи</w:t>
        </w:r>
      </w:hyperlink>
      <w:r w:rsidRPr="007B3115">
        <w:rPr>
          <w:rFonts w:eastAsia="PT Serif"/>
          <w:sz w:val="28"/>
          <w:szCs w:val="28"/>
        </w:rPr>
        <w:t xml:space="preserve">, вид которой должен соответствовать требованиям </w:t>
      </w:r>
      <w:hyperlink r:id="rId59" w:anchor="/document/70193794/entry/0" w:tooltip="https://internet.garant.ru/#/document/70193794/entry/0" w:history="1">
        <w:r w:rsidRPr="007B3115">
          <w:rPr>
            <w:rStyle w:val="af1"/>
            <w:rFonts w:eastAsia="PT Serif"/>
            <w:color w:val="auto"/>
            <w:sz w:val="28"/>
            <w:szCs w:val="28"/>
            <w:u w:val="none"/>
          </w:rPr>
          <w:t xml:space="preserve">постановления </w:t>
        </w:r>
      </w:hyperlink>
      <w:r w:rsidRPr="007B3115">
        <w:rPr>
          <w:rFonts w:eastAsia="PT Serif"/>
          <w:sz w:val="28"/>
          <w:szCs w:val="28"/>
        </w:rPr>
        <w:t>Правительства Российской Федерации от 25</w:t>
      </w:r>
      <w:r w:rsidR="004D59B9" w:rsidRPr="007B3115">
        <w:rPr>
          <w:rFonts w:eastAsia="PT Serif"/>
          <w:sz w:val="28"/>
          <w:szCs w:val="28"/>
        </w:rPr>
        <w:t xml:space="preserve"> июня </w:t>
      </w:r>
      <w:r w:rsidRPr="007B3115">
        <w:rPr>
          <w:rFonts w:eastAsia="PT Serif"/>
          <w:sz w:val="28"/>
          <w:szCs w:val="28"/>
        </w:rPr>
        <w:t>2012</w:t>
      </w:r>
      <w:r w:rsidR="004D59B9" w:rsidRPr="007B3115">
        <w:rPr>
          <w:rFonts w:eastAsia="PT Serif"/>
          <w:sz w:val="28"/>
          <w:szCs w:val="28"/>
        </w:rPr>
        <w:t xml:space="preserve"> года</w:t>
      </w:r>
      <w:r w:rsidRPr="007B3115">
        <w:rPr>
          <w:rFonts w:eastAsia="PT Serif"/>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14:paraId="409029CF" w14:textId="77777777" w:rsidR="000847E7" w:rsidRPr="007B3115"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7B3115">
        <w:rPr>
          <w:rFonts w:eastAsia="PT Serif"/>
          <w:sz w:val="28"/>
          <w:szCs w:val="28"/>
        </w:rPr>
        <w:t>3.</w:t>
      </w:r>
      <w:r w:rsidR="00F82C32" w:rsidRPr="007B3115">
        <w:rPr>
          <w:rFonts w:eastAsia="PT Serif"/>
          <w:sz w:val="28"/>
          <w:szCs w:val="28"/>
        </w:rPr>
        <w:t>3.6.</w:t>
      </w:r>
      <w:r w:rsidRPr="007B3115">
        <w:rPr>
          <w:rFonts w:eastAsia="PT Serif"/>
          <w:sz w:val="28"/>
          <w:szCs w:val="28"/>
        </w:rPr>
        <w:t xml:space="preserve"> Заявление и прилагаемые документы могут быть поданы представителем заявителя, наделённым соответствующими полномочиями в установленном законодательством порядке.</w:t>
      </w:r>
    </w:p>
    <w:p w14:paraId="75A0B74C" w14:textId="77777777" w:rsidR="000847E7" w:rsidRPr="00DB6CB1" w:rsidRDefault="00F82C32">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3</w:t>
      </w:r>
      <w:r w:rsidR="00DB6CB1" w:rsidRPr="00DB6CB1">
        <w:rPr>
          <w:rFonts w:eastAsia="PT Serif"/>
          <w:color w:val="000000"/>
          <w:sz w:val="28"/>
          <w:szCs w:val="28"/>
        </w:rPr>
        <w:t>.</w:t>
      </w:r>
      <w:r>
        <w:rPr>
          <w:rFonts w:eastAsia="PT Serif"/>
          <w:color w:val="000000"/>
          <w:sz w:val="28"/>
          <w:szCs w:val="28"/>
        </w:rPr>
        <w:t>3.7.</w:t>
      </w:r>
      <w:r w:rsidR="00DB6CB1" w:rsidRPr="00DB6CB1">
        <w:rPr>
          <w:rFonts w:eastAsia="PT Serif"/>
          <w:color w:val="000000"/>
          <w:sz w:val="28"/>
          <w:szCs w:val="28"/>
        </w:rPr>
        <w:t xml:space="preserve"> Основаниями для принятия решения об отказе в приёме заявления и документов и (или) информации являются:</w:t>
      </w:r>
    </w:p>
    <w:p w14:paraId="31A4DB4B"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14:paraId="1C7D895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 xml:space="preserve">несоблюдение установленных условий признания действительности усиленной </w:t>
      </w:r>
      <w:hyperlink r:id="rId60" w:anchor="/document/12184522/entry/54" w:tooltip="https://internet.garant.ru/#/document/12184522/entry/54" w:history="1">
        <w:r w:rsidRPr="00DB6CB1">
          <w:rPr>
            <w:rStyle w:val="af1"/>
            <w:rFonts w:eastAsia="PT Serif"/>
            <w:color w:val="000000"/>
            <w:sz w:val="28"/>
            <w:szCs w:val="28"/>
            <w:u w:val="none"/>
          </w:rPr>
          <w:t>квалифицированной электронной подписи</w:t>
        </w:r>
      </w:hyperlink>
      <w:r w:rsidRPr="00DB6CB1">
        <w:rPr>
          <w:rFonts w:eastAsia="PT Serif"/>
          <w:color w:val="000000"/>
          <w:sz w:val="28"/>
          <w:szCs w:val="28"/>
        </w:rPr>
        <w:t xml:space="preserve">, которой подписан электронный документ (пакет электронных документов), в соответствии со </w:t>
      </w:r>
      <w:hyperlink r:id="rId61" w:anchor="/document/12184522/entry/11" w:tooltip="https://internet.garant.ru/#/document/12184522/entry/11" w:history="1">
        <w:r w:rsidRPr="00DB6CB1">
          <w:rPr>
            <w:rStyle w:val="af1"/>
            <w:rFonts w:eastAsia="PT Serif"/>
            <w:color w:val="000000"/>
            <w:sz w:val="28"/>
            <w:szCs w:val="28"/>
            <w:u w:val="none"/>
          </w:rPr>
          <w:t>статьёй 11</w:t>
        </w:r>
      </w:hyperlink>
      <w:r w:rsidR="00DE3031">
        <w:rPr>
          <w:rFonts w:eastAsia="PT Serif"/>
          <w:color w:val="000000"/>
          <w:sz w:val="28"/>
          <w:szCs w:val="28"/>
        </w:rPr>
        <w:t xml:space="preserve"> Федерального закона от </w:t>
      </w:r>
      <w:r w:rsidRPr="00DB6CB1">
        <w:rPr>
          <w:rFonts w:eastAsia="PT Serif"/>
          <w:color w:val="000000"/>
          <w:sz w:val="28"/>
          <w:szCs w:val="28"/>
        </w:rPr>
        <w:t>6</w:t>
      </w:r>
      <w:r w:rsidR="00B170AE">
        <w:rPr>
          <w:rFonts w:eastAsia="PT Serif"/>
          <w:color w:val="000000"/>
          <w:sz w:val="28"/>
          <w:szCs w:val="28"/>
        </w:rPr>
        <w:t xml:space="preserve"> апреля </w:t>
      </w:r>
      <w:r w:rsidRPr="00DB6CB1">
        <w:rPr>
          <w:rFonts w:eastAsia="PT Serif"/>
          <w:color w:val="000000"/>
          <w:sz w:val="28"/>
          <w:szCs w:val="28"/>
        </w:rPr>
        <w:t>2011</w:t>
      </w:r>
      <w:r w:rsidR="00B170AE">
        <w:rPr>
          <w:rFonts w:eastAsia="PT Serif"/>
          <w:color w:val="000000"/>
          <w:sz w:val="28"/>
          <w:szCs w:val="28"/>
        </w:rPr>
        <w:t xml:space="preserve"> года</w:t>
      </w:r>
      <w:r w:rsidRPr="00DB6CB1">
        <w:rPr>
          <w:rFonts w:eastAsia="PT Serif"/>
          <w:color w:val="000000"/>
          <w:sz w:val="28"/>
          <w:szCs w:val="28"/>
        </w:rPr>
        <w:t xml:space="preserve"> № 63-ФЗ «Об электронной подписи»).</w:t>
      </w:r>
    </w:p>
    <w:p w14:paraId="17099D54" w14:textId="77777777" w:rsidR="000847E7" w:rsidRPr="00DB6CB1" w:rsidRDefault="00F82C32">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3.3.8</w:t>
      </w:r>
      <w:r w:rsidR="00DB6CB1" w:rsidRPr="00DB6CB1">
        <w:rPr>
          <w:rFonts w:eastAsia="PT Serif"/>
          <w:color w:val="000000"/>
          <w:sz w:val="28"/>
          <w:szCs w:val="28"/>
        </w:rPr>
        <w:t>. Приём заявления и прилагаемых документов осуществляется:</w:t>
      </w:r>
    </w:p>
    <w:p w14:paraId="66E55C2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 xml:space="preserve">в случае обращения за получением муниципальной услуги непосредственно в уполномоченный орган или посредством </w:t>
      </w:r>
      <w:hyperlink r:id="rId62" w:anchor="/multilink/405751953/paragraph/286/number/0" w:tooltip="https://internet.garant.ru/#/multilink/405751953/paragraph/286/number/0" w:history="1">
        <w:r w:rsidRPr="00DB6CB1">
          <w:rPr>
            <w:rStyle w:val="af1"/>
            <w:rFonts w:eastAsia="PT Serif"/>
            <w:color w:val="000000"/>
            <w:sz w:val="28"/>
            <w:szCs w:val="28"/>
            <w:u w:val="none"/>
          </w:rPr>
          <w:t xml:space="preserve">Портала </w:t>
        </w:r>
      </w:hyperlink>
      <w:r w:rsidRPr="00DB6CB1">
        <w:rPr>
          <w:color w:val="000000"/>
          <w:sz w:val="28"/>
          <w:szCs w:val="28"/>
        </w:rPr>
        <w:t>–</w:t>
      </w:r>
      <w:r w:rsidRPr="00DB6CB1">
        <w:rPr>
          <w:rFonts w:eastAsia="PT Serif"/>
          <w:color w:val="000000"/>
          <w:sz w:val="28"/>
          <w:szCs w:val="28"/>
        </w:rPr>
        <w:t xml:space="preserve"> работником уполномоченного органа;</w:t>
      </w:r>
    </w:p>
    <w:p w14:paraId="080C5C2C"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 xml:space="preserve">в случае обращения за получением муниципальной услуги через МФЦ </w:t>
      </w:r>
      <w:r w:rsidRPr="00DB6CB1">
        <w:rPr>
          <w:color w:val="000000"/>
          <w:sz w:val="28"/>
          <w:szCs w:val="28"/>
        </w:rPr>
        <w:t>–</w:t>
      </w:r>
      <w:r w:rsidRPr="00DB6CB1">
        <w:rPr>
          <w:rFonts w:eastAsia="PT Serif"/>
          <w:color w:val="000000"/>
          <w:sz w:val="28"/>
          <w:szCs w:val="28"/>
        </w:rPr>
        <w:t xml:space="preserve"> работником МФЦ.</w:t>
      </w:r>
    </w:p>
    <w:p w14:paraId="5D38B2F7" w14:textId="77777777" w:rsidR="000847E7" w:rsidRPr="00DB6CB1" w:rsidRDefault="00F82C32">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3.3.9</w:t>
      </w:r>
      <w:r w:rsidR="00DB6CB1" w:rsidRPr="00DB6CB1">
        <w:rPr>
          <w:rFonts w:eastAsia="PT Serif"/>
          <w:color w:val="000000"/>
          <w:sz w:val="28"/>
          <w:szCs w:val="28"/>
        </w:rPr>
        <w:t>. Заявление и прилагаемые документы могут быть приняты уполномоченным органом или МФЦ по выбору заявителя независимо от его места жительства или места пребывания.</w:t>
      </w:r>
    </w:p>
    <w:p w14:paraId="6336834C" w14:textId="77777777" w:rsidR="000847E7" w:rsidRPr="00DB6CB1" w:rsidRDefault="00F82C32">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3.3.10</w:t>
      </w:r>
      <w:r w:rsidR="00DB6CB1" w:rsidRPr="00DB6CB1">
        <w:rPr>
          <w:rFonts w:eastAsia="PT Serif"/>
          <w:color w:val="000000"/>
          <w:sz w:val="28"/>
          <w:szCs w:val="28"/>
        </w:rPr>
        <w:t>. Срок регистрации заявления и прилагаемых документов работником уполномоченного органа или МФЦ не может превышать 20 минут.</w:t>
      </w:r>
    </w:p>
    <w:p w14:paraId="3D57E515" w14:textId="77777777" w:rsidR="000847E7" w:rsidRPr="00DB6CB1" w:rsidRDefault="00F82C32">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3.3.11</w:t>
      </w:r>
      <w:r w:rsidR="00DB6CB1" w:rsidRPr="00DB6CB1">
        <w:rPr>
          <w:rFonts w:eastAsia="PT Serif"/>
          <w:color w:val="000000"/>
          <w:sz w:val="28"/>
          <w:szCs w:val="28"/>
        </w:rPr>
        <w:t>. При обращении заявителя (представителя заявителя), в ходе личного приёма работник, ответственный за приём документов:</w:t>
      </w:r>
    </w:p>
    <w:p w14:paraId="6FFC34BC"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lastRenderedPageBreak/>
        <w:t>устанавливает личность заявителя (представителя заявителя);</w:t>
      </w:r>
    </w:p>
    <w:p w14:paraId="398015E5"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14:paraId="01D4C6F0"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проверяет соответствие представленных документов установленным требованиям, удостоверяясь, что:</w:t>
      </w:r>
    </w:p>
    <w:p w14:paraId="5AE0A95F"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определённых законодательством должностных лиц;</w:t>
      </w:r>
    </w:p>
    <w:p w14:paraId="77CE8697"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тексты документов написаны разборчиво;</w:t>
      </w:r>
    </w:p>
    <w:p w14:paraId="490E40F9"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фамилии, имена и отчества физических лиц, адреса их мест жительства написаны полностью;</w:t>
      </w:r>
    </w:p>
    <w:p w14:paraId="42DF5C82"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в документах нет подчисток, приписок, зачёркнутых слов и иных не оговоренных в них исправлений;</w:t>
      </w:r>
    </w:p>
    <w:p w14:paraId="0DECCF15"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документы не исполнены карандашом;</w:t>
      </w:r>
    </w:p>
    <w:p w14:paraId="50D102AA"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документы не имеют серьёзных повреждений, наличие которых не позволяет однозначно истолковать их содержание;</w:t>
      </w:r>
    </w:p>
    <w:p w14:paraId="7D6009C6"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срок действия документов не истёк;</w:t>
      </w:r>
    </w:p>
    <w:p w14:paraId="6863DED9"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документы содержат информацию, необходимую для предоставления муниципальной услуги, указанной в заявлении;</w:t>
      </w:r>
    </w:p>
    <w:p w14:paraId="5A6916A7"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документы представлены в полном объёме;</w:t>
      </w:r>
    </w:p>
    <w:p w14:paraId="0C96ED1F"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 xml:space="preserve">в случае представления документов, предусмотренных </w:t>
      </w:r>
      <w:hyperlink r:id="rId63" w:anchor="/document/12177515/entry/7061" w:tooltip="https://internet.garant.ru/#/document/12177515/entry/7061" w:history="1">
        <w:r w:rsidRPr="00DB6CB1">
          <w:rPr>
            <w:rStyle w:val="af1"/>
            <w:rFonts w:eastAsia="PT Serif"/>
            <w:color w:val="000000"/>
            <w:sz w:val="28"/>
            <w:szCs w:val="28"/>
            <w:u w:val="none"/>
          </w:rPr>
          <w:t xml:space="preserve">пунктами 1 </w:t>
        </w:r>
        <w:r w:rsidRPr="00DB6CB1">
          <w:rPr>
            <w:color w:val="000000"/>
            <w:sz w:val="28"/>
            <w:szCs w:val="28"/>
          </w:rPr>
          <w:t>–</w:t>
        </w:r>
        <w:r w:rsidRPr="00DB6CB1">
          <w:rPr>
            <w:rStyle w:val="af1"/>
            <w:rFonts w:eastAsia="PT Serif"/>
            <w:color w:val="000000"/>
            <w:sz w:val="28"/>
            <w:szCs w:val="28"/>
            <w:u w:val="none"/>
          </w:rPr>
          <w:t xml:space="preserve"> 3.1</w:t>
        </w:r>
      </w:hyperlink>
      <w:r w:rsidRPr="00DB6CB1">
        <w:rPr>
          <w:rFonts w:eastAsia="PT Serif"/>
          <w:color w:val="000000"/>
          <w:sz w:val="28"/>
          <w:szCs w:val="28"/>
        </w:rPr>
        <w:t xml:space="preserve">, </w:t>
      </w:r>
      <w:hyperlink r:id="rId64" w:anchor="/document/12177515/entry/7067" w:tooltip="https://internet.garant.ru/#/document/12177515/entry/7067" w:history="1">
        <w:r w:rsidRPr="00DB6CB1">
          <w:rPr>
            <w:rStyle w:val="af1"/>
            <w:rFonts w:eastAsia="PT Serif"/>
            <w:color w:val="000000"/>
            <w:sz w:val="28"/>
            <w:szCs w:val="28"/>
            <w:u w:val="none"/>
          </w:rPr>
          <w:t>7</w:t>
        </w:r>
      </w:hyperlink>
      <w:r w:rsidRPr="00DB6CB1">
        <w:rPr>
          <w:rFonts w:eastAsia="PT Serif"/>
          <w:color w:val="000000"/>
          <w:sz w:val="28"/>
          <w:szCs w:val="28"/>
        </w:rPr>
        <w:t xml:space="preserve">, </w:t>
      </w:r>
      <w:hyperlink r:id="rId65" w:anchor="/document/12177515/entry/7069" w:tooltip="https://internet.garant.ru/#/document/12177515/entry/7069" w:history="1">
        <w:r w:rsidRPr="00DB6CB1">
          <w:rPr>
            <w:rStyle w:val="af1"/>
            <w:rFonts w:eastAsia="PT Serif"/>
            <w:color w:val="000000"/>
            <w:sz w:val="28"/>
            <w:szCs w:val="28"/>
            <w:u w:val="none"/>
          </w:rPr>
          <w:t>9</w:t>
        </w:r>
      </w:hyperlink>
      <w:r w:rsidRPr="00DB6CB1">
        <w:rPr>
          <w:rFonts w:eastAsia="PT Serif"/>
          <w:color w:val="000000"/>
          <w:sz w:val="28"/>
          <w:szCs w:val="28"/>
        </w:rPr>
        <w:t xml:space="preserve">, </w:t>
      </w:r>
      <w:hyperlink r:id="rId66" w:anchor="/document/12177515/entry/70617" w:tooltip="https://internet.garant.ru/#/document/12177515/entry/70617" w:history="1">
        <w:r w:rsidRPr="00DB6CB1">
          <w:rPr>
            <w:rStyle w:val="af1"/>
            <w:rFonts w:eastAsia="PT Serif"/>
            <w:color w:val="000000"/>
            <w:sz w:val="28"/>
            <w:szCs w:val="28"/>
            <w:u w:val="none"/>
          </w:rPr>
          <w:t>17</w:t>
        </w:r>
      </w:hyperlink>
      <w:r w:rsidRPr="00DB6CB1">
        <w:rPr>
          <w:rFonts w:eastAsia="PT Serif"/>
          <w:color w:val="000000"/>
          <w:sz w:val="28"/>
          <w:szCs w:val="28"/>
        </w:rPr>
        <w:t xml:space="preserve"> и </w:t>
      </w:r>
      <w:hyperlink r:id="rId67" w:anchor="/document/12177515/entry/70618" w:tooltip="https://internet.garant.ru/#/document/12177515/entry/70618" w:history="1">
        <w:r w:rsidRPr="00DB6CB1">
          <w:rPr>
            <w:rStyle w:val="af1"/>
            <w:rFonts w:eastAsia="PT Serif"/>
            <w:color w:val="000000"/>
            <w:sz w:val="28"/>
            <w:szCs w:val="28"/>
            <w:u w:val="none"/>
          </w:rPr>
          <w:t>18 части 6 статьи 7</w:t>
        </w:r>
      </w:hyperlink>
      <w:r w:rsidRPr="00DB6CB1">
        <w:rPr>
          <w:rFonts w:eastAsia="PT Serif"/>
          <w:color w:val="000000"/>
          <w:sz w:val="28"/>
          <w:szCs w:val="28"/>
        </w:rPr>
        <w:t xml:space="preserve"> Федерального закона от 27</w:t>
      </w:r>
      <w:r w:rsidR="00B170AE">
        <w:rPr>
          <w:rFonts w:eastAsia="PT Serif"/>
          <w:color w:val="000000"/>
          <w:sz w:val="28"/>
          <w:szCs w:val="28"/>
        </w:rPr>
        <w:t xml:space="preserve"> июля </w:t>
      </w:r>
      <w:r w:rsidRPr="00DB6CB1">
        <w:rPr>
          <w:rFonts w:eastAsia="PT Serif"/>
          <w:color w:val="000000"/>
          <w:sz w:val="28"/>
          <w:szCs w:val="28"/>
        </w:rPr>
        <w:t>2010</w:t>
      </w:r>
      <w:r w:rsidR="00B170AE">
        <w:rPr>
          <w:rFonts w:eastAsia="PT Serif"/>
          <w:color w:val="000000"/>
          <w:sz w:val="28"/>
          <w:szCs w:val="28"/>
        </w:rPr>
        <w:t xml:space="preserve"> года                      № 210-ФЗ </w:t>
      </w:r>
      <w:r w:rsidRPr="00DB6CB1">
        <w:rPr>
          <w:rFonts w:eastAsia="PT Serif"/>
          <w:color w:val="000000"/>
          <w:sz w:val="28"/>
          <w:szCs w:val="28"/>
        </w:rPr>
        <w:t>«Об организации предоставления государственных и муниципальных услуг»,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14:paraId="151379AF"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Работник уполномоченного органа сличает представленные заявителем (представителем заявителя)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на каждой странице).</w:t>
      </w:r>
    </w:p>
    <w:p w14:paraId="272FE3A0"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В случае подачи заявления и прилагаемых к нему документов в МФЦ при отсутствии оснований для отказа в приёме документов работник МФЦ оформляет с использованием системы электронной очереди расписку о приёме документов в 2 экземплярах, а при наличии таких оснований </w:t>
      </w:r>
      <w:r w:rsidRPr="00DB6CB1">
        <w:rPr>
          <w:color w:val="000000"/>
          <w:sz w:val="28"/>
          <w:szCs w:val="28"/>
        </w:rPr>
        <w:t>–</w:t>
      </w:r>
      <w:r>
        <w:rPr>
          <w:rFonts w:eastAsia="PT Serif"/>
          <w:sz w:val="28"/>
          <w:szCs w:val="28"/>
        </w:rPr>
        <w:t xml:space="preserve"> расписку об отказе в приёме документов.</w:t>
      </w:r>
    </w:p>
    <w:p w14:paraId="733C3BAD"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Далее работник МФЦ передаёт заявителю первый экземпляр расписки, второй </w:t>
      </w:r>
      <w:r w:rsidRPr="00DB6CB1">
        <w:rPr>
          <w:color w:val="000000"/>
          <w:sz w:val="28"/>
          <w:szCs w:val="28"/>
        </w:rPr>
        <w:t>–</w:t>
      </w:r>
      <w:r>
        <w:rPr>
          <w:rFonts w:eastAsia="PT Serif"/>
          <w:sz w:val="28"/>
          <w:szCs w:val="28"/>
        </w:rPr>
        <w:t xml:space="preserve"> помещает в пакет принятых документов.</w:t>
      </w:r>
    </w:p>
    <w:p w14:paraId="68CA51C8" w14:textId="77777777" w:rsidR="000847E7" w:rsidRPr="006543B0"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themeColor="text1"/>
          <w:sz w:val="28"/>
          <w:szCs w:val="28"/>
        </w:rPr>
      </w:pPr>
      <w:r w:rsidRPr="00136DF6">
        <w:rPr>
          <w:rFonts w:eastAsia="PT Serif"/>
          <w:sz w:val="28"/>
          <w:szCs w:val="28"/>
        </w:rPr>
        <w:lastRenderedPageBreak/>
        <w:t xml:space="preserve">При отсутствии оснований для отказа в приёме документов работник уполномоченного органа оформляет расписку о приёме документов (с указанием их перечня и даты получения уполномоченным органом) по форме </w:t>
      </w:r>
      <w:r w:rsidRPr="006543B0">
        <w:rPr>
          <w:rFonts w:eastAsia="PT Serif"/>
          <w:color w:val="000000" w:themeColor="text1"/>
          <w:sz w:val="28"/>
          <w:szCs w:val="28"/>
        </w:rPr>
        <w:t xml:space="preserve">согласно </w:t>
      </w:r>
      <w:hyperlink r:id="rId68" w:anchor="/document/405751953/entry/1200" w:tooltip="https://internet.garant.ru/#/document/405751953/entry/1200" w:history="1">
        <w:r w:rsidRPr="006543B0">
          <w:rPr>
            <w:rStyle w:val="af1"/>
            <w:rFonts w:eastAsia="PT Serif"/>
            <w:color w:val="000000" w:themeColor="text1"/>
            <w:sz w:val="28"/>
            <w:szCs w:val="28"/>
            <w:u w:val="none"/>
          </w:rPr>
          <w:t xml:space="preserve">приложению № </w:t>
        </w:r>
      </w:hyperlink>
      <w:r w:rsidR="006543B0" w:rsidRPr="006543B0">
        <w:rPr>
          <w:color w:val="000000" w:themeColor="text1"/>
        </w:rPr>
        <w:t>4</w:t>
      </w:r>
      <w:r w:rsidRPr="006543B0">
        <w:rPr>
          <w:rFonts w:eastAsia="PT Serif"/>
          <w:color w:val="000000" w:themeColor="text1"/>
          <w:sz w:val="28"/>
          <w:szCs w:val="28"/>
        </w:rPr>
        <w:t xml:space="preserve"> к настоящему Административному регламенту, а при наличии таких оснований </w:t>
      </w:r>
      <w:r w:rsidRPr="006543B0">
        <w:rPr>
          <w:color w:val="000000" w:themeColor="text1"/>
          <w:sz w:val="28"/>
          <w:szCs w:val="28"/>
        </w:rPr>
        <w:t>–</w:t>
      </w:r>
      <w:r w:rsidRPr="006543B0">
        <w:rPr>
          <w:rFonts w:eastAsia="PT Serif"/>
          <w:color w:val="000000" w:themeColor="text1"/>
          <w:sz w:val="28"/>
          <w:szCs w:val="28"/>
        </w:rPr>
        <w:t xml:space="preserve"> расписку об отказе в приёме документов по форме согласно </w:t>
      </w:r>
      <w:hyperlink r:id="rId69" w:anchor="/document/405751953/entry/1300" w:tooltip="https://internet.garant.ru/#/document/405751953/entry/1300" w:history="1">
        <w:r w:rsidRPr="006543B0">
          <w:rPr>
            <w:rStyle w:val="af1"/>
            <w:rFonts w:eastAsia="PT Serif"/>
            <w:color w:val="000000" w:themeColor="text1"/>
            <w:sz w:val="28"/>
            <w:szCs w:val="28"/>
            <w:u w:val="none"/>
          </w:rPr>
          <w:t xml:space="preserve">приложению № </w:t>
        </w:r>
      </w:hyperlink>
      <w:r w:rsidR="006543B0" w:rsidRPr="006543B0">
        <w:rPr>
          <w:color w:val="000000" w:themeColor="text1"/>
        </w:rPr>
        <w:t>5</w:t>
      </w:r>
      <w:r w:rsidR="005F2857" w:rsidRPr="006543B0">
        <w:rPr>
          <w:rStyle w:val="af1"/>
          <w:rFonts w:eastAsia="PT Serif"/>
          <w:color w:val="000000" w:themeColor="text1"/>
          <w:sz w:val="28"/>
          <w:szCs w:val="28"/>
          <w:u w:val="none"/>
        </w:rPr>
        <w:t xml:space="preserve"> </w:t>
      </w:r>
      <w:r w:rsidRPr="006543B0">
        <w:rPr>
          <w:rFonts w:eastAsia="PT Serif"/>
          <w:color w:val="000000" w:themeColor="text1"/>
          <w:sz w:val="28"/>
          <w:szCs w:val="28"/>
        </w:rPr>
        <w:t>к настоящему Административному регламенту.</w:t>
      </w:r>
    </w:p>
    <w:p w14:paraId="34B06243"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Заявитель, представивший документы для получения муниципальной услуги, в обязательном порядке информируется работником уполномоченного органа или МФЦ:</w:t>
      </w:r>
    </w:p>
    <w:p w14:paraId="6DB680CD" w14:textId="77777777" w:rsidR="000847E7"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о сроке предоставления муниципальной услуги;</w:t>
      </w:r>
    </w:p>
    <w:p w14:paraId="0D7817DC" w14:textId="77777777" w:rsidR="000847E7"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о возможности отказа в предоставлении муниципальной услуги.</w:t>
      </w:r>
    </w:p>
    <w:p w14:paraId="53380F3D" w14:textId="77777777" w:rsidR="000847E7" w:rsidRDefault="00B22485">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3.3.12.</w:t>
      </w:r>
      <w:r w:rsidR="00DB6CB1">
        <w:rPr>
          <w:rFonts w:eastAsia="PT Serif"/>
          <w:sz w:val="28"/>
          <w:szCs w:val="28"/>
        </w:rPr>
        <w:t xml:space="preserve"> При предоставлении муниципальной услуги по </w:t>
      </w:r>
      <w:proofErr w:type="spellStart"/>
      <w:r w:rsidR="00DB6CB1">
        <w:rPr>
          <w:rFonts w:eastAsia="PT Serif"/>
          <w:sz w:val="28"/>
          <w:szCs w:val="28"/>
        </w:rPr>
        <w:t>эксте</w:t>
      </w:r>
      <w:r w:rsidR="007F32FA">
        <w:rPr>
          <w:rFonts w:eastAsia="PT Serif"/>
          <w:sz w:val="28"/>
          <w:szCs w:val="28"/>
        </w:rPr>
        <w:t>р</w:t>
      </w:r>
      <w:r w:rsidR="00DB6CB1">
        <w:rPr>
          <w:rFonts w:eastAsia="PT Serif"/>
          <w:sz w:val="28"/>
          <w:szCs w:val="28"/>
        </w:rPr>
        <w:t>рито-риальному</w:t>
      </w:r>
      <w:proofErr w:type="spellEnd"/>
      <w:r w:rsidR="00DB6CB1">
        <w:rPr>
          <w:rFonts w:eastAsia="PT Serif"/>
          <w:sz w:val="28"/>
          <w:szCs w:val="28"/>
        </w:rPr>
        <w:t xml:space="preserve"> принципу МФЦ:</w:t>
      </w:r>
    </w:p>
    <w:p w14:paraId="28AD7978" w14:textId="77777777" w:rsidR="000847E7"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1) принимает от заявителя (представителя заявителя) заявление и прилагаемые документы;</w:t>
      </w:r>
    </w:p>
    <w:p w14:paraId="2219B00F" w14:textId="77777777" w:rsidR="000847E7"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2) осуществляет копирование (сканирование) документов, предусмотрен-</w:t>
      </w:r>
      <w:proofErr w:type="spellStart"/>
      <w:r>
        <w:rPr>
          <w:rFonts w:eastAsia="PT Serif"/>
          <w:sz w:val="28"/>
          <w:szCs w:val="28"/>
        </w:rPr>
        <w:t>ных</w:t>
      </w:r>
      <w:proofErr w:type="spellEnd"/>
      <w:r>
        <w:rPr>
          <w:rFonts w:eastAsia="PT Serif"/>
          <w:sz w:val="28"/>
          <w:szCs w:val="28"/>
        </w:rPr>
        <w:t xml:space="preserve"> </w:t>
      </w:r>
      <w:hyperlink r:id="rId70" w:anchor="/document/12177515/entry/7061" w:tooltip="https://internet.garant.ru/#/document/12177515/entry/7061" w:history="1">
        <w:r>
          <w:rPr>
            <w:rStyle w:val="af1"/>
            <w:rFonts w:eastAsia="PT Serif"/>
            <w:color w:val="auto"/>
            <w:sz w:val="28"/>
            <w:szCs w:val="28"/>
            <w:u w:val="none"/>
          </w:rPr>
          <w:t>пунктами 1 - 3.1</w:t>
        </w:r>
      </w:hyperlink>
      <w:r>
        <w:rPr>
          <w:rFonts w:eastAsia="PT Serif"/>
          <w:sz w:val="28"/>
          <w:szCs w:val="28"/>
        </w:rPr>
        <w:t xml:space="preserve">, </w:t>
      </w:r>
      <w:hyperlink r:id="rId71" w:anchor="/document/12177515/entry/7067" w:tooltip="https://internet.garant.ru/#/document/12177515/entry/7067" w:history="1">
        <w:r>
          <w:rPr>
            <w:rStyle w:val="af1"/>
            <w:rFonts w:eastAsia="PT Serif"/>
            <w:color w:val="auto"/>
            <w:sz w:val="28"/>
            <w:szCs w:val="28"/>
            <w:u w:val="none"/>
          </w:rPr>
          <w:t>7</w:t>
        </w:r>
      </w:hyperlink>
      <w:r>
        <w:rPr>
          <w:rFonts w:eastAsia="PT Serif"/>
          <w:sz w:val="28"/>
          <w:szCs w:val="28"/>
        </w:rPr>
        <w:t xml:space="preserve">, </w:t>
      </w:r>
      <w:hyperlink r:id="rId72" w:anchor="/document/12177515/entry/7069" w:tooltip="https://internet.garant.ru/#/document/12177515/entry/7069" w:history="1">
        <w:r>
          <w:rPr>
            <w:rStyle w:val="af1"/>
            <w:rFonts w:eastAsia="PT Serif"/>
            <w:color w:val="auto"/>
            <w:sz w:val="28"/>
            <w:szCs w:val="28"/>
            <w:u w:val="none"/>
          </w:rPr>
          <w:t>9</w:t>
        </w:r>
      </w:hyperlink>
      <w:r>
        <w:rPr>
          <w:rFonts w:eastAsia="PT Serif"/>
          <w:sz w:val="28"/>
          <w:szCs w:val="28"/>
        </w:rPr>
        <w:t xml:space="preserve">, </w:t>
      </w:r>
      <w:hyperlink r:id="rId73" w:anchor="/document/12177515/entry/70617" w:tooltip="https://internet.garant.ru/#/document/12177515/entry/70617" w:history="1">
        <w:r>
          <w:rPr>
            <w:rStyle w:val="af1"/>
            <w:rFonts w:eastAsia="PT Serif"/>
            <w:color w:val="auto"/>
            <w:sz w:val="28"/>
            <w:szCs w:val="28"/>
            <w:u w:val="none"/>
          </w:rPr>
          <w:t>17</w:t>
        </w:r>
      </w:hyperlink>
      <w:r>
        <w:rPr>
          <w:rFonts w:eastAsia="PT Serif"/>
          <w:sz w:val="28"/>
          <w:szCs w:val="28"/>
        </w:rPr>
        <w:t xml:space="preserve"> и </w:t>
      </w:r>
      <w:hyperlink r:id="rId74" w:anchor="/document/12177515/entry/70618" w:tooltip="https://internet.garant.ru/#/document/12177515/entry/70618" w:history="1">
        <w:r>
          <w:rPr>
            <w:rStyle w:val="af1"/>
            <w:rFonts w:eastAsia="PT Serif"/>
            <w:color w:val="auto"/>
            <w:sz w:val="28"/>
            <w:szCs w:val="28"/>
            <w:u w:val="none"/>
          </w:rPr>
          <w:t>18 части 6 статьи 7</w:t>
        </w:r>
      </w:hyperlink>
      <w:r>
        <w:rPr>
          <w:rFonts w:eastAsia="PT Serif"/>
          <w:sz w:val="28"/>
          <w:szCs w:val="28"/>
        </w:rPr>
        <w:t xml:space="preserve"> Федерального закона                   от 27</w:t>
      </w:r>
      <w:r w:rsidR="00CF6A45">
        <w:rPr>
          <w:rFonts w:eastAsia="PT Serif"/>
          <w:sz w:val="28"/>
          <w:szCs w:val="28"/>
        </w:rPr>
        <w:t xml:space="preserve"> июля </w:t>
      </w:r>
      <w:r>
        <w:rPr>
          <w:rFonts w:eastAsia="PT Serif"/>
          <w:sz w:val="28"/>
          <w:szCs w:val="28"/>
        </w:rPr>
        <w:t>2010</w:t>
      </w:r>
      <w:r w:rsidR="00CF6A45">
        <w:rPr>
          <w:rFonts w:eastAsia="PT Serif"/>
          <w:sz w:val="28"/>
          <w:szCs w:val="28"/>
        </w:rPr>
        <w:t xml:space="preserve"> года</w:t>
      </w:r>
      <w:r>
        <w:rPr>
          <w:rFonts w:eastAsia="PT Serif"/>
          <w:sz w:val="28"/>
          <w:szCs w:val="28"/>
        </w:rPr>
        <w:t xml:space="preserve">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4E840385" w14:textId="77777777" w:rsidR="000847E7"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 xml:space="preserve">3) формирует электронные документы и (или) электронные образы заявления о предоставлении муниципальной услуги,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w:t>
      </w:r>
      <w:hyperlink r:id="rId75" w:anchor="/document/12184522/entry/21" w:tooltip="https://internet.garant.ru/#/document/12184522/entry/21" w:history="1">
        <w:r>
          <w:rPr>
            <w:rStyle w:val="af1"/>
            <w:rFonts w:eastAsia="PT Serif"/>
            <w:color w:val="auto"/>
            <w:sz w:val="28"/>
            <w:szCs w:val="28"/>
            <w:u w:val="none"/>
          </w:rPr>
          <w:t>электронной подписью</w:t>
        </w:r>
      </w:hyperlink>
      <w:r>
        <w:rPr>
          <w:rFonts w:eastAsia="PT Serif"/>
          <w:sz w:val="28"/>
          <w:szCs w:val="28"/>
        </w:rPr>
        <w:t xml:space="preserve"> в установленном порядке;</w:t>
      </w:r>
    </w:p>
    <w:p w14:paraId="3987D783" w14:textId="77777777" w:rsidR="000847E7"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14:paraId="2B63A065" w14:textId="77777777" w:rsidR="000847E7" w:rsidRDefault="00B22485">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3.3.13</w:t>
      </w:r>
      <w:r w:rsidR="00DB6CB1">
        <w:rPr>
          <w:rFonts w:eastAsia="PT Serif"/>
          <w:sz w:val="28"/>
          <w:szCs w:val="28"/>
        </w:rPr>
        <w:t xml:space="preserve">. В случае обращения заявителя для предоставления муниципальной услуги через </w:t>
      </w:r>
      <w:hyperlink r:id="rId76" w:anchor="/multilink/405751953/paragraph/316/number/0" w:tooltip="https://internet.garant.ru/#/multilink/405751953/paragraph/316/number/0" w:history="1">
        <w:r w:rsidR="00DB6CB1">
          <w:rPr>
            <w:rStyle w:val="af1"/>
            <w:rFonts w:eastAsia="PT Serif"/>
            <w:color w:val="auto"/>
            <w:sz w:val="28"/>
            <w:szCs w:val="28"/>
            <w:u w:val="none"/>
          </w:rPr>
          <w:t>Портал</w:t>
        </w:r>
      </w:hyperlink>
      <w:r w:rsidR="00DB6CB1">
        <w:rPr>
          <w:rFonts w:eastAsia="PT Serif"/>
          <w:sz w:val="28"/>
          <w:szCs w:val="28"/>
        </w:rPr>
        <w:t xml:space="preserve"> заявление и сканированные копии документов, предусмотренные настоящим Административным регламентом, направляются в уполномоченный орган.</w:t>
      </w:r>
    </w:p>
    <w:p w14:paraId="280D1A6F" w14:textId="77777777" w:rsidR="000847E7"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 xml:space="preserve">Обращение за получением муниципальной услуги может осуществляться с использованием электронных документов, подписанных </w:t>
      </w:r>
      <w:hyperlink r:id="rId77" w:anchor="/document/12184522/entry/21" w:tooltip="https://internet.garant.ru/#/document/12184522/entry/21" w:history="1">
        <w:r>
          <w:rPr>
            <w:rStyle w:val="af1"/>
            <w:rFonts w:eastAsia="PT Serif"/>
            <w:color w:val="auto"/>
            <w:sz w:val="28"/>
            <w:szCs w:val="28"/>
            <w:u w:val="none"/>
          </w:rPr>
          <w:t>электронной подписью</w:t>
        </w:r>
      </w:hyperlink>
      <w:r>
        <w:rPr>
          <w:rFonts w:eastAsia="PT Serif"/>
          <w:sz w:val="28"/>
          <w:szCs w:val="28"/>
        </w:rPr>
        <w:t>.</w:t>
      </w:r>
    </w:p>
    <w:p w14:paraId="19BBE2B4" w14:textId="77777777" w:rsidR="000847E7"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lastRenderedPageBreak/>
        <w:t xml:space="preserve">В случае поступления заявления и документов, предусмотренных настоящим Административным регламентом, в электронной форме с </w:t>
      </w:r>
      <w:proofErr w:type="spellStart"/>
      <w:r>
        <w:rPr>
          <w:rFonts w:eastAsia="PT Serif"/>
          <w:sz w:val="28"/>
          <w:szCs w:val="28"/>
        </w:rPr>
        <w:t>исполь-зованием</w:t>
      </w:r>
      <w:proofErr w:type="spellEnd"/>
      <w:r>
        <w:rPr>
          <w:rFonts w:eastAsia="PT Serif"/>
          <w:sz w:val="28"/>
          <w:szCs w:val="28"/>
        </w:rPr>
        <w:t xml:space="preserve"> </w:t>
      </w:r>
      <w:hyperlink r:id="rId78" w:anchor="/multilink/405751953/paragraph/318/number/0" w:tooltip="https://internet.garant.ru/#/multilink/405751953/paragraph/318/number/0" w:history="1">
        <w:r>
          <w:rPr>
            <w:rStyle w:val="af1"/>
            <w:rFonts w:eastAsia="PT Serif"/>
            <w:color w:val="auto"/>
            <w:sz w:val="28"/>
            <w:szCs w:val="28"/>
            <w:u w:val="none"/>
          </w:rPr>
          <w:t>Портала</w:t>
        </w:r>
      </w:hyperlink>
      <w:r>
        <w:rPr>
          <w:rFonts w:eastAsia="PT Serif"/>
          <w:sz w:val="28"/>
          <w:szCs w:val="28"/>
        </w:rPr>
        <w:t xml:space="preserve">, подписанных усиленной </w:t>
      </w:r>
      <w:hyperlink r:id="rId79" w:anchor="/document/12184522/entry/54" w:tooltip="https://internet.garant.ru/#/document/12184522/entry/54" w:history="1">
        <w:r>
          <w:rPr>
            <w:rStyle w:val="af1"/>
            <w:rFonts w:eastAsia="PT Serif"/>
            <w:color w:val="auto"/>
            <w:sz w:val="28"/>
            <w:szCs w:val="28"/>
            <w:u w:val="none"/>
          </w:rPr>
          <w:t>квалифицированной электронной подписью</w:t>
        </w:r>
      </w:hyperlink>
      <w:r>
        <w:rPr>
          <w:rFonts w:eastAsia="PT Serif"/>
          <w:sz w:val="28"/>
          <w:szCs w:val="28"/>
        </w:rPr>
        <w:t>,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14:paraId="57F4C6B7"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Если в результате проверки </w:t>
      </w:r>
      <w:hyperlink r:id="rId80" w:anchor="/document/12184522/entry/54" w:tooltip="https://internet.garant.ru/#/document/12184522/entry/54" w:history="1">
        <w:r>
          <w:rPr>
            <w:rStyle w:val="af1"/>
            <w:rFonts w:eastAsia="PT Serif"/>
            <w:color w:val="auto"/>
            <w:sz w:val="28"/>
            <w:szCs w:val="28"/>
            <w:u w:val="none"/>
          </w:rPr>
          <w:t xml:space="preserve">квалифицированной электронной подписи </w:t>
        </w:r>
      </w:hyperlink>
      <w:r>
        <w:rPr>
          <w:rFonts w:eastAsia="PT Serif"/>
          <w:sz w:val="28"/>
          <w:szCs w:val="28"/>
        </w:rPr>
        <w:t xml:space="preserve">будет выявлено несоблюдение установленных условий признания её действительности или при наличии иных оснований для отказа в приёме заявления, предусмотренных настоящим Административным регламентом, уполномоченный орган в течение 3 </w:t>
      </w:r>
      <w:r w:rsidR="008A2E46">
        <w:rPr>
          <w:rFonts w:eastAsia="PT Serif"/>
          <w:sz w:val="28"/>
          <w:szCs w:val="28"/>
        </w:rPr>
        <w:t xml:space="preserve">рабочих </w:t>
      </w:r>
      <w:r>
        <w:rPr>
          <w:rFonts w:eastAsia="PT Serif"/>
          <w:sz w:val="28"/>
          <w:szCs w:val="28"/>
        </w:rPr>
        <w:t>дней со дня завершения проведения такой проверки или установления таких оснований для отказа принимает решение об отказе в приёме к рассмотрению заявления и прилагаемых документов.</w:t>
      </w:r>
    </w:p>
    <w:p w14:paraId="64784494"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Работник уполномоченного органа в течение </w:t>
      </w:r>
      <w:r w:rsidR="00EE05C6">
        <w:rPr>
          <w:rFonts w:eastAsia="PT Serif"/>
          <w:sz w:val="28"/>
          <w:szCs w:val="28"/>
        </w:rPr>
        <w:t>3</w:t>
      </w:r>
      <w:r w:rsidR="008A2E46">
        <w:rPr>
          <w:rFonts w:eastAsia="PT Serif"/>
          <w:sz w:val="28"/>
          <w:szCs w:val="28"/>
        </w:rPr>
        <w:t xml:space="preserve"> </w:t>
      </w:r>
      <w:proofErr w:type="gramStart"/>
      <w:r w:rsidR="008A2E46">
        <w:rPr>
          <w:rFonts w:eastAsia="PT Serif"/>
          <w:sz w:val="28"/>
          <w:szCs w:val="28"/>
        </w:rPr>
        <w:t xml:space="preserve">рабочих </w:t>
      </w:r>
      <w:r>
        <w:rPr>
          <w:rFonts w:eastAsia="PT Serif"/>
          <w:sz w:val="28"/>
          <w:szCs w:val="28"/>
        </w:rPr>
        <w:t xml:space="preserve"> дней</w:t>
      </w:r>
      <w:proofErr w:type="gramEnd"/>
      <w:r>
        <w:rPr>
          <w:rFonts w:eastAsia="PT Serif"/>
          <w:sz w:val="28"/>
          <w:szCs w:val="28"/>
        </w:rPr>
        <w:t xml:space="preserve"> подготавливает уведомление об отказе в приёме заявления и прилагаемых документов в электронной форме.</w:t>
      </w:r>
    </w:p>
    <w:p w14:paraId="74EBC365"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Уведомление об отказе в приёме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w:t>
      </w:r>
    </w:p>
    <w:p w14:paraId="13B3ED89"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w:t>
      </w:r>
      <w:hyperlink r:id="rId81" w:anchor="/document/12184522/entry/21" w:tooltip="https://internet.garant.ru/#/document/12184522/entry/21" w:history="1">
        <w:r>
          <w:rPr>
            <w:rStyle w:val="af1"/>
            <w:rFonts w:eastAsia="PT Serif"/>
            <w:color w:val="auto"/>
            <w:sz w:val="28"/>
            <w:szCs w:val="28"/>
            <w:u w:val="none"/>
          </w:rPr>
          <w:t xml:space="preserve">электронной подписи </w:t>
        </w:r>
      </w:hyperlink>
      <w:r>
        <w:rPr>
          <w:rFonts w:eastAsia="PT Serif"/>
          <w:sz w:val="28"/>
          <w:szCs w:val="28"/>
        </w:rPr>
        <w:t xml:space="preserve">соответствующее уведомление должно содержать указание на пункты </w:t>
      </w:r>
      <w:hyperlink r:id="rId82" w:anchor="/document/12184522/entry/11" w:tooltip="https://internet.garant.ru/#/document/12184522/entry/11" w:history="1">
        <w:r>
          <w:rPr>
            <w:rStyle w:val="af1"/>
            <w:rFonts w:eastAsia="PT Serif"/>
            <w:color w:val="auto"/>
            <w:sz w:val="28"/>
            <w:szCs w:val="28"/>
            <w:u w:val="none"/>
          </w:rPr>
          <w:t xml:space="preserve">статьи 11 </w:t>
        </w:r>
      </w:hyperlink>
      <w:r>
        <w:rPr>
          <w:rFonts w:eastAsia="PT Serif"/>
          <w:sz w:val="28"/>
          <w:szCs w:val="28"/>
        </w:rPr>
        <w:t>Федерального закона от 6</w:t>
      </w:r>
      <w:r w:rsidR="00B960C2">
        <w:rPr>
          <w:rFonts w:eastAsia="PT Serif"/>
          <w:sz w:val="28"/>
          <w:szCs w:val="28"/>
        </w:rPr>
        <w:t xml:space="preserve"> апреля </w:t>
      </w:r>
      <w:r>
        <w:rPr>
          <w:rFonts w:eastAsia="PT Serif"/>
          <w:sz w:val="28"/>
          <w:szCs w:val="28"/>
        </w:rPr>
        <w:t>2011</w:t>
      </w:r>
      <w:r w:rsidR="00B960C2">
        <w:rPr>
          <w:rFonts w:eastAsia="PT Serif"/>
          <w:sz w:val="28"/>
          <w:szCs w:val="28"/>
        </w:rPr>
        <w:t xml:space="preserve"> года</w:t>
      </w:r>
      <w:r>
        <w:rPr>
          <w:rFonts w:eastAsia="PT Serif"/>
          <w:sz w:val="28"/>
          <w:szCs w:val="28"/>
        </w:rPr>
        <w:t xml:space="preserve"> № 63-ФЗ «Об электронной подписи», которые послужили основанием для принятия указанного решения.</w:t>
      </w:r>
    </w:p>
    <w:p w14:paraId="78AC4D59"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Такое уведомление подписывается </w:t>
      </w:r>
      <w:hyperlink r:id="rId83" w:anchor="/document/12184522/entry/54" w:tooltip="https://internet.garant.ru/#/document/12184522/entry/54" w:history="1">
        <w:r>
          <w:rPr>
            <w:rStyle w:val="af1"/>
            <w:rFonts w:eastAsia="PT Serif"/>
            <w:color w:val="auto"/>
            <w:sz w:val="28"/>
            <w:szCs w:val="28"/>
            <w:u w:val="none"/>
          </w:rPr>
          <w:t>квалифицированной электронной подписью</w:t>
        </w:r>
      </w:hyperlink>
      <w:r>
        <w:rPr>
          <w:rFonts w:eastAsia="PT Serif"/>
          <w:sz w:val="28"/>
          <w:szCs w:val="28"/>
        </w:rPr>
        <w:t xml:space="preserve"> должностного лица уполномоченного органа и направляется по адресу электронной почты заявителя либо в его личный кабинет на </w:t>
      </w:r>
      <w:hyperlink r:id="rId84" w:anchor="/multilink/405751953/paragraph/323/number/1" w:tooltip="https://internet.garant.ru/#/multilink/405751953/paragraph/323/number/1" w:history="1">
        <w:r>
          <w:rPr>
            <w:rStyle w:val="af1"/>
            <w:rFonts w:eastAsia="PT Serif"/>
            <w:color w:val="auto"/>
            <w:sz w:val="28"/>
            <w:szCs w:val="28"/>
            <w:u w:val="none"/>
          </w:rPr>
          <w:t>Портале</w:t>
        </w:r>
      </w:hyperlink>
      <w:r>
        <w:rPr>
          <w:rFonts w:eastAsia="PT Serif"/>
          <w:sz w:val="28"/>
          <w:szCs w:val="28"/>
        </w:rPr>
        <w:t>.</w:t>
      </w:r>
    </w:p>
    <w:p w14:paraId="05205276"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приёме к рассмотрению первичного заявления.</w:t>
      </w:r>
    </w:p>
    <w:p w14:paraId="4408278C"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Формирование запроса заявителем осуществляется посредством заполнения электронной формы запроса на </w:t>
      </w:r>
      <w:hyperlink r:id="rId85" w:anchor="/multilink/405751953/paragraph/325/number/0" w:tooltip="https://internet.garant.ru/#/multilink/405751953/paragraph/325/number/0" w:history="1">
        <w:r>
          <w:rPr>
            <w:rStyle w:val="af1"/>
            <w:rFonts w:eastAsia="PT Serif"/>
            <w:color w:val="auto"/>
            <w:sz w:val="28"/>
            <w:szCs w:val="28"/>
            <w:u w:val="none"/>
          </w:rPr>
          <w:t>Портале</w:t>
        </w:r>
      </w:hyperlink>
      <w:r>
        <w:rPr>
          <w:rFonts w:eastAsia="PT Serif"/>
          <w:sz w:val="28"/>
          <w:szCs w:val="28"/>
        </w:rPr>
        <w:t xml:space="preserve"> без необходимости дополнительной подачи запроса в какой-либо иной форме.</w:t>
      </w:r>
    </w:p>
    <w:p w14:paraId="07E205EC"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На </w:t>
      </w:r>
      <w:hyperlink r:id="rId86" w:anchor="/multilink/405751953/paragraph/326/number/0" w:tooltip="https://internet.garant.ru/#/multilink/405751953/paragraph/326/number/0" w:history="1">
        <w:r>
          <w:rPr>
            <w:rStyle w:val="af1"/>
            <w:rFonts w:eastAsia="PT Serif"/>
            <w:color w:val="auto"/>
            <w:sz w:val="28"/>
            <w:szCs w:val="28"/>
            <w:u w:val="none"/>
          </w:rPr>
          <w:t>Портале</w:t>
        </w:r>
      </w:hyperlink>
      <w:r>
        <w:rPr>
          <w:rFonts w:eastAsia="PT Serif"/>
          <w:sz w:val="28"/>
          <w:szCs w:val="28"/>
        </w:rPr>
        <w:t xml:space="preserve"> размещаются образцы заполнения электронной формы запроса.</w:t>
      </w:r>
    </w:p>
    <w:p w14:paraId="0509DCF8"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Форматно-логическая проверка сформированного запроса </w:t>
      </w:r>
      <w:proofErr w:type="spellStart"/>
      <w:r>
        <w:rPr>
          <w:rFonts w:eastAsia="PT Serif"/>
          <w:sz w:val="28"/>
          <w:szCs w:val="28"/>
        </w:rPr>
        <w:t>осуществ-ляется</w:t>
      </w:r>
      <w:proofErr w:type="spellEnd"/>
      <w:r>
        <w:rPr>
          <w:rFonts w:eastAsia="PT Serif"/>
          <w:sz w:val="28"/>
          <w:szCs w:val="28"/>
        </w:rPr>
        <w:t xml:space="preserve"> автоматически после заполнения заявителем каждого из полей </w:t>
      </w:r>
      <w:r>
        <w:rPr>
          <w:rFonts w:eastAsia="PT Serif"/>
          <w:sz w:val="28"/>
          <w:szCs w:val="28"/>
        </w:rPr>
        <w:lastRenderedPageBreak/>
        <w:t>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14:paraId="666ECC57"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При формировании запроса заявителю обеспечивается:</w:t>
      </w:r>
    </w:p>
    <w:p w14:paraId="43A212ED"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возможность копирования и сохранения запроса и иных документов, предусмотренных настоящим Административным регламентом, необходимых для предоставления муниципальной услуги;</w:t>
      </w:r>
    </w:p>
    <w:p w14:paraId="3BBCE876"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592ED2F4"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возможность печати на бумажном носителе копии электронной формы запроса;</w:t>
      </w:r>
    </w:p>
    <w:p w14:paraId="745FBD8B"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сохранение ранее введённых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17F774B6"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возможность доступа заявителя на </w:t>
      </w:r>
      <w:hyperlink r:id="rId87" w:anchor="/multilink/405751953/paragraph/333/number/0" w:tooltip="https://internet.garant.ru/#/multilink/405751953/paragraph/333/number/0" w:history="1">
        <w:r>
          <w:rPr>
            <w:rStyle w:val="af1"/>
            <w:rFonts w:eastAsia="PT Serif"/>
            <w:color w:val="auto"/>
            <w:sz w:val="28"/>
            <w:szCs w:val="28"/>
            <w:u w:val="none"/>
          </w:rPr>
          <w:t>Портале</w:t>
        </w:r>
      </w:hyperlink>
      <w:r>
        <w:rPr>
          <w:rFonts w:eastAsia="PT Serif"/>
          <w:sz w:val="28"/>
          <w:szCs w:val="28"/>
        </w:rPr>
        <w:t xml:space="preserve"> к ранее поданным им запросам в течение не менее одного года, а также частично сформированных запросов – в течение не менее 3 месяцев.</w:t>
      </w:r>
    </w:p>
    <w:p w14:paraId="0B451D4C"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Сформированный и подписанный запрос и иные документы, предусмотренные настоящим Административным регламентом, необходимые для предоставления муниципальной услуги, направляются в уполномоченный орган посредством </w:t>
      </w:r>
      <w:hyperlink r:id="rId88" w:anchor="/multilink/405751953/paragraph/334/number/0" w:tooltip="https://internet.garant.ru/#/multilink/405751953/paragraph/334/number/0" w:history="1">
        <w:r>
          <w:rPr>
            <w:rStyle w:val="af1"/>
            <w:rFonts w:eastAsia="PT Serif"/>
            <w:color w:val="auto"/>
            <w:sz w:val="28"/>
            <w:szCs w:val="28"/>
            <w:u w:val="none"/>
          </w:rPr>
          <w:t>Портала</w:t>
        </w:r>
      </w:hyperlink>
      <w:r>
        <w:rPr>
          <w:rFonts w:eastAsia="PT Serif"/>
          <w:sz w:val="28"/>
          <w:szCs w:val="28"/>
        </w:rPr>
        <w:t>.</w:t>
      </w:r>
    </w:p>
    <w:p w14:paraId="7581A268"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Уполномоченный орган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094059A9"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Срок регистрации запроса – 1 рабочий день.</w:t>
      </w:r>
    </w:p>
    <w:p w14:paraId="04BC4ED6"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Предоставление муниципальной услуги начинается с момента приёма и регистрации уполномоченным органом электронных документов, необходимых для предоставления муниципальной услуги.</w:t>
      </w:r>
    </w:p>
    <w:p w14:paraId="47292230"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При успешной отправке запросу присваивается уникальный номер, по которому в личном кабинете заявителя посредством </w:t>
      </w:r>
      <w:hyperlink r:id="rId89" w:anchor="/multilink/405751953/paragraph/338/number/0" w:tooltip="https://internet.garant.ru/#/multilink/405751953/paragraph/338/number/0" w:history="1">
        <w:r>
          <w:rPr>
            <w:rStyle w:val="af1"/>
            <w:rFonts w:eastAsia="PT Serif"/>
            <w:color w:val="auto"/>
            <w:sz w:val="28"/>
            <w:szCs w:val="28"/>
            <w:u w:val="none"/>
          </w:rPr>
          <w:t>Портала</w:t>
        </w:r>
      </w:hyperlink>
      <w:r>
        <w:rPr>
          <w:rFonts w:eastAsia="PT Serif"/>
          <w:sz w:val="28"/>
          <w:szCs w:val="28"/>
        </w:rPr>
        <w:t xml:space="preserve"> заявителю будет представлена информация о ходе выполнения указанного запроса.</w:t>
      </w:r>
    </w:p>
    <w:p w14:paraId="101158FE"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После принятия запроса уполномоченным органом, запросу в личном кабинете заявителя посредством </w:t>
      </w:r>
      <w:hyperlink r:id="rId90" w:anchor="/multilink/405751953/paragraph/339/number/0" w:tooltip="https://internet.garant.ru/#/multilink/405751953/paragraph/339/number/0" w:history="1">
        <w:r>
          <w:rPr>
            <w:rStyle w:val="af1"/>
            <w:rFonts w:eastAsia="PT Serif"/>
            <w:color w:val="auto"/>
            <w:sz w:val="28"/>
            <w:szCs w:val="28"/>
            <w:u w:val="none"/>
          </w:rPr>
          <w:t>Портала</w:t>
        </w:r>
      </w:hyperlink>
      <w:r>
        <w:rPr>
          <w:rFonts w:eastAsia="PT Serif"/>
          <w:sz w:val="28"/>
          <w:szCs w:val="28"/>
        </w:rPr>
        <w:t xml:space="preserve"> присваивается статус «Регистрация заявителя и приём документов».</w:t>
      </w:r>
    </w:p>
    <w:p w14:paraId="048FBBAE" w14:textId="77777777" w:rsidR="000847E7" w:rsidRDefault="00B22485">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3.3.14</w:t>
      </w:r>
      <w:r w:rsidR="00DB6CB1">
        <w:rPr>
          <w:rFonts w:eastAsia="PT Serif"/>
          <w:sz w:val="28"/>
          <w:szCs w:val="28"/>
        </w:rPr>
        <w:t>. Передача заявления и прилагаемых документов из МФЦ в уполномоченный орган (в случае обращения за получением муниципальной услуги через МФЦ).</w:t>
      </w:r>
    </w:p>
    <w:p w14:paraId="191FA68E"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МФЦ направляет электронные документы и (или) электронные образы документов, заверенные в установленном порядке </w:t>
      </w:r>
      <w:hyperlink r:id="rId91" w:anchor="/document/12184522/entry/21" w:tooltip="https://internet.garant.ru/#/document/12184522/entry/21" w:history="1">
        <w:r>
          <w:rPr>
            <w:rStyle w:val="af1"/>
            <w:rFonts w:eastAsia="PT Serif"/>
            <w:color w:val="auto"/>
            <w:sz w:val="28"/>
            <w:szCs w:val="28"/>
            <w:u w:val="none"/>
          </w:rPr>
          <w:t>электронной подписью</w:t>
        </w:r>
      </w:hyperlink>
      <w:r>
        <w:rPr>
          <w:rFonts w:eastAsia="PT Serif"/>
          <w:sz w:val="28"/>
          <w:szCs w:val="28"/>
        </w:rPr>
        <w:t xml:space="preserve"> уполномоченного должностного лица МФЦ, в уполномоченный орган, если </w:t>
      </w:r>
      <w:r>
        <w:rPr>
          <w:rFonts w:eastAsia="PT Serif"/>
          <w:sz w:val="28"/>
          <w:szCs w:val="28"/>
        </w:rPr>
        <w:lastRenderedPageBreak/>
        <w:t xml:space="preserve">иное не предусмотрено </w:t>
      </w:r>
      <w:hyperlink r:id="rId92" w:anchor="/document/12177515/entry/0" w:tooltip="https://internet.garant.ru/#/document/12177515/entry/0" w:history="1">
        <w:r>
          <w:rPr>
            <w:rStyle w:val="af1"/>
            <w:rFonts w:eastAsia="PT Serif"/>
            <w:color w:val="auto"/>
            <w:sz w:val="28"/>
            <w:szCs w:val="28"/>
            <w:u w:val="none"/>
          </w:rPr>
          <w:t xml:space="preserve">федеральным законодательством </w:t>
        </w:r>
      </w:hyperlink>
      <w:r>
        <w:rPr>
          <w:rFonts w:eastAsia="PT Serif"/>
          <w:sz w:val="28"/>
          <w:szCs w:val="28"/>
        </w:rPr>
        <w:t xml:space="preserve">и </w:t>
      </w:r>
      <w:hyperlink r:id="rId93" w:anchor="/document/36904415/entry/0" w:tooltip="https://internet.garant.ru/#/document/36904415/entry/0" w:history="1">
        <w:r>
          <w:rPr>
            <w:rStyle w:val="af1"/>
            <w:rFonts w:eastAsia="PT Serif"/>
            <w:color w:val="auto"/>
            <w:sz w:val="28"/>
            <w:szCs w:val="28"/>
            <w:u w:val="none"/>
          </w:rPr>
          <w:t xml:space="preserve">законодательством </w:t>
        </w:r>
      </w:hyperlink>
      <w:r>
        <w:rPr>
          <w:rFonts w:eastAsia="PT Serif"/>
          <w:sz w:val="28"/>
          <w:szCs w:val="28"/>
        </w:rPr>
        <w:t>Краснодарского края, регламентирующим предоставление муниципальной услуги. При предоставлении муниципальной услуги взаимодействие между уполномоченным органом и МФЦ осуществляется с использованием информационно-телекоммуникационных технологий по защищённым каналам связи.</w:t>
      </w:r>
    </w:p>
    <w:p w14:paraId="6E454CBB"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на бумажных носителях.</w:t>
      </w:r>
    </w:p>
    <w:p w14:paraId="739D9625"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Уполномоченный орган при предоставлении муниципальной услуги обеспечивает приём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w:t>
      </w:r>
      <w:hyperlink r:id="rId94" w:anchor="/document/12177515/entry/0" w:tooltip="https://internet.garant.ru/#/document/12177515/entry/0" w:history="1">
        <w:r>
          <w:rPr>
            <w:rStyle w:val="af1"/>
            <w:rFonts w:eastAsia="PT Serif"/>
            <w:color w:val="auto"/>
            <w:sz w:val="28"/>
            <w:szCs w:val="28"/>
            <w:u w:val="none"/>
          </w:rPr>
          <w:t>федеральным законодательством</w:t>
        </w:r>
      </w:hyperlink>
      <w:r>
        <w:rPr>
          <w:rFonts w:eastAsia="PT Serif"/>
          <w:sz w:val="28"/>
          <w:szCs w:val="28"/>
        </w:rPr>
        <w:t xml:space="preserve"> и </w:t>
      </w:r>
      <w:hyperlink r:id="rId95" w:anchor="/document/36904415/entry/0" w:tooltip="https://internet.garant.ru/#/document/36904415/entry/0" w:history="1">
        <w:r>
          <w:rPr>
            <w:rStyle w:val="af1"/>
            <w:rFonts w:eastAsia="PT Serif"/>
            <w:color w:val="auto"/>
            <w:sz w:val="28"/>
            <w:szCs w:val="28"/>
            <w:u w:val="none"/>
          </w:rPr>
          <w:t>законодательством</w:t>
        </w:r>
      </w:hyperlink>
      <w:r>
        <w:rPr>
          <w:rFonts w:eastAsia="PT Serif"/>
          <w:sz w:val="28"/>
          <w:szCs w:val="28"/>
        </w:rPr>
        <w:t xml:space="preserve"> Краснодарского края, регламентирующим предоставление муниципальной услуги.</w:t>
      </w:r>
    </w:p>
    <w:p w14:paraId="7F95FF26"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При передаче документов на бумажных носителях передача из МФЦ в уполномоченный орган осуществляется в течение одного календарного дня после принятия на основании реестра, который составляется в двух экземплярах и содержит дату и время передачи.</w:t>
      </w:r>
    </w:p>
    <w:p w14:paraId="386A62CB"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График приёма-передачи документов из МФЦ в уполномоченный орган и из уполномоченного органа в МФЦ согласовывается с руководителем МФЦ.</w:t>
      </w:r>
    </w:p>
    <w:p w14:paraId="645CE7AD"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При передаче пакета документов работник уполномоченного органа,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14:paraId="5B30C132"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Первый экземпляр реестра остаётся у работника уполномоченного органа, второй – подлежит возврату курьеру МФЦ. Информация о получении документов заносится в электронную базу.</w:t>
      </w:r>
    </w:p>
    <w:p w14:paraId="787083D6" w14:textId="77777777" w:rsidR="004024E4" w:rsidRPr="004024E4" w:rsidRDefault="00B22485" w:rsidP="004024E4">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highlight w:val="white"/>
        </w:rPr>
      </w:pPr>
      <w:r>
        <w:rPr>
          <w:rFonts w:eastAsia="PT Serif"/>
          <w:color w:val="000000"/>
          <w:sz w:val="28"/>
          <w:szCs w:val="28"/>
          <w:highlight w:val="white"/>
        </w:rPr>
        <w:t>3.3.15</w:t>
      </w:r>
      <w:r w:rsidR="00DB6CB1" w:rsidRPr="00DB6CB1">
        <w:rPr>
          <w:rFonts w:eastAsia="PT Serif"/>
          <w:color w:val="000000"/>
          <w:sz w:val="28"/>
          <w:szCs w:val="28"/>
          <w:highlight w:val="white"/>
        </w:rPr>
        <w:t>. Описание административн</w:t>
      </w:r>
      <w:r w:rsidR="004024E4">
        <w:rPr>
          <w:rFonts w:eastAsia="PT Serif"/>
          <w:color w:val="000000"/>
          <w:sz w:val="28"/>
          <w:szCs w:val="28"/>
          <w:highlight w:val="white"/>
        </w:rPr>
        <w:t>ой</w:t>
      </w:r>
      <w:r w:rsidR="00DB6CB1" w:rsidRPr="00DB6CB1">
        <w:rPr>
          <w:rFonts w:eastAsia="PT Serif"/>
          <w:color w:val="000000"/>
          <w:sz w:val="28"/>
          <w:szCs w:val="28"/>
          <w:highlight w:val="white"/>
        </w:rPr>
        <w:t xml:space="preserve"> процедур</w:t>
      </w:r>
      <w:r w:rsidR="004024E4">
        <w:rPr>
          <w:rFonts w:eastAsia="PT Serif"/>
          <w:color w:val="000000"/>
          <w:sz w:val="28"/>
          <w:szCs w:val="28"/>
        </w:rPr>
        <w:t>ы</w:t>
      </w:r>
      <w:r w:rsidR="004024E4" w:rsidRPr="004024E4">
        <w:rPr>
          <w:sz w:val="28"/>
          <w:szCs w:val="28"/>
        </w:rPr>
        <w:t xml:space="preserve"> </w:t>
      </w:r>
      <w:r w:rsidR="004024E4">
        <w:rPr>
          <w:sz w:val="28"/>
          <w:szCs w:val="28"/>
        </w:rPr>
        <w:t>р</w:t>
      </w:r>
      <w:r w:rsidR="004024E4" w:rsidRPr="004024E4">
        <w:rPr>
          <w:rFonts w:eastAsia="PT Serif"/>
          <w:color w:val="000000"/>
          <w:sz w:val="28"/>
          <w:szCs w:val="28"/>
          <w:highlight w:val="white"/>
        </w:rPr>
        <w:t>ассмотрени</w:t>
      </w:r>
      <w:r w:rsidR="004024E4">
        <w:rPr>
          <w:rFonts w:eastAsia="PT Serif"/>
          <w:color w:val="000000"/>
          <w:sz w:val="28"/>
          <w:szCs w:val="28"/>
          <w:highlight w:val="white"/>
        </w:rPr>
        <w:t xml:space="preserve">е </w:t>
      </w:r>
      <w:proofErr w:type="gramStart"/>
      <w:r w:rsidR="004024E4">
        <w:rPr>
          <w:rFonts w:eastAsia="PT Serif"/>
          <w:color w:val="000000"/>
          <w:sz w:val="28"/>
          <w:szCs w:val="28"/>
          <w:highlight w:val="white"/>
        </w:rPr>
        <w:t xml:space="preserve">заявления </w:t>
      </w:r>
      <w:r w:rsidR="004024E4" w:rsidRPr="004024E4">
        <w:rPr>
          <w:rFonts w:eastAsia="PT Serif"/>
          <w:color w:val="000000"/>
          <w:sz w:val="28"/>
          <w:szCs w:val="28"/>
          <w:highlight w:val="white"/>
        </w:rPr>
        <w:t xml:space="preserve"> и</w:t>
      </w:r>
      <w:proofErr w:type="gramEnd"/>
      <w:r w:rsidR="004024E4" w:rsidRPr="004024E4">
        <w:rPr>
          <w:rFonts w:eastAsia="PT Serif"/>
          <w:color w:val="000000"/>
          <w:sz w:val="28"/>
          <w:szCs w:val="28"/>
          <w:highlight w:val="white"/>
        </w:rPr>
        <w:t xml:space="preserve"> прилагаемых к нему документов, направления межведомственных запросов в органы (организации), участвующие в предоставлении муниципальной услуги, принятия решения </w:t>
      </w:r>
      <w:r w:rsidR="004024E4" w:rsidRPr="001C6848">
        <w:rPr>
          <w:rFonts w:eastAsia="PT Serif"/>
          <w:sz w:val="28"/>
          <w:szCs w:val="28"/>
        </w:rPr>
        <w:t>о возврате заявления или</w:t>
      </w:r>
      <w:r w:rsidR="006C0924" w:rsidRPr="001C6848">
        <w:rPr>
          <w:rFonts w:eastAsia="PT Serif"/>
          <w:sz w:val="28"/>
          <w:szCs w:val="28"/>
        </w:rPr>
        <w:t xml:space="preserve"> (при наличии такой процедуры)</w:t>
      </w:r>
      <w:r w:rsidR="004024E4" w:rsidRPr="001C6848">
        <w:rPr>
          <w:rFonts w:eastAsia="PT Serif"/>
          <w:sz w:val="28"/>
          <w:szCs w:val="28"/>
        </w:rPr>
        <w:t xml:space="preserve"> </w:t>
      </w:r>
      <w:r w:rsidR="004024E4" w:rsidRPr="004024E4">
        <w:rPr>
          <w:rFonts w:eastAsia="PT Serif"/>
          <w:color w:val="000000"/>
          <w:sz w:val="28"/>
          <w:szCs w:val="28"/>
          <w:highlight w:val="white"/>
        </w:rPr>
        <w:t>о предоставлении (об отказе в предоставлении) муниципальной услуги.</w:t>
      </w:r>
    </w:p>
    <w:p w14:paraId="0F7E9F6F" w14:textId="77777777" w:rsidR="00EE05C6" w:rsidRDefault="00DB6CB1" w:rsidP="00EE05C6">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DB6CB1">
        <w:rPr>
          <w:rFonts w:eastAsia="PT Serif"/>
          <w:color w:val="000000"/>
          <w:sz w:val="28"/>
          <w:szCs w:val="28"/>
        </w:rPr>
        <w:t xml:space="preserve">Работник уполномоченного органа в течение </w:t>
      </w:r>
      <w:r w:rsidR="00EE05C6">
        <w:rPr>
          <w:rFonts w:eastAsia="PT Serif"/>
          <w:color w:val="000000"/>
          <w:sz w:val="28"/>
          <w:szCs w:val="28"/>
        </w:rPr>
        <w:t>3</w:t>
      </w:r>
      <w:r w:rsidRPr="00DB6CB1">
        <w:rPr>
          <w:rFonts w:eastAsia="PT Serif"/>
          <w:color w:val="000000"/>
          <w:sz w:val="28"/>
          <w:szCs w:val="28"/>
        </w:rPr>
        <w:t xml:space="preserve"> </w:t>
      </w:r>
      <w:r w:rsidR="008A2E46">
        <w:rPr>
          <w:rFonts w:eastAsia="PT Serif"/>
          <w:color w:val="000000"/>
          <w:sz w:val="28"/>
          <w:szCs w:val="28"/>
        </w:rPr>
        <w:t xml:space="preserve">рабочих </w:t>
      </w:r>
      <w:r w:rsidRPr="00DB6CB1">
        <w:rPr>
          <w:rFonts w:eastAsia="PT Serif"/>
          <w:color w:val="000000"/>
          <w:sz w:val="28"/>
          <w:szCs w:val="28"/>
        </w:rPr>
        <w:t>дней</w:t>
      </w:r>
      <w:r w:rsidR="00EE05C6">
        <w:rPr>
          <w:rFonts w:eastAsia="PT Serif"/>
          <w:color w:val="000000"/>
          <w:sz w:val="28"/>
          <w:szCs w:val="28"/>
        </w:rPr>
        <w:t xml:space="preserve"> со дня регистрации заявления:</w:t>
      </w:r>
    </w:p>
    <w:p w14:paraId="07B70E04" w14:textId="77777777" w:rsidR="000B1509" w:rsidRDefault="00DB6CB1" w:rsidP="00EE05C6">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DB6CB1">
        <w:rPr>
          <w:rFonts w:eastAsia="PT Serif"/>
          <w:color w:val="000000"/>
          <w:sz w:val="28"/>
          <w:szCs w:val="28"/>
        </w:rPr>
        <w:t xml:space="preserve"> рассматривает и осуществляет проверку полноты и достоверности документов</w:t>
      </w:r>
      <w:r w:rsidR="000B1509">
        <w:rPr>
          <w:rFonts w:eastAsia="PT Serif"/>
          <w:color w:val="000000"/>
          <w:sz w:val="28"/>
          <w:szCs w:val="28"/>
        </w:rPr>
        <w:t>;</w:t>
      </w:r>
    </w:p>
    <w:p w14:paraId="14A154C5" w14:textId="77777777" w:rsidR="00B90B78" w:rsidRDefault="00B90B78" w:rsidP="00EE05C6">
      <w:pPr>
        <w:pBdr>
          <w:top w:val="none" w:sz="4" w:space="0" w:color="000000"/>
          <w:left w:val="none" w:sz="4" w:space="0" w:color="000000"/>
          <w:bottom w:val="none" w:sz="4" w:space="0" w:color="000000"/>
          <w:right w:val="none" w:sz="4" w:space="0" w:color="000000"/>
        </w:pBdr>
        <w:ind w:firstLine="709"/>
        <w:jc w:val="both"/>
        <w:rPr>
          <w:sz w:val="28"/>
          <w:szCs w:val="28"/>
        </w:rPr>
      </w:pPr>
      <w:r>
        <w:rPr>
          <w:sz w:val="28"/>
          <w:szCs w:val="28"/>
        </w:rPr>
        <w:t>принимает решение о предоставлении муниципальной услуги</w:t>
      </w:r>
      <w:r w:rsidR="00E13BEE">
        <w:rPr>
          <w:sz w:val="28"/>
          <w:szCs w:val="28"/>
        </w:rPr>
        <w:t xml:space="preserve"> </w:t>
      </w:r>
      <w:proofErr w:type="gramStart"/>
      <w:r w:rsidR="00E13BEE">
        <w:rPr>
          <w:sz w:val="28"/>
          <w:szCs w:val="28"/>
        </w:rPr>
        <w:t xml:space="preserve">либо </w:t>
      </w:r>
      <w:r>
        <w:rPr>
          <w:sz w:val="28"/>
          <w:szCs w:val="28"/>
        </w:rPr>
        <w:t xml:space="preserve"> об</w:t>
      </w:r>
      <w:proofErr w:type="gramEnd"/>
      <w:r>
        <w:rPr>
          <w:sz w:val="28"/>
          <w:szCs w:val="28"/>
        </w:rPr>
        <w:t xml:space="preserve"> отказе в предоставлении муниципальной услуги в случаях,</w:t>
      </w:r>
      <w:r w:rsidR="00E13BEE">
        <w:rPr>
          <w:sz w:val="28"/>
          <w:szCs w:val="28"/>
        </w:rPr>
        <w:t xml:space="preserve"> </w:t>
      </w:r>
      <w:r>
        <w:rPr>
          <w:sz w:val="28"/>
          <w:szCs w:val="28"/>
        </w:rPr>
        <w:t xml:space="preserve">предусмотренных  </w:t>
      </w:r>
      <w:r w:rsidR="00FA11B5">
        <w:rPr>
          <w:sz w:val="28"/>
          <w:szCs w:val="28"/>
        </w:rPr>
        <w:t xml:space="preserve">пунктом 2.8.2  </w:t>
      </w:r>
      <w:r w:rsidR="00E13BEE">
        <w:rPr>
          <w:sz w:val="28"/>
          <w:szCs w:val="28"/>
        </w:rPr>
        <w:t>настоящег</w:t>
      </w:r>
      <w:r w:rsidR="00FA11B5">
        <w:rPr>
          <w:sz w:val="28"/>
          <w:szCs w:val="28"/>
        </w:rPr>
        <w:t>о Административного регламента.</w:t>
      </w:r>
    </w:p>
    <w:p w14:paraId="0C3DCE94" w14:textId="77777777" w:rsidR="005021E4" w:rsidRPr="005021E4" w:rsidRDefault="00DC57D2" w:rsidP="005021E4">
      <w:pPr>
        <w:autoSpaceDE w:val="0"/>
        <w:autoSpaceDN w:val="0"/>
        <w:adjustRightInd w:val="0"/>
        <w:jc w:val="both"/>
        <w:rPr>
          <w:sz w:val="28"/>
          <w:szCs w:val="28"/>
        </w:rPr>
      </w:pPr>
      <w:r>
        <w:rPr>
          <w:sz w:val="28"/>
          <w:szCs w:val="28"/>
        </w:rPr>
        <w:lastRenderedPageBreak/>
        <w:tab/>
      </w:r>
      <w:r w:rsidR="005021E4">
        <w:rPr>
          <w:sz w:val="28"/>
          <w:szCs w:val="28"/>
        </w:rPr>
        <w:t xml:space="preserve">3.3.16. </w:t>
      </w:r>
      <w:r w:rsidR="005021E4" w:rsidRPr="005021E4">
        <w:rPr>
          <w:sz w:val="28"/>
          <w:szCs w:val="28"/>
        </w:rPr>
        <w:t xml:space="preserve">По результатам рассмотрения </w:t>
      </w:r>
      <w:r w:rsidR="005021E4">
        <w:rPr>
          <w:sz w:val="28"/>
          <w:szCs w:val="28"/>
        </w:rPr>
        <w:t>заявления</w:t>
      </w:r>
      <w:r w:rsidR="005021E4" w:rsidRPr="005021E4">
        <w:rPr>
          <w:sz w:val="28"/>
          <w:szCs w:val="28"/>
        </w:rPr>
        <w:t xml:space="preserve"> и прилагаемых к нему документов, ответов, полученных в порядке межведомственного </w:t>
      </w:r>
      <w:proofErr w:type="gramStart"/>
      <w:r w:rsidR="005021E4" w:rsidRPr="005021E4">
        <w:rPr>
          <w:sz w:val="28"/>
          <w:szCs w:val="28"/>
        </w:rPr>
        <w:t>взаимодействия,  принимается</w:t>
      </w:r>
      <w:proofErr w:type="gramEnd"/>
      <w:r w:rsidR="005021E4" w:rsidRPr="005021E4">
        <w:rPr>
          <w:sz w:val="28"/>
          <w:szCs w:val="28"/>
        </w:rPr>
        <w:t xml:space="preserve"> решение о предоставлении муниципальной услуги или об отказе в предоставлении муниципальной услуги.</w:t>
      </w:r>
    </w:p>
    <w:p w14:paraId="3A2AC268" w14:textId="77777777" w:rsidR="00725A7D" w:rsidRDefault="005021E4" w:rsidP="005021E4">
      <w:pPr>
        <w:autoSpaceDE w:val="0"/>
        <w:autoSpaceDN w:val="0"/>
        <w:adjustRightInd w:val="0"/>
        <w:jc w:val="both"/>
        <w:rPr>
          <w:sz w:val="28"/>
          <w:szCs w:val="28"/>
        </w:rPr>
      </w:pPr>
      <w:r>
        <w:rPr>
          <w:sz w:val="28"/>
          <w:szCs w:val="28"/>
        </w:rPr>
        <w:tab/>
      </w:r>
      <w:r w:rsidR="00725A7D" w:rsidRPr="003C17BE">
        <w:rPr>
          <w:sz w:val="28"/>
          <w:szCs w:val="28"/>
        </w:rPr>
        <w:t xml:space="preserve">При наличии оснований для отказа в предоставлении муниципальной услуги, предусмотренных </w:t>
      </w:r>
      <w:r w:rsidR="00EF21A5" w:rsidRPr="003C17BE">
        <w:rPr>
          <w:sz w:val="28"/>
          <w:szCs w:val="28"/>
        </w:rPr>
        <w:t>пункт</w:t>
      </w:r>
      <w:r w:rsidR="00FA11B5" w:rsidRPr="003C17BE">
        <w:rPr>
          <w:sz w:val="28"/>
          <w:szCs w:val="28"/>
        </w:rPr>
        <w:t>ом</w:t>
      </w:r>
      <w:r w:rsidR="00EF21A5" w:rsidRPr="003C17BE">
        <w:rPr>
          <w:sz w:val="28"/>
          <w:szCs w:val="28"/>
        </w:rPr>
        <w:t xml:space="preserve"> 2.</w:t>
      </w:r>
      <w:r w:rsidR="00D10AF8" w:rsidRPr="003C17BE">
        <w:rPr>
          <w:sz w:val="28"/>
          <w:szCs w:val="28"/>
        </w:rPr>
        <w:t>8</w:t>
      </w:r>
      <w:r w:rsidR="00EF21A5" w:rsidRPr="003C17BE">
        <w:rPr>
          <w:sz w:val="28"/>
          <w:szCs w:val="28"/>
        </w:rPr>
        <w:t>.</w:t>
      </w:r>
      <w:r w:rsidR="00283F55" w:rsidRPr="003C17BE">
        <w:rPr>
          <w:sz w:val="28"/>
          <w:szCs w:val="28"/>
        </w:rPr>
        <w:t>2</w:t>
      </w:r>
      <w:r w:rsidR="00B960C2">
        <w:rPr>
          <w:sz w:val="28"/>
          <w:szCs w:val="28"/>
        </w:rPr>
        <w:t xml:space="preserve"> </w:t>
      </w:r>
      <w:r w:rsidR="00725A7D">
        <w:rPr>
          <w:sz w:val="28"/>
          <w:szCs w:val="28"/>
        </w:rPr>
        <w:t xml:space="preserve">настоящего Административного </w:t>
      </w:r>
      <w:proofErr w:type="gramStart"/>
      <w:r w:rsidR="00725A7D">
        <w:rPr>
          <w:sz w:val="28"/>
          <w:szCs w:val="28"/>
        </w:rPr>
        <w:t xml:space="preserve">регламента, </w:t>
      </w:r>
      <w:r w:rsidR="00D415DC">
        <w:rPr>
          <w:sz w:val="28"/>
          <w:szCs w:val="28"/>
        </w:rPr>
        <w:t xml:space="preserve"> уполномоченный</w:t>
      </w:r>
      <w:proofErr w:type="gramEnd"/>
      <w:r w:rsidR="00D415DC">
        <w:rPr>
          <w:sz w:val="28"/>
          <w:szCs w:val="28"/>
        </w:rPr>
        <w:t xml:space="preserve"> орган готовит</w:t>
      </w:r>
      <w:r w:rsidR="00725A7D">
        <w:rPr>
          <w:sz w:val="28"/>
          <w:szCs w:val="28"/>
        </w:rPr>
        <w:t xml:space="preserve"> решение об отказе</w:t>
      </w:r>
      <w:r w:rsidR="00F9614E">
        <w:rPr>
          <w:sz w:val="28"/>
          <w:szCs w:val="28"/>
        </w:rPr>
        <w:t xml:space="preserve"> (по форме согласно </w:t>
      </w:r>
      <w:r w:rsidR="00F9614E" w:rsidRPr="006543B0">
        <w:rPr>
          <w:color w:val="000000" w:themeColor="text1"/>
          <w:sz w:val="28"/>
          <w:szCs w:val="28"/>
        </w:rPr>
        <w:t>приложению №</w:t>
      </w:r>
      <w:r w:rsidR="00C569E5" w:rsidRPr="006543B0">
        <w:rPr>
          <w:color w:val="000000" w:themeColor="text1"/>
          <w:sz w:val="28"/>
          <w:szCs w:val="28"/>
        </w:rPr>
        <w:t xml:space="preserve"> </w:t>
      </w:r>
      <w:r w:rsidR="006543B0">
        <w:rPr>
          <w:color w:val="000000" w:themeColor="text1"/>
          <w:sz w:val="28"/>
          <w:szCs w:val="28"/>
        </w:rPr>
        <w:t>3</w:t>
      </w:r>
      <w:r w:rsidR="00F9614E">
        <w:rPr>
          <w:sz w:val="28"/>
          <w:szCs w:val="28"/>
        </w:rPr>
        <w:t>)</w:t>
      </w:r>
      <w:r w:rsidR="00725A7D">
        <w:rPr>
          <w:sz w:val="28"/>
          <w:szCs w:val="28"/>
        </w:rPr>
        <w:t xml:space="preserve"> в предоставлении муниципальной услуги с указанием причин отказа в предоставлении муниципальной услуги, которое подписывается </w:t>
      </w:r>
      <w:r w:rsidR="00B960C2">
        <w:rPr>
          <w:sz w:val="28"/>
          <w:szCs w:val="28"/>
        </w:rPr>
        <w:t>руководителем</w:t>
      </w:r>
      <w:r w:rsidR="00725A7D">
        <w:rPr>
          <w:sz w:val="28"/>
          <w:szCs w:val="28"/>
        </w:rPr>
        <w:t xml:space="preserve"> уполномоченного органа.</w:t>
      </w:r>
      <w:r w:rsidR="00FF1E7C">
        <w:rPr>
          <w:sz w:val="28"/>
          <w:szCs w:val="28"/>
        </w:rPr>
        <w:t xml:space="preserve"> Подготовка проекта решения об отказе, его согласование, подписание и регистрация осуществляется в течение </w:t>
      </w:r>
      <w:r w:rsidR="00F9614E">
        <w:rPr>
          <w:sz w:val="28"/>
          <w:szCs w:val="28"/>
        </w:rPr>
        <w:t>3-х</w:t>
      </w:r>
      <w:r w:rsidR="00FF1E7C">
        <w:rPr>
          <w:sz w:val="28"/>
          <w:szCs w:val="28"/>
        </w:rPr>
        <w:t xml:space="preserve"> </w:t>
      </w:r>
      <w:proofErr w:type="gramStart"/>
      <w:r w:rsidR="00FF1E7C">
        <w:rPr>
          <w:sz w:val="28"/>
          <w:szCs w:val="28"/>
        </w:rPr>
        <w:t>рабочих  дней</w:t>
      </w:r>
      <w:proofErr w:type="gramEnd"/>
      <w:r w:rsidR="00026F8A" w:rsidRPr="00026F8A">
        <w:rPr>
          <w:rFonts w:eastAsia="PT Serif"/>
          <w:color w:val="000000"/>
          <w:sz w:val="28"/>
          <w:szCs w:val="28"/>
        </w:rPr>
        <w:t xml:space="preserve"> </w:t>
      </w:r>
      <w:r w:rsidR="00026F8A" w:rsidRPr="00DB6CB1">
        <w:rPr>
          <w:rFonts w:eastAsia="PT Serif"/>
          <w:color w:val="000000"/>
          <w:sz w:val="28"/>
          <w:szCs w:val="28"/>
        </w:rPr>
        <w:t xml:space="preserve">со дня </w:t>
      </w:r>
      <w:r w:rsidR="00026F8A">
        <w:rPr>
          <w:rFonts w:eastAsia="PT Serif"/>
          <w:color w:val="000000"/>
          <w:sz w:val="28"/>
          <w:szCs w:val="28"/>
        </w:rPr>
        <w:t>принятия соответствующего заявления</w:t>
      </w:r>
      <w:r w:rsidR="00FF1E7C">
        <w:rPr>
          <w:sz w:val="28"/>
          <w:szCs w:val="28"/>
        </w:rPr>
        <w:t>.</w:t>
      </w:r>
    </w:p>
    <w:p w14:paraId="1570E3EE" w14:textId="77777777" w:rsidR="000B519D" w:rsidRDefault="009836E7" w:rsidP="000B519D">
      <w:pPr>
        <w:autoSpaceDE w:val="0"/>
        <w:autoSpaceDN w:val="0"/>
        <w:adjustRightInd w:val="0"/>
        <w:ind w:firstLine="709"/>
        <w:jc w:val="both"/>
        <w:rPr>
          <w:sz w:val="28"/>
          <w:szCs w:val="28"/>
        </w:rPr>
      </w:pPr>
      <w:r w:rsidRPr="009836E7">
        <w:rPr>
          <w:sz w:val="28"/>
          <w:szCs w:val="28"/>
        </w:rPr>
        <w:t xml:space="preserve">При наличии оснований для </w:t>
      </w:r>
      <w:r>
        <w:rPr>
          <w:sz w:val="28"/>
          <w:szCs w:val="28"/>
        </w:rPr>
        <w:t xml:space="preserve">предоставления муниципальной услуги </w:t>
      </w:r>
      <w:r w:rsidRPr="009836E7">
        <w:rPr>
          <w:sz w:val="28"/>
          <w:szCs w:val="28"/>
        </w:rPr>
        <w:t>работник</w:t>
      </w:r>
      <w:r>
        <w:rPr>
          <w:sz w:val="28"/>
          <w:szCs w:val="28"/>
        </w:rPr>
        <w:t xml:space="preserve"> уполномоченного органа </w:t>
      </w:r>
      <w:r w:rsidRPr="009836E7">
        <w:rPr>
          <w:sz w:val="28"/>
          <w:szCs w:val="28"/>
        </w:rPr>
        <w:t xml:space="preserve">подготавливает </w:t>
      </w:r>
      <w:r w:rsidR="00F9614E">
        <w:rPr>
          <w:sz w:val="28"/>
          <w:szCs w:val="28"/>
        </w:rPr>
        <w:t xml:space="preserve">соответствующее </w:t>
      </w:r>
      <w:r w:rsidR="00756D13" w:rsidRPr="006543B0">
        <w:rPr>
          <w:color w:val="000000" w:themeColor="text1"/>
          <w:sz w:val="28"/>
          <w:szCs w:val="28"/>
        </w:rPr>
        <w:t>р</w:t>
      </w:r>
      <w:r w:rsidR="00DA36D6" w:rsidRPr="006543B0">
        <w:rPr>
          <w:color w:val="000000" w:themeColor="text1"/>
          <w:sz w:val="28"/>
          <w:szCs w:val="28"/>
        </w:rPr>
        <w:t>е</w:t>
      </w:r>
      <w:r w:rsidR="00756D13" w:rsidRPr="006543B0">
        <w:rPr>
          <w:color w:val="000000" w:themeColor="text1"/>
          <w:sz w:val="28"/>
          <w:szCs w:val="28"/>
        </w:rPr>
        <w:t>шение</w:t>
      </w:r>
      <w:r w:rsidR="00F9614E" w:rsidRPr="006543B0">
        <w:rPr>
          <w:color w:val="000000" w:themeColor="text1"/>
          <w:sz w:val="28"/>
          <w:szCs w:val="28"/>
        </w:rPr>
        <w:t xml:space="preserve"> </w:t>
      </w:r>
      <w:r w:rsidR="00F9614E">
        <w:rPr>
          <w:sz w:val="28"/>
          <w:szCs w:val="28"/>
        </w:rPr>
        <w:t xml:space="preserve">(по форме </w:t>
      </w:r>
      <w:r w:rsidR="00F9614E" w:rsidRPr="006543B0">
        <w:rPr>
          <w:color w:val="000000" w:themeColor="text1"/>
          <w:sz w:val="28"/>
          <w:szCs w:val="28"/>
        </w:rPr>
        <w:t>согласно приложению №</w:t>
      </w:r>
      <w:r w:rsidR="00756D13" w:rsidRPr="00756D13">
        <w:rPr>
          <w:color w:val="FF0000"/>
          <w:sz w:val="28"/>
          <w:szCs w:val="28"/>
        </w:rPr>
        <w:t xml:space="preserve"> </w:t>
      </w:r>
      <w:r w:rsidR="006543B0">
        <w:rPr>
          <w:color w:val="FF0000"/>
          <w:sz w:val="28"/>
          <w:szCs w:val="28"/>
        </w:rPr>
        <w:t>2</w:t>
      </w:r>
      <w:r w:rsidR="00F9614E">
        <w:rPr>
          <w:sz w:val="28"/>
          <w:szCs w:val="28"/>
        </w:rPr>
        <w:t>)</w:t>
      </w:r>
      <w:r w:rsidR="00385DA1">
        <w:rPr>
          <w:sz w:val="28"/>
          <w:szCs w:val="28"/>
        </w:rPr>
        <w:t>, котор</w:t>
      </w:r>
      <w:r w:rsidR="000B519D">
        <w:rPr>
          <w:sz w:val="28"/>
          <w:szCs w:val="28"/>
        </w:rPr>
        <w:t>ое</w:t>
      </w:r>
      <w:r w:rsidR="00385DA1">
        <w:rPr>
          <w:sz w:val="28"/>
          <w:szCs w:val="28"/>
        </w:rPr>
        <w:t xml:space="preserve"> </w:t>
      </w:r>
      <w:r w:rsidR="00F9614E">
        <w:rPr>
          <w:sz w:val="28"/>
          <w:szCs w:val="28"/>
        </w:rPr>
        <w:t>подписывается руководителем уполномоченного органа</w:t>
      </w:r>
      <w:r w:rsidR="00385DA1">
        <w:rPr>
          <w:sz w:val="28"/>
          <w:szCs w:val="28"/>
        </w:rPr>
        <w:t>.</w:t>
      </w:r>
      <w:r w:rsidR="000B519D" w:rsidRPr="000B519D">
        <w:rPr>
          <w:sz w:val="28"/>
          <w:szCs w:val="28"/>
        </w:rPr>
        <w:t xml:space="preserve"> </w:t>
      </w:r>
      <w:r w:rsidR="000B519D">
        <w:rPr>
          <w:sz w:val="28"/>
          <w:szCs w:val="28"/>
        </w:rPr>
        <w:t xml:space="preserve">Подготовка проекта </w:t>
      </w:r>
      <w:r w:rsidR="001162B5">
        <w:rPr>
          <w:sz w:val="28"/>
          <w:szCs w:val="28"/>
        </w:rPr>
        <w:t xml:space="preserve">соответствующего </w:t>
      </w:r>
      <w:proofErr w:type="gramStart"/>
      <w:r w:rsidR="001162B5">
        <w:rPr>
          <w:sz w:val="28"/>
          <w:szCs w:val="28"/>
        </w:rPr>
        <w:t>свидетельства</w:t>
      </w:r>
      <w:r w:rsidR="000B519D">
        <w:rPr>
          <w:sz w:val="28"/>
          <w:szCs w:val="28"/>
        </w:rPr>
        <w:t>,  его</w:t>
      </w:r>
      <w:proofErr w:type="gramEnd"/>
      <w:r w:rsidR="000B519D">
        <w:rPr>
          <w:sz w:val="28"/>
          <w:szCs w:val="28"/>
        </w:rPr>
        <w:t xml:space="preserve"> согласование, подписание и регистрация осуществляется в течение 3-х рабочих  дней</w:t>
      </w:r>
      <w:r w:rsidR="00026F8A" w:rsidRPr="00026F8A">
        <w:rPr>
          <w:rFonts w:eastAsia="PT Serif"/>
          <w:color w:val="000000"/>
          <w:sz w:val="28"/>
          <w:szCs w:val="28"/>
        </w:rPr>
        <w:t xml:space="preserve"> </w:t>
      </w:r>
      <w:r w:rsidR="00026F8A" w:rsidRPr="00DB6CB1">
        <w:rPr>
          <w:rFonts w:eastAsia="PT Serif"/>
          <w:color w:val="000000"/>
          <w:sz w:val="28"/>
          <w:szCs w:val="28"/>
        </w:rPr>
        <w:t xml:space="preserve">со дня </w:t>
      </w:r>
      <w:r w:rsidR="00026F8A">
        <w:rPr>
          <w:rFonts w:eastAsia="PT Serif"/>
          <w:color w:val="000000"/>
          <w:sz w:val="28"/>
          <w:szCs w:val="28"/>
        </w:rPr>
        <w:t>принятия соответствующего заявления</w:t>
      </w:r>
      <w:r w:rsidR="000B519D">
        <w:rPr>
          <w:sz w:val="28"/>
          <w:szCs w:val="28"/>
        </w:rPr>
        <w:t>.</w:t>
      </w:r>
    </w:p>
    <w:p w14:paraId="26E4D444" w14:textId="77777777" w:rsidR="000847E7" w:rsidRDefault="00C50028" w:rsidP="00D415DC">
      <w:pPr>
        <w:autoSpaceDE w:val="0"/>
        <w:autoSpaceDN w:val="0"/>
        <w:adjustRightInd w:val="0"/>
        <w:jc w:val="both"/>
        <w:rPr>
          <w:rFonts w:eastAsia="PT Serif"/>
          <w:color w:val="000000"/>
          <w:sz w:val="28"/>
          <w:szCs w:val="28"/>
        </w:rPr>
      </w:pPr>
      <w:r>
        <w:rPr>
          <w:sz w:val="28"/>
          <w:szCs w:val="28"/>
        </w:rPr>
        <w:tab/>
      </w:r>
      <w:r w:rsidR="00DB6CB1" w:rsidRPr="00DB6CB1">
        <w:rPr>
          <w:rFonts w:eastAsia="PT Serif"/>
          <w:color w:val="000000"/>
          <w:sz w:val="28"/>
          <w:szCs w:val="28"/>
        </w:rPr>
        <w:t xml:space="preserve">Решение о предоставлении или об отказе в предоставлении муниципальной услуги подлежит выдаче </w:t>
      </w:r>
      <w:r w:rsidR="00097835">
        <w:rPr>
          <w:rFonts w:eastAsia="PT Serif"/>
          <w:color w:val="000000"/>
          <w:sz w:val="28"/>
          <w:szCs w:val="28"/>
        </w:rPr>
        <w:t xml:space="preserve">(направлению) заявителю не позднее </w:t>
      </w:r>
      <w:proofErr w:type="gramStart"/>
      <w:r w:rsidR="007072FA">
        <w:rPr>
          <w:rFonts w:eastAsia="PT Serif"/>
          <w:color w:val="000000"/>
          <w:sz w:val="28"/>
          <w:szCs w:val="28"/>
        </w:rPr>
        <w:t xml:space="preserve">одного </w:t>
      </w:r>
      <w:r w:rsidR="00DB6CB1" w:rsidRPr="00DB6CB1">
        <w:rPr>
          <w:rFonts w:eastAsia="PT Serif"/>
          <w:color w:val="000000"/>
          <w:sz w:val="28"/>
          <w:szCs w:val="28"/>
        </w:rPr>
        <w:t xml:space="preserve"> </w:t>
      </w:r>
      <w:r w:rsidR="000B0F91">
        <w:rPr>
          <w:rFonts w:eastAsia="PT Serif"/>
          <w:color w:val="000000"/>
          <w:sz w:val="28"/>
          <w:szCs w:val="28"/>
          <w:highlight w:val="white"/>
        </w:rPr>
        <w:t>рабоч</w:t>
      </w:r>
      <w:r w:rsidR="007072FA">
        <w:rPr>
          <w:rFonts w:eastAsia="PT Serif"/>
          <w:color w:val="000000"/>
          <w:sz w:val="28"/>
          <w:szCs w:val="28"/>
          <w:highlight w:val="white"/>
        </w:rPr>
        <w:t>его</w:t>
      </w:r>
      <w:proofErr w:type="gramEnd"/>
      <w:r w:rsidR="00DB6CB1" w:rsidRPr="00DB6CB1">
        <w:rPr>
          <w:rFonts w:eastAsia="PT Serif"/>
          <w:color w:val="000000"/>
          <w:sz w:val="28"/>
          <w:szCs w:val="28"/>
          <w:highlight w:val="white"/>
        </w:rPr>
        <w:t xml:space="preserve"> </w:t>
      </w:r>
      <w:r w:rsidR="00DB6CB1" w:rsidRPr="00DB6CB1">
        <w:rPr>
          <w:rFonts w:eastAsia="PT Serif"/>
          <w:color w:val="000000"/>
          <w:sz w:val="28"/>
          <w:szCs w:val="28"/>
        </w:rPr>
        <w:t>дн</w:t>
      </w:r>
      <w:r w:rsidR="000B0F91">
        <w:rPr>
          <w:rFonts w:eastAsia="PT Serif"/>
          <w:color w:val="000000"/>
          <w:sz w:val="28"/>
          <w:szCs w:val="28"/>
        </w:rPr>
        <w:t>я</w:t>
      </w:r>
      <w:r w:rsidR="00DB6CB1" w:rsidRPr="00DB6CB1">
        <w:rPr>
          <w:rFonts w:eastAsia="PT Serif"/>
          <w:color w:val="000000"/>
          <w:sz w:val="28"/>
          <w:szCs w:val="28"/>
        </w:rPr>
        <w:t xml:space="preserve"> со дня </w:t>
      </w:r>
      <w:r w:rsidR="00097835">
        <w:rPr>
          <w:rFonts w:eastAsia="PT Serif"/>
          <w:color w:val="000000"/>
          <w:sz w:val="28"/>
          <w:szCs w:val="28"/>
        </w:rPr>
        <w:t xml:space="preserve">принятия соответствующего </w:t>
      </w:r>
      <w:r w:rsidR="00841BB5">
        <w:rPr>
          <w:rFonts w:eastAsia="PT Serif"/>
          <w:color w:val="000000"/>
          <w:sz w:val="28"/>
          <w:szCs w:val="28"/>
        </w:rPr>
        <w:t>заявлени</w:t>
      </w:r>
      <w:r w:rsidR="00097835">
        <w:rPr>
          <w:rFonts w:eastAsia="PT Serif"/>
          <w:color w:val="000000"/>
          <w:sz w:val="28"/>
          <w:szCs w:val="28"/>
        </w:rPr>
        <w:t>я</w:t>
      </w:r>
      <w:r w:rsidR="00DB6CB1" w:rsidRPr="00DB6CB1">
        <w:rPr>
          <w:rFonts w:eastAsia="PT Serif"/>
          <w:color w:val="000000"/>
          <w:sz w:val="28"/>
          <w:szCs w:val="28"/>
        </w:rPr>
        <w:t>.</w:t>
      </w:r>
    </w:p>
    <w:p w14:paraId="33AFEE06" w14:textId="77777777" w:rsidR="000847E7" w:rsidRPr="00DB6CB1" w:rsidRDefault="00B146AC">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3.3.1</w:t>
      </w:r>
      <w:r w:rsidR="00FF1E7C">
        <w:rPr>
          <w:color w:val="000000"/>
          <w:sz w:val="28"/>
          <w:szCs w:val="28"/>
        </w:rPr>
        <w:t>7</w:t>
      </w:r>
      <w:r w:rsidR="00DB6CB1" w:rsidRPr="00DB6CB1">
        <w:rPr>
          <w:color w:val="000000"/>
          <w:sz w:val="28"/>
          <w:szCs w:val="28"/>
        </w:rPr>
        <w:t>. Описание административной процедуры передачи результата предоставления муниципальной услуги в МФЦ (при подаче заявления о предоставлении муниципальной услуги через МФЦ).</w:t>
      </w:r>
    </w:p>
    <w:p w14:paraId="7F4B344B"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Передача документов из уполномоченного органа в МФЦ осуществляется на основании реестра, который составляется в двух экземплярах и содержит дату и время передачи.</w:t>
      </w:r>
    </w:p>
    <w:p w14:paraId="03221277"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График приёма-передачи документов из МФЦ в уполномоченный орган и из уполномоченного органа в МФЦ согласовывается с руководителями МФЦ.</w:t>
      </w:r>
    </w:p>
    <w:p w14:paraId="4D2B2464"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При передаче пакета документов работник МФЦ, принимающий их, проверяет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работника МФЦ, второй </w:t>
      </w:r>
      <w:r w:rsidRPr="00DB6CB1">
        <w:rPr>
          <w:rFonts w:eastAsia="PT Serif"/>
          <w:color w:val="000000"/>
          <w:sz w:val="28"/>
          <w:szCs w:val="28"/>
        </w:rPr>
        <w:t>–</w:t>
      </w:r>
      <w:r w:rsidRPr="00DB6CB1">
        <w:rPr>
          <w:color w:val="000000"/>
          <w:sz w:val="28"/>
          <w:szCs w:val="28"/>
        </w:rPr>
        <w:t xml:space="preserve"> подлежит возврату работнику уполномоченного органа. Информация о получении документов заносится в электронную базу.</w:t>
      </w:r>
    </w:p>
    <w:p w14:paraId="0B1FDCE9" w14:textId="77777777" w:rsidR="000847E7" w:rsidRPr="00DB6CB1" w:rsidRDefault="00B146AC">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Pr>
          <w:rFonts w:eastAsia="PT Serif"/>
          <w:color w:val="000000"/>
          <w:sz w:val="28"/>
          <w:szCs w:val="28"/>
        </w:rPr>
        <w:t>3.3.1</w:t>
      </w:r>
      <w:r w:rsidR="00FF1E7C">
        <w:rPr>
          <w:rFonts w:eastAsia="PT Serif"/>
          <w:color w:val="000000"/>
          <w:sz w:val="28"/>
          <w:szCs w:val="28"/>
        </w:rPr>
        <w:t>8</w:t>
      </w:r>
      <w:r w:rsidR="00DB6CB1" w:rsidRPr="00DB6CB1">
        <w:rPr>
          <w:rFonts w:eastAsia="PT Serif"/>
          <w:color w:val="000000"/>
          <w:sz w:val="28"/>
          <w:szCs w:val="28"/>
        </w:rPr>
        <w:t>. Описание административной процедуры выдачи заявителю результата предоставления муниципальной услуги.</w:t>
      </w:r>
    </w:p>
    <w:p w14:paraId="606A932F"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Заявитель вправе получить результат предоставления муниципальной услуги:</w:t>
      </w:r>
    </w:p>
    <w:p w14:paraId="739D6948"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в случае обращения за получением муниципальной услуги через МФЦ – непосредственно в МФЦ;</w:t>
      </w:r>
    </w:p>
    <w:p w14:paraId="78DCEEFB"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lastRenderedPageBreak/>
        <w:t>в случае обращения заявителя за получением муниципальной услуги в уполномоченный орган - непосредственно в уполномоченном органе;</w:t>
      </w:r>
    </w:p>
    <w:p w14:paraId="4EC90EE4"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 xml:space="preserve">в случае обращения за получением муниципальной услуги посредством </w:t>
      </w:r>
      <w:hyperlink r:id="rId96" w:anchor="/multilink/405751953/paragraph/385/number/0" w:tooltip="https://internet.garant.ru/#/multilink/405751953/paragraph/385/number/0" w:history="1">
        <w:r w:rsidRPr="00DB6CB1">
          <w:rPr>
            <w:rStyle w:val="af1"/>
            <w:rFonts w:eastAsia="PT Serif"/>
            <w:color w:val="000000"/>
            <w:sz w:val="28"/>
            <w:szCs w:val="28"/>
            <w:u w:val="none"/>
          </w:rPr>
          <w:t>Портала</w:t>
        </w:r>
      </w:hyperlink>
      <w:r w:rsidRPr="00DB6CB1">
        <w:rPr>
          <w:rFonts w:eastAsia="PT Serif"/>
          <w:color w:val="000000"/>
          <w:sz w:val="28"/>
          <w:szCs w:val="28"/>
        </w:rPr>
        <w:t xml:space="preserve"> –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14:paraId="124D1679"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в случае обращения заявителя за получением муниципальной услуги по экстерриториальному принципу – в виде электронных документов и (или) электронных образов документов в МФЦ.</w:t>
      </w:r>
    </w:p>
    <w:p w14:paraId="3263EB09" w14:textId="77777777" w:rsidR="000847E7" w:rsidRPr="00DB6CB1" w:rsidRDefault="0015728E">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3.3.1</w:t>
      </w:r>
      <w:r w:rsidR="00FF1E7C">
        <w:rPr>
          <w:rFonts w:eastAsia="PT Serif"/>
          <w:color w:val="000000"/>
          <w:sz w:val="28"/>
          <w:szCs w:val="28"/>
        </w:rPr>
        <w:t>9</w:t>
      </w:r>
      <w:r w:rsidR="00DB6CB1" w:rsidRPr="00DB6CB1">
        <w:rPr>
          <w:rFonts w:eastAsia="PT Serif"/>
          <w:color w:val="000000"/>
          <w:sz w:val="28"/>
          <w:szCs w:val="28"/>
        </w:rPr>
        <w:t>. Порядок выдачи результата предоставления муниципальной услуги заявителю в МФЦ.</w:t>
      </w:r>
    </w:p>
    <w:p w14:paraId="3E3C9242"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При выдаче документов работник МФЦ:</w:t>
      </w:r>
    </w:p>
    <w:p w14:paraId="34C3CD96"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определённом Федеральным законом от 29</w:t>
      </w:r>
      <w:r w:rsidR="00241EEF">
        <w:rPr>
          <w:rFonts w:eastAsia="PT Serif"/>
          <w:color w:val="000000"/>
          <w:sz w:val="28"/>
          <w:szCs w:val="28"/>
        </w:rPr>
        <w:t xml:space="preserve"> декабря </w:t>
      </w:r>
      <w:r w:rsidRPr="00DB6CB1">
        <w:rPr>
          <w:rFonts w:eastAsia="PT Serif"/>
          <w:color w:val="000000"/>
          <w:sz w:val="28"/>
          <w:szCs w:val="28"/>
        </w:rPr>
        <w:t>2022</w:t>
      </w:r>
      <w:r w:rsidR="00241EEF">
        <w:rPr>
          <w:rFonts w:eastAsia="PT Serif"/>
          <w:color w:val="000000"/>
          <w:sz w:val="28"/>
          <w:szCs w:val="28"/>
        </w:rPr>
        <w:t xml:space="preserve"> года </w:t>
      </w:r>
      <w:r w:rsidRPr="00DB6CB1">
        <w:rPr>
          <w:rFonts w:eastAsia="PT Serif"/>
          <w:color w:val="000000"/>
          <w:sz w:val="28"/>
          <w:szCs w:val="28"/>
        </w:rPr>
        <w:t>№ 572-ФЗ «</w:t>
      </w:r>
      <w:r w:rsidRPr="00DB6CB1">
        <w:rPr>
          <w:rFonts w:eastAsia="PT Serif"/>
          <w:color w:val="000000"/>
          <w:sz w:val="28"/>
          <w:szCs w:val="28"/>
          <w:highlight w:val="white"/>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DB6CB1">
        <w:rPr>
          <w:rFonts w:eastAsia="PT Serif"/>
          <w:color w:val="000000"/>
          <w:sz w:val="28"/>
          <w:szCs w:val="28"/>
        </w:rPr>
        <w:t>» (использование вышеуказанных технологий проводится при наличии технической возможности);</w:t>
      </w:r>
    </w:p>
    <w:p w14:paraId="56B2C4A3"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знакомит заявителя с содержанием результата предоставления муниципальной услуги и выдаёт его.</w:t>
      </w:r>
    </w:p>
    <w:p w14:paraId="232E968E"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14:paraId="4D528A4B"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14:paraId="72904EBD" w14:textId="77777777" w:rsidR="000847E7" w:rsidRPr="00DB6CB1" w:rsidRDefault="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Pr>
          <w:rFonts w:eastAsia="PT Serif"/>
          <w:color w:val="000000"/>
          <w:sz w:val="28"/>
          <w:szCs w:val="28"/>
        </w:rPr>
        <w:t>3.3.</w:t>
      </w:r>
      <w:r w:rsidR="00FF1E7C">
        <w:rPr>
          <w:rFonts w:eastAsia="PT Serif"/>
          <w:color w:val="000000"/>
          <w:sz w:val="28"/>
          <w:szCs w:val="28"/>
        </w:rPr>
        <w:t>20</w:t>
      </w:r>
      <w:r w:rsidR="00B146AC">
        <w:rPr>
          <w:rFonts w:eastAsia="PT Serif"/>
          <w:color w:val="000000"/>
          <w:sz w:val="28"/>
          <w:szCs w:val="28"/>
        </w:rPr>
        <w:t>.</w:t>
      </w:r>
      <w:r w:rsidR="00DB6CB1" w:rsidRPr="00DB6CB1">
        <w:rPr>
          <w:rFonts w:eastAsia="PT Serif"/>
          <w:color w:val="000000"/>
          <w:sz w:val="28"/>
          <w:szCs w:val="28"/>
        </w:rPr>
        <w:t xml:space="preserve"> Порядок выдачи результата предоставления муниципальной услуги заявителю по экстерриториальному принципу.</w:t>
      </w:r>
    </w:p>
    <w:p w14:paraId="25298D4A"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pPr>
      <w:r w:rsidRPr="00DB6CB1">
        <w:rPr>
          <w:rFonts w:eastAsia="PT Serif"/>
          <w:color w:val="000000"/>
          <w:sz w:val="28"/>
          <w:szCs w:val="28"/>
        </w:rPr>
        <w:t>При выдаче документов работник МФЦ:</w:t>
      </w:r>
    </w:p>
    <w:p w14:paraId="461E27A0"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pPr>
      <w:r w:rsidRPr="00DB6CB1">
        <w:rPr>
          <w:rFonts w:eastAsia="PT Serif"/>
          <w:color w:val="000000"/>
          <w:sz w:val="28"/>
          <w:szCs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w:t>
      </w:r>
      <w:r w:rsidRPr="00DB6CB1">
        <w:rPr>
          <w:rFonts w:eastAsia="PT Serif"/>
          <w:color w:val="000000"/>
          <w:sz w:val="28"/>
          <w:szCs w:val="28"/>
        </w:rPr>
        <w:lastRenderedPageBreak/>
        <w:t>технологий в порядке, определённом Федеральным законом от 29</w:t>
      </w:r>
      <w:r w:rsidR="00241EEF">
        <w:rPr>
          <w:rFonts w:eastAsia="PT Serif"/>
          <w:color w:val="000000"/>
          <w:sz w:val="28"/>
          <w:szCs w:val="28"/>
        </w:rPr>
        <w:t xml:space="preserve"> декабря </w:t>
      </w:r>
      <w:r w:rsidRPr="00DB6CB1">
        <w:rPr>
          <w:rFonts w:eastAsia="PT Serif"/>
          <w:color w:val="000000"/>
          <w:sz w:val="28"/>
          <w:szCs w:val="28"/>
        </w:rPr>
        <w:t>2022</w:t>
      </w:r>
      <w:r w:rsidR="00241EEF">
        <w:rPr>
          <w:rFonts w:eastAsia="PT Serif"/>
          <w:color w:val="000000"/>
          <w:sz w:val="28"/>
          <w:szCs w:val="28"/>
        </w:rPr>
        <w:t xml:space="preserve"> года </w:t>
      </w:r>
      <w:r w:rsidRPr="00DB6CB1">
        <w:rPr>
          <w:rFonts w:eastAsia="PT Serif"/>
          <w:color w:val="000000"/>
          <w:sz w:val="28"/>
          <w:szCs w:val="28"/>
        </w:rPr>
        <w:t>№ 572-ФЗ «</w:t>
      </w:r>
      <w:r w:rsidRPr="00DB6CB1">
        <w:rPr>
          <w:rFonts w:eastAsia="PT Serif"/>
          <w:color w:val="000000"/>
          <w:sz w:val="28"/>
          <w:szCs w:val="28"/>
          <w:highlight w:val="white"/>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DB6CB1">
        <w:rPr>
          <w:rFonts w:eastAsia="PT Serif"/>
          <w:color w:val="000000"/>
          <w:sz w:val="28"/>
          <w:szCs w:val="28"/>
        </w:rPr>
        <w:t>» (использование вышеуказанных технологий проводится при наличии технической возможности);</w:t>
      </w:r>
    </w:p>
    <w:p w14:paraId="0DE2F381" w14:textId="77777777" w:rsidR="000847E7" w:rsidRDefault="00DB6CB1">
      <w:pPr>
        <w:pBdr>
          <w:top w:val="none" w:sz="4" w:space="0" w:color="000000"/>
          <w:left w:val="none" w:sz="4" w:space="0" w:color="000000"/>
          <w:bottom w:val="none" w:sz="4" w:space="0" w:color="000000"/>
          <w:right w:val="none" w:sz="4" w:space="0" w:color="000000"/>
        </w:pBdr>
        <w:ind w:firstLine="709"/>
        <w:jc w:val="both"/>
      </w:pPr>
      <w:r w:rsidRPr="00DB6CB1">
        <w:rPr>
          <w:color w:val="000000"/>
          <w:sz w:val="28"/>
          <w:szCs w:val="28"/>
        </w:rPr>
        <w:t>знакомит заявителя с содержанием результата предоставления муниципальной услуги и выдаёт его.</w:t>
      </w:r>
    </w:p>
    <w:p w14:paraId="56A44F30" w14:textId="77777777" w:rsidR="000847E7" w:rsidRDefault="00DB6CB1">
      <w:pPr>
        <w:pBdr>
          <w:top w:val="none" w:sz="4" w:space="0" w:color="000000"/>
          <w:left w:val="none" w:sz="4" w:space="0" w:color="000000"/>
          <w:bottom w:val="none" w:sz="4" w:space="0" w:color="000000"/>
          <w:right w:val="none" w:sz="4" w:space="0" w:color="000000"/>
        </w:pBdr>
        <w:ind w:firstLine="709"/>
        <w:jc w:val="both"/>
      </w:pPr>
      <w:r w:rsidRPr="00DB6CB1">
        <w:rPr>
          <w:color w:val="000000"/>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14:paraId="787ECE88"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rPr>
      </w:pPr>
      <w:r w:rsidRPr="00DB6CB1">
        <w:rPr>
          <w:color w:val="000000"/>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14:paraId="33C63F67" w14:textId="77777777" w:rsidR="000847E7" w:rsidRPr="00DB6CB1" w:rsidRDefault="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Pr>
          <w:rFonts w:eastAsia="PT Serif"/>
          <w:color w:val="000000"/>
          <w:sz w:val="28"/>
          <w:szCs w:val="28"/>
        </w:rPr>
        <w:t>3.3.2</w:t>
      </w:r>
      <w:r w:rsidR="00FF1E7C">
        <w:rPr>
          <w:rFonts w:eastAsia="PT Serif"/>
          <w:color w:val="000000"/>
          <w:sz w:val="28"/>
          <w:szCs w:val="28"/>
        </w:rPr>
        <w:t>1</w:t>
      </w:r>
      <w:r w:rsidR="00B146AC">
        <w:rPr>
          <w:rFonts w:eastAsia="PT Serif"/>
          <w:color w:val="000000"/>
          <w:sz w:val="28"/>
          <w:szCs w:val="28"/>
        </w:rPr>
        <w:t>.</w:t>
      </w:r>
      <w:r w:rsidR="00DB6CB1" w:rsidRPr="00DB6CB1">
        <w:rPr>
          <w:rFonts w:eastAsia="PT Serif"/>
          <w:color w:val="000000"/>
          <w:sz w:val="28"/>
          <w:szCs w:val="28"/>
        </w:rPr>
        <w:t xml:space="preserve"> Порядок выдачи результата предоставления муниципальной услуги заявителю в уполномоченном органе.</w:t>
      </w:r>
    </w:p>
    <w:p w14:paraId="577B1FF8"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При выдаче документов работник уполномоченного органа:</w:t>
      </w:r>
    </w:p>
    <w:p w14:paraId="298646DC"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заявителя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определённом Федеральным законом от 29</w:t>
      </w:r>
      <w:r w:rsidR="00241EEF">
        <w:rPr>
          <w:rFonts w:eastAsia="PT Serif"/>
          <w:color w:val="000000"/>
          <w:sz w:val="28"/>
          <w:szCs w:val="28"/>
        </w:rPr>
        <w:t xml:space="preserve"> декабря </w:t>
      </w:r>
      <w:r w:rsidRPr="00DB6CB1">
        <w:rPr>
          <w:rFonts w:eastAsia="PT Serif"/>
          <w:color w:val="000000"/>
          <w:sz w:val="28"/>
          <w:szCs w:val="28"/>
        </w:rPr>
        <w:t>2022</w:t>
      </w:r>
      <w:r w:rsidR="00241EEF">
        <w:rPr>
          <w:rFonts w:eastAsia="PT Serif"/>
          <w:color w:val="000000"/>
          <w:sz w:val="28"/>
          <w:szCs w:val="28"/>
        </w:rPr>
        <w:t xml:space="preserve"> года </w:t>
      </w:r>
      <w:r w:rsidRPr="00DB6CB1">
        <w:rPr>
          <w:rFonts w:eastAsia="PT Serif"/>
          <w:color w:val="000000"/>
          <w:sz w:val="28"/>
          <w:szCs w:val="28"/>
        </w:rPr>
        <w:t xml:space="preserve"> № 572-ФЗ «</w:t>
      </w:r>
      <w:r w:rsidRPr="00DB6CB1">
        <w:rPr>
          <w:rFonts w:eastAsia="PT Serif"/>
          <w:color w:val="000000"/>
          <w:sz w:val="28"/>
          <w:szCs w:val="28"/>
          <w:highlight w:val="white"/>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DB6CB1">
        <w:rPr>
          <w:rFonts w:eastAsia="PT Serif"/>
          <w:color w:val="000000"/>
          <w:sz w:val="28"/>
          <w:szCs w:val="28"/>
        </w:rPr>
        <w:t>» (использование вышеуказанных технологий проводится при наличии технической возможности);</w:t>
      </w:r>
    </w:p>
    <w:p w14:paraId="1F5930A1"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знакомит заявителя с содержанием результата предоставления муниципальной услуги и выдаёт его.</w:t>
      </w:r>
    </w:p>
    <w:p w14:paraId="3BAB47A3"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Заявитель (представитель заявителя) подтверждает получение документов личной подписью с расшифровкой в соответствующей графе расписки, которая хранится в уполномоченном органе.</w:t>
      </w:r>
    </w:p>
    <w:p w14:paraId="34E80611" w14:textId="77777777" w:rsidR="000847E7" w:rsidRPr="00DB6CB1" w:rsidRDefault="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Pr>
          <w:rFonts w:eastAsia="PT Serif"/>
          <w:color w:val="000000"/>
          <w:sz w:val="28"/>
          <w:szCs w:val="28"/>
        </w:rPr>
        <w:t>3.3.2</w:t>
      </w:r>
      <w:r w:rsidR="00FF1E7C">
        <w:rPr>
          <w:rFonts w:eastAsia="PT Serif"/>
          <w:color w:val="000000"/>
          <w:sz w:val="28"/>
          <w:szCs w:val="28"/>
        </w:rPr>
        <w:t>2</w:t>
      </w:r>
      <w:r w:rsidR="00DB6CB1" w:rsidRPr="00DB6CB1">
        <w:rPr>
          <w:rFonts w:eastAsia="PT Serif"/>
          <w:color w:val="000000"/>
          <w:sz w:val="28"/>
          <w:szCs w:val="28"/>
        </w:rPr>
        <w:t xml:space="preserve">. В случае если заявление и прилагаемые документы поданы в электронном виде, сканированная копия результата предоставления муниципальной услуги направляется заявителю через </w:t>
      </w:r>
      <w:hyperlink r:id="rId97" w:anchor="/multilink/405751953/paragraph/405/number/0" w:tooltip="https://internet.garant.ru/#/multilink/405751953/paragraph/405/number/0" w:history="1">
        <w:r w:rsidR="00DB6CB1" w:rsidRPr="00DB6CB1">
          <w:rPr>
            <w:rStyle w:val="af1"/>
            <w:rFonts w:eastAsia="PT Serif"/>
            <w:color w:val="000000"/>
            <w:sz w:val="28"/>
            <w:szCs w:val="28"/>
            <w:u w:val="none"/>
          </w:rPr>
          <w:t>Портал</w:t>
        </w:r>
      </w:hyperlink>
      <w:r w:rsidR="00DB6CB1" w:rsidRPr="00DB6CB1">
        <w:rPr>
          <w:rFonts w:eastAsia="PT Serif"/>
          <w:color w:val="000000"/>
          <w:sz w:val="28"/>
          <w:szCs w:val="28"/>
        </w:rPr>
        <w:t>.</w:t>
      </w:r>
    </w:p>
    <w:p w14:paraId="443D8973"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 xml:space="preserve">Для получения подлинника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Установление личности заявителя может осуществляться посредством идентификации и </w:t>
      </w:r>
      <w:r w:rsidRPr="00DB6CB1">
        <w:rPr>
          <w:rFonts w:eastAsia="PT Serif"/>
          <w:color w:val="000000"/>
          <w:sz w:val="28"/>
          <w:szCs w:val="28"/>
        </w:rPr>
        <w:lastRenderedPageBreak/>
        <w:t>аутентификации с использованием информационных технологий в порядке, определённом Федеральным законом от 29</w:t>
      </w:r>
      <w:r w:rsidR="00241EEF">
        <w:rPr>
          <w:rFonts w:eastAsia="PT Serif"/>
          <w:color w:val="000000"/>
          <w:sz w:val="28"/>
          <w:szCs w:val="28"/>
        </w:rPr>
        <w:t xml:space="preserve"> декабря </w:t>
      </w:r>
      <w:r w:rsidRPr="00DB6CB1">
        <w:rPr>
          <w:rFonts w:eastAsia="PT Serif"/>
          <w:color w:val="000000"/>
          <w:sz w:val="28"/>
          <w:szCs w:val="28"/>
        </w:rPr>
        <w:t>2022</w:t>
      </w:r>
      <w:r w:rsidR="00241EEF">
        <w:rPr>
          <w:rFonts w:eastAsia="PT Serif"/>
          <w:color w:val="000000"/>
          <w:sz w:val="28"/>
          <w:szCs w:val="28"/>
        </w:rPr>
        <w:t xml:space="preserve"> года </w:t>
      </w:r>
      <w:r w:rsidRPr="00DB6CB1">
        <w:rPr>
          <w:rFonts w:eastAsia="PT Serif"/>
          <w:color w:val="000000"/>
          <w:sz w:val="28"/>
          <w:szCs w:val="28"/>
        </w:rPr>
        <w:t xml:space="preserve"> № 572-ФЗ «</w:t>
      </w:r>
      <w:r w:rsidRPr="00DB6CB1">
        <w:rPr>
          <w:rFonts w:eastAsia="PT Serif"/>
          <w:color w:val="000000"/>
          <w:sz w:val="28"/>
          <w:szCs w:val="28"/>
          <w:highlight w:val="white"/>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DB6CB1">
        <w:rPr>
          <w:rFonts w:eastAsia="PT Serif"/>
          <w:color w:val="000000"/>
          <w:sz w:val="28"/>
          <w:szCs w:val="28"/>
        </w:rPr>
        <w:t>» (использование вышеуказанных технологий проводится при наличии технической возможности).</w:t>
      </w:r>
    </w:p>
    <w:p w14:paraId="07CEE15D"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
          <w:bCs/>
          <w:color w:val="000000"/>
          <w:sz w:val="28"/>
          <w:szCs w:val="28"/>
        </w:rPr>
      </w:pPr>
    </w:p>
    <w:p w14:paraId="26A8656F" w14:textId="77777777" w:rsidR="000847E7" w:rsidRPr="00B146AC" w:rsidRDefault="00B146AC" w:rsidP="00B146A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r w:rsidRPr="00133814">
        <w:rPr>
          <w:rFonts w:eastAsia="PT Serif"/>
          <w:bCs/>
          <w:color w:val="000000"/>
          <w:sz w:val="28"/>
          <w:szCs w:val="28"/>
        </w:rPr>
        <w:t>3.</w:t>
      </w:r>
      <w:r w:rsidR="00201D93" w:rsidRPr="00133814">
        <w:rPr>
          <w:rFonts w:eastAsia="PT Serif"/>
          <w:bCs/>
          <w:color w:val="000000"/>
          <w:sz w:val="28"/>
          <w:szCs w:val="28"/>
        </w:rPr>
        <w:t>4</w:t>
      </w:r>
      <w:r w:rsidRPr="00133814">
        <w:rPr>
          <w:rFonts w:eastAsia="PT Serif"/>
          <w:bCs/>
          <w:color w:val="000000"/>
          <w:sz w:val="28"/>
          <w:szCs w:val="28"/>
        </w:rPr>
        <w:t xml:space="preserve">. </w:t>
      </w:r>
      <w:r w:rsidR="00DB6CB1" w:rsidRPr="00133814">
        <w:rPr>
          <w:rFonts w:eastAsia="PT Serif"/>
          <w:bCs/>
          <w:color w:val="000000"/>
          <w:sz w:val="28"/>
          <w:szCs w:val="28"/>
        </w:rPr>
        <w:t>Описание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14:paraId="25481317" w14:textId="77777777" w:rsidR="000847E7" w:rsidRPr="00B146AC" w:rsidRDefault="000847E7" w:rsidP="00B146A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p>
    <w:p w14:paraId="591122EF" w14:textId="77777777" w:rsidR="000847E7" w:rsidRPr="00DB6CB1" w:rsidRDefault="002A6C40">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Pr>
          <w:rFonts w:eastAsia="PT Serif"/>
          <w:color w:val="000000"/>
          <w:sz w:val="28"/>
          <w:szCs w:val="28"/>
        </w:rPr>
        <w:t>3.</w:t>
      </w:r>
      <w:r w:rsidR="00201D93">
        <w:rPr>
          <w:rFonts w:eastAsia="PT Serif"/>
          <w:color w:val="000000"/>
          <w:sz w:val="28"/>
          <w:szCs w:val="28"/>
        </w:rPr>
        <w:t>4</w:t>
      </w:r>
      <w:r>
        <w:rPr>
          <w:rFonts w:eastAsia="PT Serif"/>
          <w:color w:val="000000"/>
          <w:sz w:val="28"/>
          <w:szCs w:val="28"/>
        </w:rPr>
        <w:t>.1</w:t>
      </w:r>
      <w:r w:rsidR="00DB6CB1" w:rsidRPr="00DB6CB1">
        <w:rPr>
          <w:rFonts w:eastAsia="PT Serif"/>
          <w:color w:val="000000"/>
          <w:sz w:val="28"/>
          <w:szCs w:val="28"/>
        </w:rPr>
        <w:t>. Максимальный срок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составляет 5 рабочих дней.</w:t>
      </w:r>
    </w:p>
    <w:p w14:paraId="017612E7" w14:textId="77777777" w:rsidR="000847E7" w:rsidRPr="00DB6CB1" w:rsidRDefault="002A6C40">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Pr>
          <w:color w:val="000000"/>
          <w:sz w:val="28"/>
          <w:szCs w:val="28"/>
        </w:rPr>
        <w:t>3.</w:t>
      </w:r>
      <w:r w:rsidR="00201D93">
        <w:rPr>
          <w:color w:val="000000"/>
          <w:sz w:val="28"/>
          <w:szCs w:val="28"/>
        </w:rPr>
        <w:t>4</w:t>
      </w:r>
      <w:r>
        <w:rPr>
          <w:color w:val="000000"/>
          <w:sz w:val="28"/>
          <w:szCs w:val="28"/>
        </w:rPr>
        <w:t>.2</w:t>
      </w:r>
      <w:r w:rsidR="00DB6CB1" w:rsidRPr="00DB6CB1">
        <w:rPr>
          <w:color w:val="000000"/>
          <w:sz w:val="28"/>
          <w:szCs w:val="28"/>
        </w:rPr>
        <w:t>. Результатом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является исправление допущенных опечаток и ошибок в выданных в результате предоставления муниципальной услуги документах.</w:t>
      </w:r>
    </w:p>
    <w:p w14:paraId="29BFE6DC" w14:textId="77777777" w:rsidR="000847E7" w:rsidRPr="00DB6CB1" w:rsidRDefault="002A6C40">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Pr>
          <w:rFonts w:eastAsia="PT Serif"/>
          <w:color w:val="000000"/>
          <w:sz w:val="28"/>
          <w:szCs w:val="28"/>
        </w:rPr>
        <w:t>3.</w:t>
      </w:r>
      <w:r w:rsidR="00201D93">
        <w:rPr>
          <w:rFonts w:eastAsia="PT Serif"/>
          <w:color w:val="000000"/>
          <w:sz w:val="28"/>
          <w:szCs w:val="28"/>
        </w:rPr>
        <w:t>4</w:t>
      </w:r>
      <w:r>
        <w:rPr>
          <w:rFonts w:eastAsia="PT Serif"/>
          <w:color w:val="000000"/>
          <w:sz w:val="28"/>
          <w:szCs w:val="28"/>
        </w:rPr>
        <w:t>.3</w:t>
      </w:r>
      <w:r w:rsidR="00DB6CB1" w:rsidRPr="00DB6CB1">
        <w:rPr>
          <w:rFonts w:eastAsia="PT Serif"/>
          <w:color w:val="000000"/>
          <w:sz w:val="28"/>
          <w:szCs w:val="28"/>
        </w:rPr>
        <w:t>. В процессе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выполняются следующие административные процедуры:</w:t>
      </w:r>
    </w:p>
    <w:p w14:paraId="42084F94"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sidRPr="00DB6CB1">
        <w:rPr>
          <w:rFonts w:eastAsia="PT Serif"/>
          <w:color w:val="000000"/>
          <w:sz w:val="28"/>
          <w:szCs w:val="28"/>
        </w:rPr>
        <w:t>обращение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14:paraId="53E1B4F2"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rFonts w:eastAsia="PT Serif"/>
          <w:color w:val="000000"/>
          <w:sz w:val="28"/>
          <w:szCs w:val="28"/>
        </w:rPr>
      </w:pPr>
      <w:r w:rsidRPr="00DB6CB1">
        <w:rPr>
          <w:rFonts w:eastAsia="PT Serif"/>
          <w:color w:val="000000"/>
          <w:sz w:val="28"/>
          <w:szCs w:val="28"/>
        </w:rPr>
        <w:t>исправление опечаток и (или) ошибок, допущенных в выданных в результате предоставления муниципальной услуги документах;</w:t>
      </w:r>
    </w:p>
    <w:p w14:paraId="14E797B6"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rFonts w:eastAsia="PT Serif"/>
          <w:color w:val="000000"/>
          <w:sz w:val="28"/>
          <w:szCs w:val="28"/>
        </w:rPr>
      </w:pPr>
      <w:r w:rsidRPr="00DB6CB1">
        <w:rPr>
          <w:rFonts w:eastAsia="PT Serif"/>
          <w:color w:val="000000"/>
          <w:sz w:val="28"/>
          <w:szCs w:val="28"/>
        </w:rPr>
        <w:t>выдача результата предоставления муниципальной услуги без опечаток и (или) ошибок.</w:t>
      </w:r>
    </w:p>
    <w:p w14:paraId="13B3D4E5" w14:textId="77777777" w:rsidR="000847E7" w:rsidRPr="00DB6CB1" w:rsidRDefault="002A59D0">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Pr>
          <w:rFonts w:eastAsia="PT Serif"/>
          <w:color w:val="000000"/>
          <w:sz w:val="28"/>
          <w:szCs w:val="28"/>
        </w:rPr>
        <w:t>3.</w:t>
      </w:r>
      <w:r w:rsidR="00201D93">
        <w:rPr>
          <w:rFonts w:eastAsia="PT Serif"/>
          <w:color w:val="000000"/>
          <w:sz w:val="28"/>
          <w:szCs w:val="28"/>
        </w:rPr>
        <w:t>4</w:t>
      </w:r>
      <w:r w:rsidR="00DB6CB1" w:rsidRPr="00DB6CB1">
        <w:rPr>
          <w:rFonts w:eastAsia="PT Serif"/>
          <w:color w:val="000000"/>
          <w:sz w:val="28"/>
          <w:szCs w:val="28"/>
        </w:rPr>
        <w:t>.</w:t>
      </w:r>
      <w:r>
        <w:rPr>
          <w:rFonts w:eastAsia="PT Serif"/>
          <w:color w:val="000000"/>
          <w:sz w:val="28"/>
          <w:szCs w:val="28"/>
        </w:rPr>
        <w:t>4.</w:t>
      </w:r>
      <w:r w:rsidR="00DB6CB1" w:rsidRPr="00DB6CB1">
        <w:rPr>
          <w:rFonts w:eastAsia="PT Serif"/>
          <w:color w:val="000000"/>
          <w:sz w:val="28"/>
          <w:szCs w:val="28"/>
        </w:rPr>
        <w:t xml:space="preserve"> Описание административной процедуры обращения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14:paraId="74FB1C5F" w14:textId="77777777" w:rsidR="000847E7" w:rsidRPr="00DB6CB1" w:rsidRDefault="00DB6CB1">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sidRPr="00DB6CB1">
        <w:rPr>
          <w:rFonts w:eastAsia="PT Serif"/>
          <w:color w:val="000000"/>
          <w:sz w:val="28"/>
          <w:szCs w:val="28"/>
        </w:rPr>
        <w:t xml:space="preserve">В случае если в результате предоставления муниципальной услуги допущены опечатки и (или) ошибки, заявитель (представитель заявителя) вправе обратиться в уполномоченный орган с заявлением в произвольной </w:t>
      </w:r>
      <w:r w:rsidRPr="00DB6CB1">
        <w:rPr>
          <w:rFonts w:eastAsia="PT Serif"/>
          <w:color w:val="000000"/>
          <w:sz w:val="28"/>
          <w:szCs w:val="28"/>
        </w:rPr>
        <w:lastRenderedPageBreak/>
        <w:t>форме об исправлении опечаток и (или) ошибок, допущенных в выданных в результате предоставления муниципальной услуги документах.</w:t>
      </w:r>
    </w:p>
    <w:p w14:paraId="607C57C7" w14:textId="77777777" w:rsidR="000847E7" w:rsidRPr="00DB6CB1" w:rsidRDefault="002A59D0">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Pr>
          <w:rFonts w:eastAsia="PT Serif"/>
          <w:color w:val="000000"/>
          <w:sz w:val="28"/>
          <w:szCs w:val="28"/>
        </w:rPr>
        <w:t>3.</w:t>
      </w:r>
      <w:r w:rsidR="00201D93">
        <w:rPr>
          <w:rFonts w:eastAsia="PT Serif"/>
          <w:color w:val="000000"/>
          <w:sz w:val="28"/>
          <w:szCs w:val="28"/>
        </w:rPr>
        <w:t>4</w:t>
      </w:r>
      <w:r w:rsidR="00DB6CB1" w:rsidRPr="00DB6CB1">
        <w:rPr>
          <w:rFonts w:eastAsia="PT Serif"/>
          <w:color w:val="000000"/>
          <w:sz w:val="28"/>
          <w:szCs w:val="28"/>
        </w:rPr>
        <w:t>.</w:t>
      </w:r>
      <w:r>
        <w:rPr>
          <w:rFonts w:eastAsia="PT Serif"/>
          <w:color w:val="000000"/>
          <w:sz w:val="28"/>
          <w:szCs w:val="28"/>
        </w:rPr>
        <w:t>5.</w:t>
      </w:r>
      <w:r w:rsidR="00DB6CB1" w:rsidRPr="00DB6CB1">
        <w:rPr>
          <w:rFonts w:eastAsia="PT Serif"/>
          <w:color w:val="000000"/>
          <w:sz w:val="28"/>
          <w:szCs w:val="28"/>
        </w:rPr>
        <w:t xml:space="preserve"> Описание административной процедуры исправления опечаток и (или) ошибок, допущенных в выданных в результате предоставления муниципальной услуги документах.</w:t>
      </w:r>
    </w:p>
    <w:p w14:paraId="1D406375"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sidRPr="00DB6CB1">
        <w:rPr>
          <w:rFonts w:eastAsia="PT Serif"/>
          <w:color w:val="000000"/>
          <w:sz w:val="28"/>
          <w:szCs w:val="28"/>
        </w:rPr>
        <w:t>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с даты регистрации соответствующего заявления.</w:t>
      </w:r>
    </w:p>
    <w:p w14:paraId="4A344423"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sidRPr="00DB6CB1">
        <w:rPr>
          <w:rFonts w:eastAsia="PT Serif"/>
          <w:color w:val="000000"/>
          <w:sz w:val="28"/>
          <w:szCs w:val="28"/>
        </w:rPr>
        <w:t>Критерием принятия решения является наличие или отсутствие таких опечаток и (или) ошибок.</w:t>
      </w:r>
    </w:p>
    <w:p w14:paraId="5226DB3D"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sidRPr="00DB6CB1">
        <w:rPr>
          <w:rFonts w:eastAsia="PT Serif"/>
          <w:color w:val="000000"/>
          <w:sz w:val="28"/>
          <w:szCs w:val="28"/>
        </w:rPr>
        <w:t xml:space="preserve">В случае выявления допущенных опечаток и (или) ошибок в выданных в результате предоставления муниципальной услуги документах работник уполномоченного органа осуществляет исправление и замену указанных документов в срок, не </w:t>
      </w:r>
      <w:proofErr w:type="gramStart"/>
      <w:r w:rsidRPr="00DB6CB1">
        <w:rPr>
          <w:rFonts w:eastAsia="PT Serif"/>
          <w:color w:val="000000"/>
          <w:sz w:val="28"/>
          <w:szCs w:val="28"/>
        </w:rPr>
        <w:t>превышающий</w:t>
      </w:r>
      <w:r w:rsidR="007072FA">
        <w:rPr>
          <w:rFonts w:eastAsia="PT Serif"/>
          <w:color w:val="000000"/>
          <w:sz w:val="28"/>
          <w:szCs w:val="28"/>
        </w:rPr>
        <w:t xml:space="preserve">  трех</w:t>
      </w:r>
      <w:proofErr w:type="gramEnd"/>
      <w:r w:rsidR="007072FA">
        <w:rPr>
          <w:rFonts w:eastAsia="PT Serif"/>
          <w:color w:val="000000"/>
          <w:sz w:val="28"/>
          <w:szCs w:val="28"/>
        </w:rPr>
        <w:t xml:space="preserve"> </w:t>
      </w:r>
      <w:r w:rsidRPr="00DB6CB1">
        <w:rPr>
          <w:rFonts w:eastAsia="PT Serif"/>
          <w:color w:val="000000"/>
          <w:sz w:val="28"/>
          <w:szCs w:val="28"/>
        </w:rPr>
        <w:t xml:space="preserve"> рабочих дней.</w:t>
      </w:r>
    </w:p>
    <w:p w14:paraId="37B59BE9" w14:textId="77777777" w:rsidR="000847E7" w:rsidRPr="00DB6CB1" w:rsidRDefault="00DB6CB1">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sidRPr="00DB6CB1">
        <w:rPr>
          <w:rFonts w:eastAsia="PT Serif"/>
          <w:color w:val="000000"/>
          <w:sz w:val="28"/>
          <w:szCs w:val="28"/>
        </w:rPr>
        <w:t xml:space="preserve">В случае отсутствия опечаток и (или) ошибок в документах, выданных в результате предоставления муниципальной услуги, работник уполномоченного органа подготавливает мотивированный ответ об отсутствии таких опечаток и (или) ошибок в срок, не </w:t>
      </w:r>
      <w:proofErr w:type="gramStart"/>
      <w:r w:rsidRPr="00DB6CB1">
        <w:rPr>
          <w:rFonts w:eastAsia="PT Serif"/>
          <w:color w:val="000000"/>
          <w:sz w:val="28"/>
          <w:szCs w:val="28"/>
        </w:rPr>
        <w:t xml:space="preserve">превышающий </w:t>
      </w:r>
      <w:r w:rsidR="007072FA">
        <w:rPr>
          <w:rFonts w:eastAsia="PT Serif"/>
          <w:color w:val="000000"/>
          <w:sz w:val="28"/>
          <w:szCs w:val="28"/>
        </w:rPr>
        <w:t xml:space="preserve"> трех</w:t>
      </w:r>
      <w:proofErr w:type="gramEnd"/>
      <w:r w:rsidR="007072FA">
        <w:rPr>
          <w:rFonts w:eastAsia="PT Serif"/>
          <w:color w:val="000000"/>
          <w:sz w:val="28"/>
          <w:szCs w:val="28"/>
        </w:rPr>
        <w:t xml:space="preserve"> </w:t>
      </w:r>
      <w:r w:rsidRPr="00DB6CB1">
        <w:rPr>
          <w:rFonts w:eastAsia="PT Serif"/>
          <w:color w:val="000000"/>
          <w:sz w:val="28"/>
          <w:szCs w:val="28"/>
        </w:rPr>
        <w:t>рабочего дня.</w:t>
      </w:r>
    </w:p>
    <w:p w14:paraId="4D2B10EF" w14:textId="77777777" w:rsidR="000847E7" w:rsidRPr="00DB6CB1" w:rsidRDefault="00DB6CB1">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sidRPr="00DB6CB1">
        <w:rPr>
          <w:rFonts w:eastAsia="PT Serif"/>
          <w:color w:val="000000"/>
          <w:sz w:val="28"/>
          <w:szCs w:val="28"/>
        </w:rPr>
        <w:t xml:space="preserve">Данный мотивированный ответ подписывается руководителем уполномоченного органа и подлежит регистрации в установленном порядке в течение </w:t>
      </w:r>
      <w:r w:rsidR="0015728E">
        <w:rPr>
          <w:rFonts w:eastAsia="PT Serif"/>
          <w:color w:val="000000"/>
          <w:sz w:val="28"/>
          <w:szCs w:val="28"/>
        </w:rPr>
        <w:t>одного</w:t>
      </w:r>
      <w:r w:rsidRPr="00DB6CB1">
        <w:rPr>
          <w:rFonts w:eastAsia="PT Serif"/>
          <w:color w:val="000000"/>
          <w:sz w:val="28"/>
          <w:szCs w:val="28"/>
        </w:rPr>
        <w:t xml:space="preserve"> рабоч</w:t>
      </w:r>
      <w:r w:rsidR="0015728E">
        <w:rPr>
          <w:rFonts w:eastAsia="PT Serif"/>
          <w:color w:val="000000"/>
          <w:sz w:val="28"/>
          <w:szCs w:val="28"/>
        </w:rPr>
        <w:t>его дня со дня его подписания</w:t>
      </w:r>
      <w:r w:rsidRPr="00DB6CB1">
        <w:rPr>
          <w:rFonts w:eastAsia="PT Serif"/>
          <w:color w:val="000000"/>
          <w:sz w:val="28"/>
          <w:szCs w:val="28"/>
        </w:rPr>
        <w:t>.</w:t>
      </w:r>
    </w:p>
    <w:p w14:paraId="0835921F" w14:textId="77777777" w:rsidR="000847E7" w:rsidRPr="00DB6CB1" w:rsidRDefault="002A59D0">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Pr>
          <w:rFonts w:eastAsia="PT Serif"/>
          <w:color w:val="000000"/>
          <w:sz w:val="28"/>
          <w:szCs w:val="28"/>
        </w:rPr>
        <w:t>3.</w:t>
      </w:r>
      <w:r w:rsidR="00201D93">
        <w:rPr>
          <w:rFonts w:eastAsia="PT Serif"/>
          <w:color w:val="000000"/>
          <w:sz w:val="28"/>
          <w:szCs w:val="28"/>
        </w:rPr>
        <w:t>4</w:t>
      </w:r>
      <w:r>
        <w:rPr>
          <w:rFonts w:eastAsia="PT Serif"/>
          <w:color w:val="000000"/>
          <w:sz w:val="28"/>
          <w:szCs w:val="28"/>
        </w:rPr>
        <w:t>.6</w:t>
      </w:r>
      <w:r w:rsidR="00DB6CB1" w:rsidRPr="00DB6CB1">
        <w:rPr>
          <w:rFonts w:eastAsia="PT Serif"/>
          <w:color w:val="000000"/>
          <w:sz w:val="28"/>
          <w:szCs w:val="28"/>
        </w:rPr>
        <w:t>. Описание административной процедуры выдачи результата предоставления муниципальной услуги без опечаток и (или) ошибок.</w:t>
      </w:r>
    </w:p>
    <w:p w14:paraId="0A3354F4"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sidRPr="00DB6CB1">
        <w:rPr>
          <w:rFonts w:eastAsia="PT Serif"/>
          <w:color w:val="000000"/>
          <w:sz w:val="28"/>
          <w:szCs w:val="28"/>
          <w:highlight w:val="white"/>
        </w:rPr>
        <w:t>По результатам исправления опечаток и (или) ошибок в документах, выданных в результате предоставления муниципальной услуги, заявителю выдаётся исправленный документ взамен ранее выданного документа, являющегося результатом предоставления муниципальной услуги.</w:t>
      </w:r>
    </w:p>
    <w:p w14:paraId="6E4ED620"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p>
    <w:p w14:paraId="61798062" w14:textId="77777777" w:rsidR="00D2717B" w:rsidRPr="00DA705C" w:rsidRDefault="00FF1E7C" w:rsidP="00FF1E7C">
      <w:pPr>
        <w:pBdr>
          <w:top w:val="none" w:sz="4" w:space="0" w:color="000000"/>
          <w:left w:val="none" w:sz="4" w:space="0" w:color="000000"/>
          <w:bottom w:val="none" w:sz="4" w:space="0" w:color="000000"/>
          <w:right w:val="none" w:sz="4" w:space="0" w:color="000000"/>
        </w:pBdr>
        <w:shd w:val="clear" w:color="FFFFFF" w:fill="FFFFFF"/>
        <w:jc w:val="center"/>
        <w:rPr>
          <w:rFonts w:eastAsia="PT Serif"/>
          <w:sz w:val="28"/>
          <w:szCs w:val="28"/>
        </w:rPr>
      </w:pPr>
      <w:r w:rsidRPr="00DA705C">
        <w:rPr>
          <w:rFonts w:eastAsia="PT Serif"/>
          <w:sz w:val="28"/>
          <w:szCs w:val="28"/>
        </w:rPr>
        <w:t>3.</w:t>
      </w:r>
      <w:r w:rsidR="00201D93" w:rsidRPr="00DA705C">
        <w:rPr>
          <w:rFonts w:eastAsia="PT Serif"/>
          <w:sz w:val="28"/>
          <w:szCs w:val="28"/>
        </w:rPr>
        <w:t>5</w:t>
      </w:r>
      <w:r w:rsidRPr="00DA705C">
        <w:rPr>
          <w:rFonts w:eastAsia="PT Serif"/>
          <w:sz w:val="28"/>
          <w:szCs w:val="28"/>
        </w:rPr>
        <w:t xml:space="preserve">. Описание варианта предоставления муниципальной услуги </w:t>
      </w:r>
    </w:p>
    <w:p w14:paraId="0D3F2C10" w14:textId="77777777" w:rsidR="00FF1E7C" w:rsidRPr="00DA705C" w:rsidRDefault="00FF1E7C" w:rsidP="00FF1E7C">
      <w:pPr>
        <w:pBdr>
          <w:top w:val="none" w:sz="4" w:space="0" w:color="000000"/>
          <w:left w:val="none" w:sz="4" w:space="0" w:color="000000"/>
          <w:bottom w:val="none" w:sz="4" w:space="0" w:color="000000"/>
          <w:right w:val="none" w:sz="4" w:space="0" w:color="000000"/>
        </w:pBdr>
        <w:shd w:val="clear" w:color="FFFFFF" w:fill="FFFFFF"/>
        <w:jc w:val="center"/>
        <w:rPr>
          <w:rFonts w:eastAsia="PT Serif"/>
          <w:sz w:val="28"/>
          <w:szCs w:val="28"/>
        </w:rPr>
      </w:pPr>
      <w:r w:rsidRPr="00DA705C">
        <w:rPr>
          <w:rFonts w:eastAsia="PT Serif"/>
          <w:sz w:val="28"/>
          <w:szCs w:val="28"/>
        </w:rPr>
        <w:t>«Выдача дубликата документа, выданного по результатам</w:t>
      </w:r>
      <w:r w:rsidR="00D2717B" w:rsidRPr="00DA705C">
        <w:rPr>
          <w:rFonts w:eastAsia="PT Serif"/>
          <w:sz w:val="28"/>
          <w:szCs w:val="28"/>
        </w:rPr>
        <w:t xml:space="preserve"> ранее предоставленной услуги»</w:t>
      </w:r>
      <w:r w:rsidRPr="00DA705C">
        <w:rPr>
          <w:rFonts w:eastAsia="PT Serif"/>
          <w:sz w:val="28"/>
          <w:szCs w:val="28"/>
        </w:rPr>
        <w:t xml:space="preserve"> </w:t>
      </w:r>
    </w:p>
    <w:p w14:paraId="4B8A09F9" w14:textId="77777777" w:rsidR="00FF1E7C" w:rsidRPr="00585A2B" w:rsidRDefault="00FF1E7C" w:rsidP="00FF1E7C">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FF0000"/>
          <w:sz w:val="28"/>
          <w:szCs w:val="28"/>
        </w:rPr>
      </w:pPr>
    </w:p>
    <w:p w14:paraId="09AD7D16" w14:textId="77777777" w:rsidR="00FF1E7C" w:rsidRPr="00FF1E7C" w:rsidRDefault="008D6DF5"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Pr>
          <w:rFonts w:eastAsia="PT Serif"/>
          <w:bCs/>
          <w:color w:val="22272F"/>
          <w:sz w:val="28"/>
          <w:szCs w:val="28"/>
        </w:rPr>
        <w:t>3.</w:t>
      </w:r>
      <w:r w:rsidR="009B02CB">
        <w:rPr>
          <w:rFonts w:eastAsia="PT Serif"/>
          <w:bCs/>
          <w:color w:val="22272F"/>
          <w:sz w:val="28"/>
          <w:szCs w:val="28"/>
        </w:rPr>
        <w:t>5</w:t>
      </w:r>
      <w:r>
        <w:rPr>
          <w:rFonts w:eastAsia="PT Serif"/>
          <w:bCs/>
          <w:color w:val="22272F"/>
          <w:sz w:val="28"/>
          <w:szCs w:val="28"/>
        </w:rPr>
        <w:t xml:space="preserve">.1. </w:t>
      </w:r>
      <w:r w:rsidR="00FF1E7C" w:rsidRPr="00FF1E7C">
        <w:rPr>
          <w:rFonts w:eastAsia="PT Serif"/>
          <w:bCs/>
          <w:color w:val="22272F"/>
          <w:sz w:val="28"/>
          <w:szCs w:val="28"/>
        </w:rPr>
        <w:t xml:space="preserve"> Максимальный срок предоставления муниципальной услуги </w:t>
      </w:r>
      <w:r w:rsidR="00721834">
        <w:rPr>
          <w:rFonts w:eastAsia="PT Serif"/>
          <w:bCs/>
          <w:color w:val="22272F"/>
          <w:sz w:val="28"/>
          <w:szCs w:val="28"/>
        </w:rPr>
        <w:t>для</w:t>
      </w:r>
      <w:r w:rsidR="00FF1E7C" w:rsidRPr="00FF1E7C">
        <w:rPr>
          <w:rFonts w:eastAsia="PT Serif"/>
          <w:bCs/>
          <w:color w:val="22272F"/>
          <w:sz w:val="28"/>
          <w:szCs w:val="28"/>
        </w:rPr>
        <w:t xml:space="preserve"> вариант</w:t>
      </w:r>
      <w:r w:rsidR="00721834">
        <w:rPr>
          <w:rFonts w:eastAsia="PT Serif"/>
          <w:bCs/>
          <w:color w:val="22272F"/>
          <w:sz w:val="28"/>
          <w:szCs w:val="28"/>
        </w:rPr>
        <w:t>а</w:t>
      </w:r>
      <w:r w:rsidR="00FF1E7C" w:rsidRPr="00FF1E7C">
        <w:rPr>
          <w:rFonts w:eastAsia="PT Serif"/>
          <w:bCs/>
          <w:color w:val="22272F"/>
          <w:sz w:val="28"/>
          <w:szCs w:val="28"/>
        </w:rPr>
        <w:t xml:space="preserve"> </w:t>
      </w:r>
      <w:r w:rsidR="0022657B">
        <w:rPr>
          <w:rFonts w:eastAsia="PT Serif"/>
          <w:bCs/>
          <w:color w:val="22272F"/>
          <w:sz w:val="28"/>
          <w:szCs w:val="28"/>
        </w:rPr>
        <w:t>«</w:t>
      </w:r>
      <w:r w:rsidR="0022657B" w:rsidRPr="00DA705C">
        <w:rPr>
          <w:rFonts w:eastAsia="PT Serif"/>
          <w:sz w:val="28"/>
          <w:szCs w:val="28"/>
        </w:rPr>
        <w:t>Выдача дубликата документа, выданного по результатам ранее предоставленной услуги</w:t>
      </w:r>
      <w:r w:rsidR="0022657B">
        <w:rPr>
          <w:rFonts w:eastAsia="PT Serif"/>
          <w:sz w:val="28"/>
          <w:szCs w:val="28"/>
        </w:rPr>
        <w:t>»</w:t>
      </w:r>
      <w:r w:rsidR="0022657B" w:rsidRPr="00FF1E7C">
        <w:rPr>
          <w:rFonts w:eastAsia="PT Serif"/>
          <w:bCs/>
          <w:color w:val="22272F"/>
          <w:sz w:val="28"/>
          <w:szCs w:val="28"/>
        </w:rPr>
        <w:t xml:space="preserve"> </w:t>
      </w:r>
      <w:r w:rsidR="00FF1E7C" w:rsidRPr="00FF1E7C">
        <w:rPr>
          <w:rFonts w:eastAsia="PT Serif"/>
          <w:bCs/>
          <w:color w:val="22272F"/>
          <w:sz w:val="28"/>
          <w:szCs w:val="28"/>
        </w:rPr>
        <w:t xml:space="preserve">составляет </w:t>
      </w:r>
      <w:r w:rsidR="00163485">
        <w:rPr>
          <w:rFonts w:eastAsia="PT Serif"/>
          <w:bCs/>
          <w:color w:val="22272F"/>
          <w:sz w:val="28"/>
          <w:szCs w:val="28"/>
        </w:rPr>
        <w:t>5</w:t>
      </w:r>
      <w:r w:rsidR="00FF1E7C" w:rsidRPr="00FF1E7C">
        <w:rPr>
          <w:rFonts w:eastAsia="PT Serif"/>
          <w:bCs/>
          <w:color w:val="22272F"/>
          <w:sz w:val="28"/>
          <w:szCs w:val="28"/>
        </w:rPr>
        <w:t xml:space="preserve"> рабочих дней.</w:t>
      </w:r>
    </w:p>
    <w:p w14:paraId="5FA4707C" w14:textId="77777777" w:rsidR="00FF1E7C" w:rsidRPr="00FF1E7C" w:rsidRDefault="008D6DF5"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Pr>
          <w:rFonts w:eastAsia="PT Serif"/>
          <w:bCs/>
          <w:color w:val="22272F"/>
          <w:sz w:val="28"/>
          <w:szCs w:val="28"/>
        </w:rPr>
        <w:t>3.</w:t>
      </w:r>
      <w:r w:rsidR="009B02CB">
        <w:rPr>
          <w:rFonts w:eastAsia="PT Serif"/>
          <w:bCs/>
          <w:color w:val="22272F"/>
          <w:sz w:val="28"/>
          <w:szCs w:val="28"/>
        </w:rPr>
        <w:t>5</w:t>
      </w:r>
      <w:r>
        <w:rPr>
          <w:rFonts w:eastAsia="PT Serif"/>
          <w:bCs/>
          <w:color w:val="22272F"/>
          <w:sz w:val="28"/>
          <w:szCs w:val="28"/>
        </w:rPr>
        <w:t xml:space="preserve">.2. </w:t>
      </w:r>
      <w:r w:rsidR="00FF1E7C" w:rsidRPr="00FF1E7C">
        <w:rPr>
          <w:rFonts w:eastAsia="PT Serif"/>
          <w:bCs/>
          <w:color w:val="22272F"/>
          <w:sz w:val="28"/>
          <w:szCs w:val="28"/>
        </w:rPr>
        <w:t>Результатом предоставления муниципальной услуги в соответствии с вариантом является выдача дубликата документа, выданного по результату ранее предоставленной услуги.</w:t>
      </w:r>
    </w:p>
    <w:p w14:paraId="427C276E" w14:textId="77777777" w:rsidR="00FF1E7C" w:rsidRPr="00FF1E7C"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FF1E7C">
        <w:rPr>
          <w:rFonts w:eastAsia="PT Serif"/>
          <w:bCs/>
          <w:color w:val="22272F"/>
          <w:sz w:val="28"/>
          <w:szCs w:val="28"/>
        </w:rPr>
        <w:t>В процессе предоставления муниципальной услуги выполняются следующие административные процедуры:</w:t>
      </w:r>
    </w:p>
    <w:p w14:paraId="30016D65" w14:textId="77777777" w:rsidR="00FF1E7C" w:rsidRPr="00FF1E7C"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FF1E7C">
        <w:rPr>
          <w:rFonts w:eastAsia="PT Serif"/>
          <w:bCs/>
          <w:color w:val="22272F"/>
          <w:sz w:val="28"/>
          <w:szCs w:val="28"/>
        </w:rPr>
        <w:lastRenderedPageBreak/>
        <w:t>обращение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w:t>
      </w:r>
    </w:p>
    <w:p w14:paraId="41CE8BA4" w14:textId="77777777" w:rsidR="00FF1E7C" w:rsidRPr="00FF1E7C"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FF1E7C">
        <w:rPr>
          <w:rFonts w:eastAsia="PT Serif"/>
          <w:bCs/>
          <w:color w:val="22272F"/>
          <w:sz w:val="28"/>
          <w:szCs w:val="28"/>
        </w:rPr>
        <w:t>подготовка дубликата документа, выданного по результату ранее предоставленной муниципальной услуги;</w:t>
      </w:r>
    </w:p>
    <w:p w14:paraId="2BCFE527" w14:textId="77777777" w:rsidR="00FF1E7C"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FF1E7C">
        <w:rPr>
          <w:rFonts w:eastAsia="PT Serif"/>
          <w:bCs/>
          <w:color w:val="22272F"/>
          <w:sz w:val="28"/>
          <w:szCs w:val="28"/>
        </w:rPr>
        <w:t>выдача дубликата документа, выданного по результату ранее предоставленной муниципальной услуги.</w:t>
      </w:r>
    </w:p>
    <w:p w14:paraId="6196C316" w14:textId="77777777" w:rsidR="007855D9" w:rsidRPr="00FF1E7C" w:rsidRDefault="007855D9"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p>
    <w:p w14:paraId="6FC70C7D" w14:textId="77777777" w:rsidR="00FF1E7C" w:rsidRDefault="007855D9" w:rsidP="007855D9">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22272F"/>
          <w:sz w:val="28"/>
          <w:szCs w:val="28"/>
        </w:rPr>
      </w:pPr>
      <w:r>
        <w:rPr>
          <w:rFonts w:eastAsia="PT Serif"/>
          <w:bCs/>
          <w:color w:val="22272F"/>
          <w:sz w:val="28"/>
          <w:szCs w:val="28"/>
        </w:rPr>
        <w:t xml:space="preserve">3.6. </w:t>
      </w:r>
      <w:r w:rsidR="00FF1E7C" w:rsidRPr="00FF1E7C">
        <w:rPr>
          <w:rFonts w:eastAsia="PT Serif"/>
          <w:bCs/>
          <w:color w:val="22272F"/>
          <w:sz w:val="28"/>
          <w:szCs w:val="28"/>
        </w:rPr>
        <w:t>Описание административной процедуры обращения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w:t>
      </w:r>
    </w:p>
    <w:p w14:paraId="42370E06" w14:textId="77777777" w:rsidR="007855D9" w:rsidRPr="00FF1E7C" w:rsidRDefault="007855D9" w:rsidP="007855D9">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22272F"/>
          <w:sz w:val="28"/>
          <w:szCs w:val="28"/>
        </w:rPr>
      </w:pPr>
    </w:p>
    <w:p w14:paraId="5521C456" w14:textId="77777777" w:rsidR="00FF1E7C" w:rsidRDefault="007855D9"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Pr>
          <w:rFonts w:eastAsia="PT Serif"/>
          <w:bCs/>
          <w:color w:val="22272F"/>
          <w:sz w:val="28"/>
          <w:szCs w:val="28"/>
        </w:rPr>
        <w:t xml:space="preserve">3.6.1. </w:t>
      </w:r>
      <w:r w:rsidR="00FF1E7C" w:rsidRPr="00FF1E7C">
        <w:rPr>
          <w:rFonts w:eastAsia="PT Serif"/>
          <w:bCs/>
          <w:color w:val="22272F"/>
          <w:sz w:val="28"/>
          <w:szCs w:val="28"/>
        </w:rPr>
        <w:t xml:space="preserve">В случае утраты документа, выданного по результату ранее предоставленной муниципальной услуги, либо необходимости получения документа, выданного по результату ранее предоставленной муниципальной услуги, взамен пришедшего в негодность, заявитель вправе обратиться в уполномоченный орган способами, предусмотренными </w:t>
      </w:r>
      <w:r w:rsidR="00205077" w:rsidRPr="00B87E90">
        <w:rPr>
          <w:rFonts w:eastAsia="PT Serif"/>
          <w:bCs/>
          <w:color w:val="22272F"/>
          <w:sz w:val="28"/>
          <w:szCs w:val="28"/>
        </w:rPr>
        <w:t xml:space="preserve">пунктом 2.6.6. подраздела 2.6 раздела 2 </w:t>
      </w:r>
      <w:hyperlink r:id="rId98" w:history="1"/>
      <w:r w:rsidR="00FF1E7C" w:rsidRPr="00B87E90">
        <w:rPr>
          <w:rFonts w:eastAsia="PT Serif"/>
          <w:bCs/>
          <w:color w:val="22272F"/>
          <w:sz w:val="28"/>
          <w:szCs w:val="28"/>
        </w:rPr>
        <w:t xml:space="preserve"> </w:t>
      </w:r>
      <w:r w:rsidR="004A6EE0">
        <w:rPr>
          <w:rFonts w:eastAsia="PT Serif"/>
          <w:bCs/>
          <w:color w:val="22272F"/>
          <w:sz w:val="28"/>
          <w:szCs w:val="28"/>
        </w:rPr>
        <w:t>настоящего Административного р</w:t>
      </w:r>
      <w:r w:rsidR="00FF1E7C" w:rsidRPr="00B87E90">
        <w:rPr>
          <w:rFonts w:eastAsia="PT Serif"/>
          <w:bCs/>
          <w:color w:val="22272F"/>
          <w:sz w:val="28"/>
          <w:szCs w:val="28"/>
        </w:rPr>
        <w:t xml:space="preserve">егламента, с заявлением в свободной форме с обоснованием необходимости выдачи дубликата документа, выданного по результату ранее предоставленной муниципальной услуги, а также указанием вида, даты, номера выдачи (регистрации) документа, выданного в результате ранее предоставленной муниципальной услуги (при наличии такой информации), и документами, предусмотренными </w:t>
      </w:r>
      <w:r w:rsidR="00205077" w:rsidRPr="00B87E90">
        <w:rPr>
          <w:rFonts w:eastAsia="PT Serif"/>
          <w:bCs/>
          <w:color w:val="22272F"/>
          <w:sz w:val="28"/>
          <w:szCs w:val="28"/>
        </w:rPr>
        <w:t>пунктом 2.</w:t>
      </w:r>
      <w:r w:rsidR="00EA355C" w:rsidRPr="00B87E90">
        <w:rPr>
          <w:rFonts w:eastAsia="PT Serif"/>
          <w:bCs/>
          <w:color w:val="22272F"/>
          <w:sz w:val="28"/>
          <w:szCs w:val="28"/>
        </w:rPr>
        <w:t>6</w:t>
      </w:r>
      <w:r w:rsidR="00205077" w:rsidRPr="00B87E90">
        <w:rPr>
          <w:rFonts w:eastAsia="PT Serif"/>
          <w:bCs/>
          <w:color w:val="22272F"/>
          <w:sz w:val="28"/>
          <w:szCs w:val="28"/>
        </w:rPr>
        <w:t>.</w:t>
      </w:r>
      <w:r w:rsidR="00EA355C" w:rsidRPr="00B87E90">
        <w:rPr>
          <w:rFonts w:eastAsia="PT Serif"/>
          <w:bCs/>
          <w:color w:val="22272F"/>
          <w:sz w:val="28"/>
          <w:szCs w:val="28"/>
        </w:rPr>
        <w:t>4</w:t>
      </w:r>
      <w:r w:rsidR="00205077" w:rsidRPr="00B87E90">
        <w:rPr>
          <w:rFonts w:eastAsia="PT Serif"/>
          <w:bCs/>
          <w:color w:val="22272F"/>
          <w:sz w:val="28"/>
          <w:szCs w:val="28"/>
        </w:rPr>
        <w:t xml:space="preserve"> </w:t>
      </w:r>
      <w:r w:rsidR="00EA355C" w:rsidRPr="00B87E90">
        <w:rPr>
          <w:rFonts w:eastAsia="PT Serif"/>
          <w:bCs/>
          <w:color w:val="22272F"/>
          <w:sz w:val="28"/>
          <w:szCs w:val="28"/>
        </w:rPr>
        <w:t>настоящего Административного</w:t>
      </w:r>
      <w:hyperlink r:id="rId99" w:history="1"/>
      <w:r w:rsidR="00FF1E7C" w:rsidRPr="00B87E90">
        <w:rPr>
          <w:rFonts w:eastAsia="PT Serif"/>
          <w:bCs/>
          <w:color w:val="22272F"/>
          <w:sz w:val="28"/>
          <w:szCs w:val="28"/>
        </w:rPr>
        <w:t xml:space="preserve"> </w:t>
      </w:r>
      <w:r w:rsidR="00EA355C" w:rsidRPr="00B87E90">
        <w:rPr>
          <w:rFonts w:eastAsia="PT Serif"/>
          <w:bCs/>
          <w:color w:val="22272F"/>
          <w:sz w:val="28"/>
          <w:szCs w:val="28"/>
        </w:rPr>
        <w:t>р</w:t>
      </w:r>
      <w:r w:rsidR="00FF1E7C" w:rsidRPr="00B87E90">
        <w:rPr>
          <w:rFonts w:eastAsia="PT Serif"/>
          <w:bCs/>
          <w:color w:val="22272F"/>
          <w:sz w:val="28"/>
          <w:szCs w:val="28"/>
        </w:rPr>
        <w:t>егламента.</w:t>
      </w:r>
    </w:p>
    <w:p w14:paraId="0B75EE03" w14:textId="77777777" w:rsidR="00931DDA" w:rsidRPr="00FF1E7C" w:rsidRDefault="00931DDA"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p>
    <w:p w14:paraId="4638A99A" w14:textId="77777777" w:rsidR="00FF1E7C" w:rsidRPr="00FF1E7C" w:rsidRDefault="00205077" w:rsidP="00931DDA">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22272F"/>
          <w:sz w:val="28"/>
          <w:szCs w:val="28"/>
        </w:rPr>
      </w:pPr>
      <w:r>
        <w:rPr>
          <w:rFonts w:eastAsia="PT Serif"/>
          <w:bCs/>
          <w:color w:val="22272F"/>
          <w:sz w:val="28"/>
          <w:szCs w:val="28"/>
        </w:rPr>
        <w:t>3.</w:t>
      </w:r>
      <w:r w:rsidR="007855D9">
        <w:rPr>
          <w:rFonts w:eastAsia="PT Serif"/>
          <w:bCs/>
          <w:color w:val="22272F"/>
          <w:sz w:val="28"/>
          <w:szCs w:val="28"/>
        </w:rPr>
        <w:t>7</w:t>
      </w:r>
      <w:r>
        <w:rPr>
          <w:rFonts w:eastAsia="PT Serif"/>
          <w:bCs/>
          <w:color w:val="22272F"/>
          <w:sz w:val="28"/>
          <w:szCs w:val="28"/>
        </w:rPr>
        <w:t>.</w:t>
      </w:r>
      <w:r w:rsidR="00FF1E7C" w:rsidRPr="00FF1E7C">
        <w:rPr>
          <w:rFonts w:eastAsia="PT Serif"/>
          <w:bCs/>
          <w:color w:val="22272F"/>
          <w:sz w:val="28"/>
          <w:szCs w:val="28"/>
        </w:rPr>
        <w:t xml:space="preserve"> Описание административной процедуры подготовки дубликата документа, выданного по результату ранее предоставленной муниципальной услуги.</w:t>
      </w:r>
    </w:p>
    <w:p w14:paraId="06CF61D9" w14:textId="77777777" w:rsidR="00931DDA" w:rsidRDefault="00931DDA"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p>
    <w:p w14:paraId="5CE980B2" w14:textId="77777777" w:rsidR="00FF1E7C" w:rsidRPr="00FF1E7C" w:rsidRDefault="00931DDA"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Pr>
          <w:rFonts w:eastAsia="PT Serif"/>
          <w:bCs/>
          <w:color w:val="22272F"/>
          <w:sz w:val="28"/>
          <w:szCs w:val="28"/>
        </w:rPr>
        <w:t>3.</w:t>
      </w:r>
      <w:r w:rsidR="007855D9">
        <w:rPr>
          <w:rFonts w:eastAsia="PT Serif"/>
          <w:bCs/>
          <w:color w:val="22272F"/>
          <w:sz w:val="28"/>
          <w:szCs w:val="28"/>
        </w:rPr>
        <w:t>7</w:t>
      </w:r>
      <w:r>
        <w:rPr>
          <w:rFonts w:eastAsia="PT Serif"/>
          <w:bCs/>
          <w:color w:val="22272F"/>
          <w:sz w:val="28"/>
          <w:szCs w:val="28"/>
        </w:rPr>
        <w:t xml:space="preserve">.1. </w:t>
      </w:r>
      <w:r w:rsidR="00FF1E7C" w:rsidRPr="00FF1E7C">
        <w:rPr>
          <w:rFonts w:eastAsia="PT Serif"/>
          <w:bCs/>
          <w:color w:val="22272F"/>
          <w:sz w:val="28"/>
          <w:szCs w:val="28"/>
        </w:rPr>
        <w:t>Работник уполномоченного органа, ответственный за предоставление муниципальной услуги</w:t>
      </w:r>
      <w:r>
        <w:rPr>
          <w:rFonts w:eastAsia="PT Serif"/>
          <w:bCs/>
          <w:color w:val="22272F"/>
          <w:sz w:val="28"/>
          <w:szCs w:val="28"/>
        </w:rPr>
        <w:t xml:space="preserve"> </w:t>
      </w:r>
      <w:r w:rsidR="004A051A" w:rsidRPr="00FF1E7C">
        <w:rPr>
          <w:rFonts w:eastAsia="PT Serif"/>
          <w:bCs/>
          <w:color w:val="22272F"/>
          <w:sz w:val="28"/>
          <w:szCs w:val="28"/>
        </w:rPr>
        <w:t xml:space="preserve">для варианта </w:t>
      </w:r>
      <w:r>
        <w:rPr>
          <w:rFonts w:eastAsia="PT Serif"/>
          <w:bCs/>
          <w:color w:val="22272F"/>
          <w:sz w:val="28"/>
          <w:szCs w:val="28"/>
        </w:rPr>
        <w:t>«</w:t>
      </w:r>
      <w:r w:rsidRPr="00DA705C">
        <w:rPr>
          <w:rFonts w:eastAsia="PT Serif"/>
          <w:sz w:val="28"/>
          <w:szCs w:val="28"/>
        </w:rPr>
        <w:t>Выдача дубликата документа, выданного по результатам ранее предоставленной услуги</w:t>
      </w:r>
      <w:r>
        <w:rPr>
          <w:rFonts w:eastAsia="PT Serif"/>
          <w:sz w:val="28"/>
          <w:szCs w:val="28"/>
        </w:rPr>
        <w:t>»</w:t>
      </w:r>
      <w:r w:rsidR="00FF1E7C" w:rsidRPr="00FF1E7C">
        <w:rPr>
          <w:rFonts w:eastAsia="PT Serif"/>
          <w:bCs/>
          <w:color w:val="22272F"/>
          <w:sz w:val="28"/>
          <w:szCs w:val="28"/>
        </w:rPr>
        <w:t xml:space="preserve">, рассматривает заявление, предоставленное заявителем (представителем заявителя), и проводит проверку указанных в заявлении сведений в срок, не превышающий </w:t>
      </w:r>
      <w:r w:rsidR="00CB71BD">
        <w:rPr>
          <w:rFonts w:eastAsia="PT Serif"/>
          <w:bCs/>
          <w:color w:val="22272F"/>
          <w:sz w:val="28"/>
          <w:szCs w:val="28"/>
        </w:rPr>
        <w:t>1-</w:t>
      </w:r>
      <w:r w:rsidR="00FF1E7C" w:rsidRPr="00FF1E7C">
        <w:rPr>
          <w:rFonts w:eastAsia="PT Serif"/>
          <w:bCs/>
          <w:color w:val="22272F"/>
          <w:sz w:val="28"/>
          <w:szCs w:val="28"/>
        </w:rPr>
        <w:t>го рабочего дня с даты регистрации соответствующего заявления.</w:t>
      </w:r>
    </w:p>
    <w:p w14:paraId="04FB15B8" w14:textId="77777777" w:rsidR="00FF1E7C" w:rsidRPr="00FF1E7C" w:rsidRDefault="00FF1E7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FF1E7C">
        <w:rPr>
          <w:rFonts w:eastAsia="PT Serif"/>
          <w:bCs/>
          <w:color w:val="22272F"/>
          <w:sz w:val="28"/>
          <w:szCs w:val="28"/>
        </w:rPr>
        <w:t>Критерием принятия решения является наличие или отсутствие документа, выданного по результату ранее предоставленной муниципальной услуги.</w:t>
      </w:r>
    </w:p>
    <w:p w14:paraId="2F7CDA49" w14:textId="77777777" w:rsidR="00FF1E7C" w:rsidRPr="00FF1E7C" w:rsidRDefault="004A051A"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Pr>
          <w:rFonts w:eastAsia="PT Serif"/>
          <w:bCs/>
          <w:color w:val="22272F"/>
          <w:sz w:val="28"/>
          <w:szCs w:val="28"/>
        </w:rPr>
        <w:t>3.</w:t>
      </w:r>
      <w:r w:rsidR="007855D9">
        <w:rPr>
          <w:rFonts w:eastAsia="PT Serif"/>
          <w:bCs/>
          <w:color w:val="22272F"/>
          <w:sz w:val="28"/>
          <w:szCs w:val="28"/>
        </w:rPr>
        <w:t>7</w:t>
      </w:r>
      <w:r>
        <w:rPr>
          <w:rFonts w:eastAsia="PT Serif"/>
          <w:bCs/>
          <w:color w:val="22272F"/>
          <w:sz w:val="28"/>
          <w:szCs w:val="28"/>
        </w:rPr>
        <w:t xml:space="preserve">.2. </w:t>
      </w:r>
      <w:r w:rsidR="00FF1E7C" w:rsidRPr="00FF1E7C">
        <w:rPr>
          <w:rFonts w:eastAsia="PT Serif"/>
          <w:bCs/>
          <w:color w:val="22272F"/>
          <w:sz w:val="28"/>
          <w:szCs w:val="28"/>
        </w:rPr>
        <w:t xml:space="preserve">В случае установления наличия оснований для отказа в предоставлении муниципальной услуги для варианта </w:t>
      </w:r>
      <w:r w:rsidR="00205077">
        <w:rPr>
          <w:rFonts w:eastAsia="PT Serif"/>
          <w:bCs/>
          <w:color w:val="22272F"/>
          <w:sz w:val="28"/>
          <w:szCs w:val="28"/>
        </w:rPr>
        <w:t>«</w:t>
      </w:r>
      <w:r w:rsidR="00FF1E7C" w:rsidRPr="00FF1E7C">
        <w:rPr>
          <w:rFonts w:eastAsia="PT Serif"/>
          <w:bCs/>
          <w:color w:val="22272F"/>
          <w:sz w:val="28"/>
          <w:szCs w:val="28"/>
        </w:rPr>
        <w:t>Выдача дубликата документа, выданного по результату ранее предоставленной услуги</w:t>
      </w:r>
      <w:r w:rsidR="00205077">
        <w:rPr>
          <w:rFonts w:eastAsia="PT Serif"/>
          <w:bCs/>
          <w:color w:val="22272F"/>
          <w:sz w:val="28"/>
          <w:szCs w:val="28"/>
        </w:rPr>
        <w:t>»</w:t>
      </w:r>
      <w:r w:rsidR="00FF1E7C" w:rsidRPr="00FF1E7C">
        <w:rPr>
          <w:rFonts w:eastAsia="PT Serif"/>
          <w:bCs/>
          <w:color w:val="22272F"/>
          <w:sz w:val="28"/>
          <w:szCs w:val="28"/>
        </w:rPr>
        <w:t xml:space="preserve"> работник </w:t>
      </w:r>
      <w:r w:rsidR="00FF1E7C" w:rsidRPr="00FF1E7C">
        <w:rPr>
          <w:rFonts w:eastAsia="PT Serif"/>
          <w:bCs/>
          <w:color w:val="22272F"/>
          <w:sz w:val="28"/>
          <w:szCs w:val="28"/>
        </w:rPr>
        <w:lastRenderedPageBreak/>
        <w:t>уполномоченного органа подготавливает мотивированный ответ об отсутствии возможности выдачи дубликата документа, выданного по результату ранее предоставленной муниципальной услуги.</w:t>
      </w:r>
    </w:p>
    <w:p w14:paraId="63CEDCF6" w14:textId="77777777" w:rsidR="00FF1E7C" w:rsidRPr="00FF1E7C" w:rsidRDefault="009D73E7"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Pr>
          <w:rFonts w:eastAsia="PT Serif"/>
          <w:bCs/>
          <w:color w:val="22272F"/>
          <w:sz w:val="28"/>
          <w:szCs w:val="28"/>
        </w:rPr>
        <w:t>М</w:t>
      </w:r>
      <w:r w:rsidR="00FF1E7C" w:rsidRPr="00FF1E7C">
        <w:rPr>
          <w:rFonts w:eastAsia="PT Serif"/>
          <w:bCs/>
          <w:color w:val="22272F"/>
          <w:sz w:val="28"/>
          <w:szCs w:val="28"/>
        </w:rPr>
        <w:t xml:space="preserve">отивированный ответ </w:t>
      </w:r>
      <w:r w:rsidR="007878DC" w:rsidRPr="00FF1E7C">
        <w:rPr>
          <w:rFonts w:eastAsia="PT Serif"/>
          <w:bCs/>
          <w:color w:val="22272F"/>
          <w:sz w:val="28"/>
          <w:szCs w:val="28"/>
        </w:rPr>
        <w:t>об отсутствии возможности выдачи дубликата документа, выданного по результату ранее предоставленной муниципальной услуги</w:t>
      </w:r>
      <w:r w:rsidR="007878DC">
        <w:rPr>
          <w:rFonts w:eastAsia="PT Serif"/>
          <w:bCs/>
          <w:color w:val="22272F"/>
          <w:sz w:val="28"/>
          <w:szCs w:val="28"/>
        </w:rPr>
        <w:t>,</w:t>
      </w:r>
      <w:r w:rsidR="007878DC" w:rsidRPr="00FF1E7C">
        <w:rPr>
          <w:rFonts w:eastAsia="PT Serif"/>
          <w:bCs/>
          <w:color w:val="22272F"/>
          <w:sz w:val="28"/>
          <w:szCs w:val="28"/>
        </w:rPr>
        <w:t xml:space="preserve"> </w:t>
      </w:r>
      <w:r w:rsidR="00FF1E7C" w:rsidRPr="00FF1E7C">
        <w:rPr>
          <w:rFonts w:eastAsia="PT Serif"/>
          <w:bCs/>
          <w:color w:val="22272F"/>
          <w:sz w:val="28"/>
          <w:szCs w:val="28"/>
        </w:rPr>
        <w:t>подписывается руководителем уполномоченного органа, подлежит регистрации в установленном порядке и выдаче заявителю (представителю)</w:t>
      </w:r>
      <w:r w:rsidR="00DA49A5" w:rsidRPr="00DA49A5">
        <w:rPr>
          <w:rFonts w:eastAsia="PT Serif"/>
          <w:bCs/>
          <w:color w:val="22272F"/>
          <w:sz w:val="28"/>
          <w:szCs w:val="28"/>
        </w:rPr>
        <w:t xml:space="preserve"> </w:t>
      </w:r>
      <w:r w:rsidR="00DA49A5" w:rsidRPr="00FF1E7C">
        <w:rPr>
          <w:rFonts w:eastAsia="PT Serif"/>
          <w:bCs/>
          <w:color w:val="22272F"/>
          <w:sz w:val="28"/>
          <w:szCs w:val="28"/>
        </w:rPr>
        <w:t xml:space="preserve">в течение </w:t>
      </w:r>
      <w:r w:rsidR="007072FA">
        <w:rPr>
          <w:rFonts w:eastAsia="PT Serif"/>
          <w:bCs/>
          <w:color w:val="22272F"/>
          <w:sz w:val="28"/>
          <w:szCs w:val="28"/>
        </w:rPr>
        <w:t>3</w:t>
      </w:r>
      <w:r w:rsidR="00DA49A5">
        <w:rPr>
          <w:rFonts w:eastAsia="PT Serif"/>
          <w:bCs/>
          <w:color w:val="22272F"/>
          <w:sz w:val="28"/>
          <w:szCs w:val="28"/>
        </w:rPr>
        <w:t>-</w:t>
      </w:r>
      <w:r w:rsidR="00DA49A5" w:rsidRPr="00FF1E7C">
        <w:rPr>
          <w:rFonts w:eastAsia="PT Serif"/>
          <w:bCs/>
          <w:color w:val="22272F"/>
          <w:sz w:val="28"/>
          <w:szCs w:val="28"/>
        </w:rPr>
        <w:t>х рабочих дней</w:t>
      </w:r>
      <w:r w:rsidR="007072FA">
        <w:rPr>
          <w:rFonts w:eastAsia="PT Serif"/>
          <w:bCs/>
          <w:color w:val="22272F"/>
          <w:sz w:val="28"/>
          <w:szCs w:val="28"/>
        </w:rPr>
        <w:t xml:space="preserve"> со дня регистрации заявления.</w:t>
      </w:r>
    </w:p>
    <w:p w14:paraId="11FFBD49" w14:textId="77777777" w:rsidR="00FF1E7C" w:rsidRPr="00FF1E7C" w:rsidRDefault="00A80CDA"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Pr>
          <w:rFonts w:eastAsia="PT Serif"/>
          <w:bCs/>
          <w:color w:val="22272F"/>
          <w:sz w:val="28"/>
          <w:szCs w:val="28"/>
        </w:rPr>
        <w:t>3.</w:t>
      </w:r>
      <w:r w:rsidR="007855D9">
        <w:rPr>
          <w:rFonts w:eastAsia="PT Serif"/>
          <w:bCs/>
          <w:color w:val="22272F"/>
          <w:sz w:val="28"/>
          <w:szCs w:val="28"/>
        </w:rPr>
        <w:t>7</w:t>
      </w:r>
      <w:r>
        <w:rPr>
          <w:rFonts w:eastAsia="PT Serif"/>
          <w:bCs/>
          <w:color w:val="22272F"/>
          <w:sz w:val="28"/>
          <w:szCs w:val="28"/>
        </w:rPr>
        <w:t xml:space="preserve">.3. </w:t>
      </w:r>
      <w:r w:rsidR="00FF1E7C" w:rsidRPr="00FF1E7C">
        <w:rPr>
          <w:rFonts w:eastAsia="PT Serif"/>
          <w:bCs/>
          <w:color w:val="22272F"/>
          <w:sz w:val="28"/>
          <w:szCs w:val="28"/>
        </w:rPr>
        <w:t>В случае отсутствия оснований для отказа в предоставлении муниципальной услуги работник уполномоченного органа подготавливает дубликат документа, выданного по результату ранее предоставленной муниципальной услуги, в строгом соответствии с экземпляром такого документа, находящегося в архиве уполномоченного органа.</w:t>
      </w:r>
    </w:p>
    <w:p w14:paraId="1B0D4CEC" w14:textId="77777777" w:rsidR="00FF1E7C" w:rsidRDefault="00FF1E7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FF1E7C">
        <w:rPr>
          <w:rFonts w:eastAsia="PT Serif"/>
          <w:bCs/>
          <w:color w:val="22272F"/>
          <w:sz w:val="28"/>
          <w:szCs w:val="28"/>
        </w:rPr>
        <w:t xml:space="preserve">На лицевой стороне дубликата документа, выданного по результату </w:t>
      </w:r>
      <w:proofErr w:type="gramStart"/>
      <w:r w:rsidRPr="00FF1E7C">
        <w:rPr>
          <w:rFonts w:eastAsia="PT Serif"/>
          <w:bCs/>
          <w:color w:val="22272F"/>
          <w:sz w:val="28"/>
          <w:szCs w:val="28"/>
        </w:rPr>
        <w:t>ранее предоставленной муниципальной услуги</w:t>
      </w:r>
      <w:proofErr w:type="gramEnd"/>
      <w:r w:rsidRPr="00FF1E7C">
        <w:rPr>
          <w:rFonts w:eastAsia="PT Serif"/>
          <w:bCs/>
          <w:color w:val="22272F"/>
          <w:sz w:val="28"/>
          <w:szCs w:val="28"/>
        </w:rPr>
        <w:t xml:space="preserve"> ставится надпись </w:t>
      </w:r>
      <w:r w:rsidR="00205077">
        <w:rPr>
          <w:rFonts w:eastAsia="PT Serif"/>
          <w:bCs/>
          <w:color w:val="22272F"/>
          <w:sz w:val="28"/>
          <w:szCs w:val="28"/>
        </w:rPr>
        <w:t>«</w:t>
      </w:r>
      <w:r w:rsidRPr="00FF1E7C">
        <w:rPr>
          <w:rFonts w:eastAsia="PT Serif"/>
          <w:bCs/>
          <w:color w:val="22272F"/>
          <w:sz w:val="28"/>
          <w:szCs w:val="28"/>
        </w:rPr>
        <w:t>Дубликат</w:t>
      </w:r>
      <w:r w:rsidR="00205077">
        <w:rPr>
          <w:rFonts w:eastAsia="PT Serif"/>
          <w:bCs/>
          <w:color w:val="22272F"/>
          <w:sz w:val="28"/>
          <w:szCs w:val="28"/>
        </w:rPr>
        <w:t>»</w:t>
      </w:r>
      <w:r w:rsidRPr="00FF1E7C">
        <w:rPr>
          <w:rFonts w:eastAsia="PT Serif"/>
          <w:bCs/>
          <w:color w:val="22272F"/>
          <w:sz w:val="28"/>
          <w:szCs w:val="28"/>
        </w:rPr>
        <w:t>.</w:t>
      </w:r>
    </w:p>
    <w:p w14:paraId="684CC470" w14:textId="77777777" w:rsidR="007E415C" w:rsidRPr="00FF1E7C" w:rsidRDefault="007E415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p>
    <w:p w14:paraId="6418DA32" w14:textId="77777777" w:rsidR="00FF1E7C" w:rsidRPr="00FF1E7C" w:rsidRDefault="007E415C" w:rsidP="007E415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22272F"/>
          <w:sz w:val="28"/>
          <w:szCs w:val="28"/>
        </w:rPr>
      </w:pPr>
      <w:r>
        <w:rPr>
          <w:rFonts w:eastAsia="PT Serif"/>
          <w:bCs/>
          <w:color w:val="22272F"/>
          <w:sz w:val="28"/>
          <w:szCs w:val="28"/>
        </w:rPr>
        <w:t>3.</w:t>
      </w:r>
      <w:r w:rsidR="007855D9">
        <w:rPr>
          <w:rFonts w:eastAsia="PT Serif"/>
          <w:bCs/>
          <w:color w:val="22272F"/>
          <w:sz w:val="28"/>
          <w:szCs w:val="28"/>
        </w:rPr>
        <w:t>8</w:t>
      </w:r>
      <w:r>
        <w:rPr>
          <w:rFonts w:eastAsia="PT Serif"/>
          <w:bCs/>
          <w:color w:val="22272F"/>
          <w:sz w:val="28"/>
          <w:szCs w:val="28"/>
        </w:rPr>
        <w:t xml:space="preserve">. </w:t>
      </w:r>
      <w:r w:rsidR="00FF1E7C" w:rsidRPr="00FF1E7C">
        <w:rPr>
          <w:rFonts w:eastAsia="PT Serif"/>
          <w:bCs/>
          <w:color w:val="22272F"/>
          <w:sz w:val="28"/>
          <w:szCs w:val="28"/>
        </w:rPr>
        <w:t>Описание административной процедуры выдачи дубликата документа, выданного по результату ранее предоставленной муниципальной услуги.</w:t>
      </w:r>
    </w:p>
    <w:p w14:paraId="2877A461" w14:textId="77777777" w:rsidR="007E415C" w:rsidRDefault="007E415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p>
    <w:p w14:paraId="10E9EC84" w14:textId="77777777" w:rsidR="00FF1E7C" w:rsidRPr="00BB0BE1" w:rsidRDefault="007E415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r>
        <w:rPr>
          <w:rFonts w:eastAsia="PT Serif"/>
          <w:bCs/>
          <w:sz w:val="28"/>
          <w:szCs w:val="28"/>
        </w:rPr>
        <w:t>3.</w:t>
      </w:r>
      <w:r w:rsidR="007855D9">
        <w:rPr>
          <w:rFonts w:eastAsia="PT Serif"/>
          <w:bCs/>
          <w:sz w:val="28"/>
          <w:szCs w:val="28"/>
        </w:rPr>
        <w:t>8</w:t>
      </w:r>
      <w:r>
        <w:rPr>
          <w:rFonts w:eastAsia="PT Serif"/>
          <w:bCs/>
          <w:sz w:val="28"/>
          <w:szCs w:val="28"/>
        </w:rPr>
        <w:t xml:space="preserve">.1. </w:t>
      </w:r>
      <w:r w:rsidR="00FF1E7C" w:rsidRPr="00BB0BE1">
        <w:rPr>
          <w:rFonts w:eastAsia="PT Serif"/>
          <w:bCs/>
          <w:sz w:val="28"/>
          <w:szCs w:val="28"/>
        </w:rPr>
        <w:t>По результатам подготовки дубликата документа, выданного по результату ранее предоставленной муниципальной услуги, заявителю выдается соответствующий дубликат.</w:t>
      </w:r>
    </w:p>
    <w:p w14:paraId="79233E2B" w14:textId="77777777" w:rsidR="00491B74" w:rsidRPr="00BB0BE1" w:rsidRDefault="00491B74">
      <w:pPr>
        <w:pBdr>
          <w:top w:val="none" w:sz="4" w:space="0" w:color="000000"/>
          <w:left w:val="none" w:sz="4" w:space="0" w:color="000000"/>
          <w:bottom w:val="none" w:sz="4" w:space="0" w:color="000000"/>
          <w:right w:val="none" w:sz="4" w:space="0" w:color="000000"/>
        </w:pBdr>
        <w:shd w:val="clear" w:color="FFFFFF" w:fill="FFFFFF"/>
        <w:jc w:val="center"/>
        <w:rPr>
          <w:rFonts w:eastAsia="PT Serif"/>
          <w:bCs/>
          <w:sz w:val="28"/>
          <w:szCs w:val="28"/>
        </w:rPr>
      </w:pPr>
    </w:p>
    <w:p w14:paraId="5814FCFE" w14:textId="77777777" w:rsidR="000847E7" w:rsidRPr="00BB0BE1" w:rsidRDefault="002A59D0">
      <w:pPr>
        <w:pBdr>
          <w:top w:val="none" w:sz="4" w:space="0" w:color="000000"/>
          <w:left w:val="none" w:sz="4" w:space="0" w:color="000000"/>
          <w:bottom w:val="none" w:sz="4" w:space="0" w:color="000000"/>
          <w:right w:val="none" w:sz="4" w:space="0" w:color="000000"/>
        </w:pBdr>
        <w:shd w:val="clear" w:color="FFFFFF" w:fill="FFFFFF"/>
        <w:jc w:val="center"/>
        <w:rPr>
          <w:rFonts w:eastAsia="PT Serif"/>
          <w:bCs/>
          <w:sz w:val="28"/>
          <w:szCs w:val="28"/>
        </w:rPr>
      </w:pPr>
      <w:r w:rsidRPr="00BB0BE1">
        <w:rPr>
          <w:rFonts w:eastAsia="PT Serif"/>
          <w:bCs/>
          <w:sz w:val="28"/>
          <w:szCs w:val="28"/>
        </w:rPr>
        <w:t xml:space="preserve">4. </w:t>
      </w:r>
      <w:r w:rsidR="00DB6CB1" w:rsidRPr="00BB0BE1">
        <w:rPr>
          <w:rFonts w:eastAsia="PT Serif"/>
          <w:bCs/>
          <w:sz w:val="28"/>
          <w:szCs w:val="28"/>
        </w:rPr>
        <w:t>Формы контроля за исполнением Административного регламента</w:t>
      </w:r>
    </w:p>
    <w:p w14:paraId="383A8267" w14:textId="77777777" w:rsidR="000847E7" w:rsidRPr="00BB0BE1" w:rsidRDefault="000847E7">
      <w:pPr>
        <w:pBdr>
          <w:top w:val="none" w:sz="4" w:space="0" w:color="000000"/>
          <w:left w:val="none" w:sz="4" w:space="0" w:color="000000"/>
          <w:bottom w:val="none" w:sz="4" w:space="0" w:color="000000"/>
          <w:right w:val="none" w:sz="4" w:space="0" w:color="000000"/>
        </w:pBdr>
        <w:shd w:val="clear" w:color="FFFFFF" w:fill="FFFFFF"/>
        <w:jc w:val="center"/>
        <w:rPr>
          <w:rFonts w:eastAsia="PT Serif"/>
          <w:b/>
          <w:bCs/>
          <w:sz w:val="28"/>
          <w:szCs w:val="28"/>
        </w:rPr>
      </w:pPr>
    </w:p>
    <w:p w14:paraId="37A97300" w14:textId="77777777" w:rsidR="000847E7" w:rsidRPr="00BB0BE1" w:rsidRDefault="002A59D0" w:rsidP="002A59D0">
      <w:pPr>
        <w:pBdr>
          <w:top w:val="none" w:sz="4" w:space="0" w:color="000000"/>
          <w:left w:val="none" w:sz="4" w:space="0" w:color="000000"/>
          <w:bottom w:val="none" w:sz="4" w:space="0" w:color="000000"/>
          <w:right w:val="none" w:sz="4" w:space="0" w:color="000000"/>
        </w:pBdr>
        <w:spacing w:line="226" w:lineRule="auto"/>
        <w:ind w:firstLine="709"/>
        <w:jc w:val="center"/>
        <w:rPr>
          <w:bCs/>
          <w:sz w:val="28"/>
          <w:szCs w:val="28"/>
        </w:rPr>
      </w:pPr>
      <w:r w:rsidRPr="00BB0BE1">
        <w:rPr>
          <w:rFonts w:eastAsia="PT Serif"/>
          <w:bCs/>
          <w:sz w:val="28"/>
          <w:szCs w:val="28"/>
        </w:rPr>
        <w:t>4.1.</w:t>
      </w:r>
      <w:r w:rsidR="00DB6CB1" w:rsidRPr="00BB0BE1">
        <w:rPr>
          <w:rFonts w:eastAsia="PT Serif"/>
          <w:bCs/>
          <w:sz w:val="28"/>
          <w:szCs w:val="28"/>
        </w:rPr>
        <w:t xml:space="preserve"> Порядок осуществления текущего контроля за соблюдением и исполнением ответственными должностными лицами,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7AAD88B5" w14:textId="77777777" w:rsidR="000847E7" w:rsidRPr="00DB6CB1" w:rsidRDefault="000847E7">
      <w:pPr>
        <w:pBdr>
          <w:top w:val="none" w:sz="4" w:space="0" w:color="000000"/>
          <w:left w:val="none" w:sz="4" w:space="0" w:color="000000"/>
          <w:bottom w:val="none" w:sz="4" w:space="0" w:color="000000"/>
          <w:right w:val="none" w:sz="4" w:space="0" w:color="000000"/>
        </w:pBdr>
        <w:spacing w:line="226" w:lineRule="auto"/>
        <w:ind w:firstLine="709"/>
        <w:jc w:val="both"/>
        <w:rPr>
          <w:color w:val="000000"/>
          <w:sz w:val="28"/>
          <w:szCs w:val="28"/>
        </w:rPr>
      </w:pPr>
    </w:p>
    <w:p w14:paraId="6E62936B" w14:textId="77777777" w:rsidR="000847E7" w:rsidRPr="00DB6CB1" w:rsidRDefault="003F1334">
      <w:pPr>
        <w:pBdr>
          <w:top w:val="none" w:sz="4" w:space="0" w:color="000000"/>
          <w:left w:val="none" w:sz="4" w:space="0" w:color="000000"/>
          <w:bottom w:val="none" w:sz="4" w:space="0" w:color="000000"/>
          <w:right w:val="none" w:sz="4" w:space="0" w:color="000000"/>
        </w:pBdr>
        <w:shd w:val="clear" w:color="FFFFFF" w:fill="FFFFFF"/>
        <w:spacing w:line="226" w:lineRule="auto"/>
        <w:ind w:firstLine="850"/>
        <w:jc w:val="both"/>
        <w:rPr>
          <w:color w:val="000000"/>
          <w:sz w:val="28"/>
          <w:szCs w:val="28"/>
        </w:rPr>
      </w:pPr>
      <w:r>
        <w:rPr>
          <w:rFonts w:eastAsia="PT Serif"/>
          <w:color w:val="000000"/>
          <w:sz w:val="28"/>
          <w:szCs w:val="28"/>
        </w:rPr>
        <w:t>4.1.1</w:t>
      </w:r>
      <w:r w:rsidR="00DB6CB1" w:rsidRPr="00DB6CB1">
        <w:rPr>
          <w:rFonts w:eastAsia="PT Serif"/>
          <w:color w:val="000000"/>
          <w:sz w:val="28"/>
          <w:szCs w:val="28"/>
        </w:rPr>
        <w:t>. Должностные лица, муниципальные служащие, специалисты, участвующие в предоставлении муниципальной услуги, руководствуются положениями настоящего Административного регламента.</w:t>
      </w:r>
    </w:p>
    <w:p w14:paraId="56BE5FE3"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850"/>
        <w:jc w:val="both"/>
        <w:rPr>
          <w:color w:val="000000"/>
          <w:sz w:val="28"/>
          <w:szCs w:val="28"/>
        </w:rPr>
      </w:pPr>
      <w:r w:rsidRPr="00DB6CB1">
        <w:rPr>
          <w:rFonts w:eastAsia="PT Serif"/>
          <w:color w:val="000000"/>
          <w:sz w:val="28"/>
          <w:szCs w:val="28"/>
        </w:rPr>
        <w:t>В должностных инструкциях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w:t>
      </w:r>
    </w:p>
    <w:p w14:paraId="60717695" w14:textId="77777777" w:rsidR="00BB5859" w:rsidRDefault="00DB6CB1">
      <w:pPr>
        <w:pBdr>
          <w:top w:val="none" w:sz="4" w:space="0" w:color="000000"/>
          <w:left w:val="none" w:sz="4" w:space="0" w:color="000000"/>
          <w:bottom w:val="none" w:sz="4" w:space="0" w:color="000000"/>
          <w:right w:val="none" w:sz="4" w:space="0" w:color="000000"/>
        </w:pBdr>
        <w:spacing w:line="226" w:lineRule="auto"/>
        <w:ind w:firstLine="709"/>
        <w:jc w:val="both"/>
        <w:rPr>
          <w:rFonts w:eastAsia="PT Serif"/>
          <w:color w:val="000000"/>
          <w:sz w:val="28"/>
          <w:szCs w:val="28"/>
          <w:highlight w:val="white"/>
        </w:rPr>
      </w:pPr>
      <w:proofErr w:type="gramStart"/>
      <w:r w:rsidRPr="00DB6CB1">
        <w:rPr>
          <w:color w:val="000000"/>
          <w:sz w:val="28"/>
          <w:szCs w:val="28"/>
        </w:rPr>
        <w:t>Л</w:t>
      </w:r>
      <w:r w:rsidRPr="00DB6CB1">
        <w:rPr>
          <w:rFonts w:eastAsia="PT Serif"/>
          <w:color w:val="000000"/>
          <w:sz w:val="28"/>
          <w:szCs w:val="28"/>
          <w:highlight w:val="white"/>
        </w:rPr>
        <w:t>ица,  участвующие</w:t>
      </w:r>
      <w:proofErr w:type="gramEnd"/>
      <w:r w:rsidRPr="00DB6CB1">
        <w:rPr>
          <w:rFonts w:eastAsia="PT Serif"/>
          <w:color w:val="000000"/>
          <w:sz w:val="28"/>
          <w:szCs w:val="28"/>
          <w:highlight w:val="white"/>
        </w:rPr>
        <w:t xml:space="preserve">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w:t>
      </w:r>
    </w:p>
    <w:p w14:paraId="7BDF1A47" w14:textId="77777777" w:rsidR="000847E7" w:rsidRPr="00DB6CB1" w:rsidRDefault="00DB6CB1">
      <w:pPr>
        <w:pBdr>
          <w:top w:val="none" w:sz="4" w:space="0" w:color="000000"/>
          <w:left w:val="none" w:sz="4" w:space="0" w:color="000000"/>
          <w:bottom w:val="none" w:sz="4" w:space="0" w:color="000000"/>
          <w:right w:val="none" w:sz="4" w:space="0" w:color="000000"/>
        </w:pBdr>
        <w:spacing w:line="226" w:lineRule="auto"/>
        <w:ind w:firstLine="709"/>
        <w:jc w:val="both"/>
        <w:rPr>
          <w:color w:val="000000"/>
          <w:sz w:val="28"/>
          <w:szCs w:val="28"/>
        </w:rPr>
      </w:pPr>
      <w:r w:rsidRPr="00DB6CB1">
        <w:rPr>
          <w:rFonts w:eastAsia="PT Serif"/>
          <w:color w:val="000000"/>
          <w:sz w:val="28"/>
          <w:szCs w:val="28"/>
          <w:highlight w:val="white"/>
        </w:rPr>
        <w:t xml:space="preserve">При предоставлении муниципальной услуги заявителю гарантируется право на получение информации о своих правах, обязанностях и условиях </w:t>
      </w:r>
      <w:r w:rsidRPr="00DB6CB1">
        <w:rPr>
          <w:rFonts w:eastAsia="PT Serif"/>
          <w:color w:val="000000"/>
          <w:sz w:val="28"/>
          <w:szCs w:val="28"/>
          <w:highlight w:val="white"/>
        </w:rPr>
        <w:lastRenderedPageBreak/>
        <w:t>оказания муниципальной услуги</w:t>
      </w:r>
      <w:r w:rsidR="00BB5859">
        <w:rPr>
          <w:rFonts w:eastAsia="PT Serif"/>
          <w:color w:val="000000"/>
          <w:sz w:val="28"/>
          <w:szCs w:val="28"/>
          <w:highlight w:val="white"/>
        </w:rPr>
        <w:t>,</w:t>
      </w:r>
      <w:r w:rsidRPr="00DB6CB1">
        <w:rPr>
          <w:rFonts w:eastAsia="PT Serif"/>
          <w:color w:val="000000"/>
          <w:sz w:val="28"/>
          <w:szCs w:val="28"/>
          <w:highlight w:val="white"/>
        </w:rPr>
        <w:t xml:space="preserve"> защиту сведений о персональных данных</w:t>
      </w:r>
      <w:r w:rsidR="00BB5859">
        <w:rPr>
          <w:rFonts w:eastAsia="PT Serif"/>
          <w:color w:val="000000"/>
          <w:sz w:val="28"/>
          <w:szCs w:val="28"/>
          <w:highlight w:val="white"/>
        </w:rPr>
        <w:t>,</w:t>
      </w:r>
      <w:r w:rsidRPr="00DB6CB1">
        <w:rPr>
          <w:rFonts w:eastAsia="PT Serif"/>
          <w:color w:val="000000"/>
          <w:sz w:val="28"/>
          <w:szCs w:val="28"/>
          <w:highlight w:val="white"/>
        </w:rPr>
        <w:t xml:space="preserve"> уважительное отношение со стороны должностных лиц, муниципальных служащих, специалистов.</w:t>
      </w:r>
    </w:p>
    <w:p w14:paraId="39000211" w14:textId="77777777" w:rsidR="000847E7" w:rsidRPr="00DB6CB1" w:rsidRDefault="003F1334">
      <w:pPr>
        <w:pBdr>
          <w:top w:val="none" w:sz="4" w:space="0" w:color="000000"/>
          <w:left w:val="none" w:sz="4" w:space="0" w:color="000000"/>
          <w:bottom w:val="none" w:sz="4" w:space="0" w:color="000000"/>
          <w:right w:val="none" w:sz="4" w:space="0" w:color="000000"/>
        </w:pBdr>
        <w:spacing w:line="226" w:lineRule="auto"/>
        <w:ind w:firstLine="709"/>
        <w:jc w:val="both"/>
        <w:rPr>
          <w:color w:val="000000"/>
          <w:sz w:val="28"/>
          <w:szCs w:val="28"/>
        </w:rPr>
      </w:pPr>
      <w:r>
        <w:rPr>
          <w:rFonts w:eastAsia="PT Serif"/>
          <w:color w:val="000000"/>
          <w:sz w:val="28"/>
          <w:szCs w:val="28"/>
        </w:rPr>
        <w:t>4.1.2.</w:t>
      </w:r>
      <w:r w:rsidR="00DB6CB1" w:rsidRPr="00DB6CB1">
        <w:rPr>
          <w:rFonts w:eastAsia="PT Serif"/>
          <w:color w:val="000000"/>
          <w:sz w:val="28"/>
          <w:szCs w:val="28"/>
        </w:rPr>
        <w:t xml:space="preserve"> Текущий контроль и координация последовательности действий, определённых административными процедурами, по предоставлению муниципальной услуги лицами, указанными в </w:t>
      </w:r>
      <w:hyperlink r:id="rId100" w:anchor="/document/405751953/entry/1004163" w:tooltip="https://internet.garant.ru/#/document/405751953/entry/1004163" w:history="1">
        <w:r w:rsidR="00DB6CB1" w:rsidRPr="00DB6CB1">
          <w:rPr>
            <w:rStyle w:val="af1"/>
            <w:rFonts w:eastAsia="PT Serif"/>
            <w:color w:val="000000"/>
            <w:sz w:val="28"/>
            <w:szCs w:val="28"/>
            <w:u w:val="none"/>
          </w:rPr>
          <w:t xml:space="preserve">пункте </w:t>
        </w:r>
      </w:hyperlink>
      <w:r>
        <w:rPr>
          <w:rStyle w:val="af1"/>
          <w:rFonts w:eastAsia="PT Serif"/>
          <w:color w:val="000000"/>
          <w:sz w:val="28"/>
          <w:szCs w:val="28"/>
          <w:u w:val="none"/>
        </w:rPr>
        <w:t>4.1.1.</w:t>
      </w:r>
      <w:r w:rsidR="00DB6CB1" w:rsidRPr="00DB6CB1">
        <w:rPr>
          <w:rFonts w:eastAsia="PT Serif"/>
          <w:color w:val="000000"/>
          <w:sz w:val="28"/>
          <w:szCs w:val="28"/>
        </w:rPr>
        <w:t xml:space="preserve"> настоящего                  раздела Административного регламента, осуществляется постоянно непосредственно руководителем уполномоченного органа путём проведения проверок.</w:t>
      </w:r>
    </w:p>
    <w:p w14:paraId="505C0BC9" w14:textId="77777777" w:rsidR="000847E7" w:rsidRPr="00DB6CB1" w:rsidRDefault="003F1334">
      <w:pPr>
        <w:pBdr>
          <w:top w:val="none" w:sz="4" w:space="0" w:color="000000"/>
          <w:left w:val="none" w:sz="4" w:space="0" w:color="000000"/>
          <w:bottom w:val="none" w:sz="4" w:space="0" w:color="000000"/>
          <w:right w:val="none" w:sz="4" w:space="0" w:color="000000"/>
        </w:pBdr>
        <w:spacing w:line="226" w:lineRule="auto"/>
        <w:ind w:firstLine="709"/>
        <w:jc w:val="both"/>
        <w:rPr>
          <w:rFonts w:eastAsia="PT Serif"/>
          <w:color w:val="000000"/>
          <w:sz w:val="28"/>
          <w:szCs w:val="28"/>
        </w:rPr>
      </w:pPr>
      <w:r>
        <w:rPr>
          <w:rFonts w:eastAsia="PT Serif"/>
          <w:color w:val="000000"/>
          <w:sz w:val="28"/>
          <w:szCs w:val="28"/>
        </w:rPr>
        <w:t>4.1</w:t>
      </w:r>
      <w:r w:rsidR="00DB6CB1" w:rsidRPr="00DB6CB1">
        <w:rPr>
          <w:rFonts w:eastAsia="PT Serif"/>
          <w:color w:val="000000"/>
          <w:sz w:val="28"/>
          <w:szCs w:val="28"/>
        </w:rPr>
        <w:t>.</w:t>
      </w:r>
      <w:r>
        <w:rPr>
          <w:rFonts w:eastAsia="PT Serif"/>
          <w:color w:val="000000"/>
          <w:sz w:val="28"/>
          <w:szCs w:val="28"/>
        </w:rPr>
        <w:t>3</w:t>
      </w:r>
      <w:r w:rsidR="00DB6CB1" w:rsidRPr="00DB6CB1">
        <w:rPr>
          <w:rFonts w:eastAsia="PT Serif"/>
          <w:color w:val="000000"/>
          <w:sz w:val="28"/>
          <w:szCs w:val="28"/>
        </w:rPr>
        <w:t xml:space="preserve">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муниципальных служащих, ответственных за предоставление муниципальной услуги.</w:t>
      </w:r>
    </w:p>
    <w:p w14:paraId="763CEE0A" w14:textId="77777777" w:rsidR="000847E7" w:rsidRPr="00DB6CB1" w:rsidRDefault="000847E7">
      <w:pPr>
        <w:pBdr>
          <w:top w:val="none" w:sz="4" w:space="0" w:color="000000"/>
          <w:left w:val="none" w:sz="4" w:space="0" w:color="000000"/>
          <w:bottom w:val="none" w:sz="4" w:space="0" w:color="000000"/>
          <w:right w:val="none" w:sz="4" w:space="0" w:color="000000"/>
        </w:pBdr>
        <w:spacing w:line="226" w:lineRule="auto"/>
        <w:ind w:firstLine="709"/>
        <w:jc w:val="both"/>
        <w:rPr>
          <w:color w:val="000000"/>
          <w:sz w:val="28"/>
          <w:szCs w:val="28"/>
        </w:rPr>
      </w:pPr>
    </w:p>
    <w:p w14:paraId="1A84F58A" w14:textId="77777777" w:rsidR="000847E7" w:rsidRPr="003F1334" w:rsidRDefault="003F1334" w:rsidP="003F1334">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center"/>
        <w:rPr>
          <w:rFonts w:eastAsia="PT Serif"/>
          <w:bCs/>
          <w:color w:val="000000"/>
          <w:sz w:val="28"/>
          <w:szCs w:val="28"/>
        </w:rPr>
      </w:pPr>
      <w:r w:rsidRPr="003F1334">
        <w:rPr>
          <w:rFonts w:eastAsia="PT Serif"/>
          <w:bCs/>
          <w:color w:val="000000"/>
          <w:sz w:val="28"/>
          <w:szCs w:val="28"/>
        </w:rPr>
        <w:t xml:space="preserve">4.2. </w:t>
      </w:r>
      <w:r w:rsidR="00DB6CB1" w:rsidRPr="003F1334">
        <w:rPr>
          <w:rFonts w:eastAsia="PT Serif"/>
          <w:bCs/>
          <w:color w:val="000000"/>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79CC6501"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spacing w:line="226" w:lineRule="auto"/>
        <w:jc w:val="center"/>
        <w:rPr>
          <w:color w:val="000000"/>
          <w:sz w:val="28"/>
          <w:szCs w:val="28"/>
        </w:rPr>
      </w:pPr>
    </w:p>
    <w:p w14:paraId="314BC835" w14:textId="77777777" w:rsidR="000847E7" w:rsidRPr="00DB6CB1" w:rsidRDefault="003F1334">
      <w:pPr>
        <w:pBdr>
          <w:top w:val="none" w:sz="4" w:space="0" w:color="000000"/>
          <w:left w:val="none" w:sz="4" w:space="0" w:color="000000"/>
          <w:bottom w:val="none" w:sz="4" w:space="0" w:color="000000"/>
          <w:right w:val="none" w:sz="4" w:space="0" w:color="000000"/>
        </w:pBdr>
        <w:spacing w:line="226" w:lineRule="auto"/>
        <w:ind w:firstLine="709"/>
        <w:jc w:val="both"/>
        <w:rPr>
          <w:color w:val="000000"/>
          <w:sz w:val="28"/>
          <w:szCs w:val="28"/>
        </w:rPr>
      </w:pPr>
      <w:r>
        <w:rPr>
          <w:rFonts w:eastAsia="PT Serif"/>
          <w:color w:val="000000"/>
          <w:sz w:val="28"/>
          <w:szCs w:val="28"/>
        </w:rPr>
        <w:t>4</w:t>
      </w:r>
      <w:r w:rsidR="00DB6CB1" w:rsidRPr="00DB6CB1">
        <w:rPr>
          <w:rFonts w:eastAsia="PT Serif"/>
          <w:color w:val="000000"/>
          <w:sz w:val="28"/>
          <w:szCs w:val="28"/>
        </w:rPr>
        <w:t>.</w:t>
      </w:r>
      <w:r>
        <w:rPr>
          <w:rFonts w:eastAsia="PT Serif"/>
          <w:color w:val="000000"/>
          <w:sz w:val="28"/>
          <w:szCs w:val="28"/>
        </w:rPr>
        <w:t>2.1.</w:t>
      </w:r>
      <w:r w:rsidR="00DB6CB1" w:rsidRPr="00DB6CB1">
        <w:rPr>
          <w:rFonts w:eastAsia="PT Serif"/>
          <w:color w:val="000000"/>
          <w:sz w:val="28"/>
          <w:szCs w:val="28"/>
        </w:rPr>
        <w:t xml:space="preserve"> Контроль за полнотой и качеством предоставления муниципальной услуги включает в себя проведение плановых и внеплановых проверок.</w:t>
      </w:r>
    </w:p>
    <w:p w14:paraId="434C6202"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DB6CB1">
        <w:rPr>
          <w:rFonts w:eastAsia="PT Serif"/>
          <w:color w:val="000000"/>
          <w:sz w:val="28"/>
          <w:szCs w:val="28"/>
        </w:rPr>
        <w:t>Плановые и внеплановые проверки могут проводиться главой</w:t>
      </w:r>
      <w:r w:rsidR="003F1334">
        <w:rPr>
          <w:rFonts w:eastAsia="PT Serif"/>
          <w:color w:val="000000"/>
          <w:sz w:val="28"/>
          <w:szCs w:val="28"/>
        </w:rPr>
        <w:t xml:space="preserve"> Ейского городского поселения Ейского района</w:t>
      </w:r>
      <w:r w:rsidRPr="00DB6CB1">
        <w:rPr>
          <w:rFonts w:eastAsia="PT Serif"/>
          <w:color w:val="000000"/>
          <w:sz w:val="28"/>
          <w:szCs w:val="28"/>
        </w:rPr>
        <w:t>, заместителем главы</w:t>
      </w:r>
      <w:r w:rsidR="003F1334">
        <w:rPr>
          <w:rFonts w:eastAsia="PT Serif"/>
          <w:color w:val="000000"/>
          <w:sz w:val="28"/>
          <w:szCs w:val="28"/>
        </w:rPr>
        <w:t xml:space="preserve"> Ейского городского поселения Ейского района</w:t>
      </w:r>
      <w:r w:rsidRPr="00DB6CB1">
        <w:rPr>
          <w:rFonts w:eastAsia="PT Serif"/>
          <w:color w:val="000000"/>
          <w:sz w:val="28"/>
          <w:szCs w:val="28"/>
        </w:rPr>
        <w:t>, к</w:t>
      </w:r>
      <w:r w:rsidR="006361CB">
        <w:rPr>
          <w:rFonts w:eastAsia="PT Serif"/>
          <w:color w:val="000000"/>
          <w:sz w:val="28"/>
          <w:szCs w:val="28"/>
        </w:rPr>
        <w:t>урирующим</w:t>
      </w:r>
      <w:r w:rsidRPr="00DB6CB1">
        <w:rPr>
          <w:rFonts w:eastAsia="PT Serif"/>
          <w:color w:val="000000"/>
          <w:sz w:val="28"/>
          <w:szCs w:val="28"/>
        </w:rPr>
        <w:t xml:space="preserve"> работу уполномоченного органа.</w:t>
      </w:r>
    </w:p>
    <w:p w14:paraId="6458CEE0"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DB6CB1">
        <w:rPr>
          <w:rFonts w:eastAsia="PT Serif"/>
          <w:color w:val="000000"/>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14:paraId="3E0553A6"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DB6CB1">
        <w:rPr>
          <w:rFonts w:eastAsia="PT Serif"/>
          <w:color w:val="000000"/>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w:t>
      </w:r>
      <w:proofErr w:type="spellStart"/>
      <w:r w:rsidRPr="00DB6CB1">
        <w:rPr>
          <w:rFonts w:eastAsia="PT Serif"/>
          <w:color w:val="000000"/>
          <w:sz w:val="28"/>
          <w:szCs w:val="28"/>
        </w:rPr>
        <w:t>Адми-нистративного</w:t>
      </w:r>
      <w:proofErr w:type="spellEnd"/>
      <w:r w:rsidRPr="00DB6CB1">
        <w:rPr>
          <w:rFonts w:eastAsia="PT Serif"/>
          <w:color w:val="000000"/>
          <w:sz w:val="28"/>
          <w:szCs w:val="28"/>
        </w:rPr>
        <w:t xml:space="preserve"> регламента.</w:t>
      </w:r>
    </w:p>
    <w:p w14:paraId="6D66CCD6" w14:textId="77777777" w:rsidR="000847E7" w:rsidRPr="00DB6CB1" w:rsidRDefault="00237614">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Pr>
          <w:rFonts w:eastAsia="PT Serif"/>
          <w:color w:val="000000"/>
          <w:sz w:val="28"/>
          <w:szCs w:val="28"/>
        </w:rPr>
        <w:t>4.2.2</w:t>
      </w:r>
      <w:r w:rsidR="00DB6CB1" w:rsidRPr="00DB6CB1">
        <w:rPr>
          <w:rFonts w:eastAsia="PT Serif"/>
          <w:color w:val="000000"/>
          <w:sz w:val="28"/>
          <w:szCs w:val="28"/>
        </w:rPr>
        <w:t>. В ходе плановых и внеплановых проверок:</w:t>
      </w:r>
    </w:p>
    <w:p w14:paraId="1BCD1D2A"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DB6CB1">
        <w:rPr>
          <w:rFonts w:eastAsia="PT Serif"/>
          <w:color w:val="000000"/>
          <w:sz w:val="28"/>
          <w:szCs w:val="28"/>
        </w:rPr>
        <w:t xml:space="preserve">проверяется знание ответственными лицами требований настоящего Административного регламента, нормативных правовых актов, </w:t>
      </w:r>
      <w:proofErr w:type="spellStart"/>
      <w:r w:rsidRPr="00DB6CB1">
        <w:rPr>
          <w:rFonts w:eastAsia="PT Serif"/>
          <w:color w:val="000000"/>
          <w:sz w:val="28"/>
          <w:szCs w:val="28"/>
        </w:rPr>
        <w:t>устанав-ливающих</w:t>
      </w:r>
      <w:proofErr w:type="spellEnd"/>
      <w:r w:rsidRPr="00DB6CB1">
        <w:rPr>
          <w:rFonts w:eastAsia="PT Serif"/>
          <w:color w:val="000000"/>
          <w:sz w:val="28"/>
          <w:szCs w:val="28"/>
        </w:rPr>
        <w:t xml:space="preserve"> требования к предоставлению муниципальной услуги;</w:t>
      </w:r>
    </w:p>
    <w:p w14:paraId="26E48BA2"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DB6CB1">
        <w:rPr>
          <w:rFonts w:eastAsia="PT Serif"/>
          <w:color w:val="000000"/>
          <w:sz w:val="28"/>
          <w:szCs w:val="28"/>
        </w:rPr>
        <w:t>проверяется соблюдение сроков и последовательности исполнения административных процедур;</w:t>
      </w:r>
    </w:p>
    <w:p w14:paraId="28CD823F"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DB6CB1">
        <w:rPr>
          <w:rFonts w:eastAsia="PT Serif"/>
          <w:color w:val="000000"/>
          <w:sz w:val="28"/>
          <w:szCs w:val="28"/>
        </w:rPr>
        <w:t>выявляются нарушения прав заявителей, недостатки, допущенные в ходе предоставления муниципальной услуги.</w:t>
      </w:r>
    </w:p>
    <w:p w14:paraId="6F0A6DCC" w14:textId="77777777" w:rsidR="000847E7" w:rsidRPr="00DB6CB1"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7E230CD0" w14:textId="77777777" w:rsidR="000847E7" w:rsidRPr="00237614" w:rsidRDefault="00237614" w:rsidP="00237614">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237614">
        <w:rPr>
          <w:rFonts w:eastAsia="PT Serif"/>
          <w:bCs/>
          <w:color w:val="000000"/>
          <w:sz w:val="28"/>
          <w:szCs w:val="28"/>
          <w:highlight w:val="white"/>
        </w:rPr>
        <w:t>4.3.</w:t>
      </w:r>
      <w:r w:rsidR="00DB6CB1" w:rsidRPr="00237614">
        <w:rPr>
          <w:rFonts w:eastAsia="PT Serif"/>
          <w:bCs/>
          <w:color w:val="000000"/>
          <w:sz w:val="28"/>
          <w:szCs w:val="28"/>
          <w:highlight w:val="white"/>
        </w:rPr>
        <w:t xml:space="preserve"> Ответственность должностных лиц, муниципальных служащих, специалистов, участвующих в предоставлении муниципальной услуги, за решения и действия (бездействие), принимаемые (осуществляемые) ими в ходе предоставления муниципальной услуги</w:t>
      </w:r>
    </w:p>
    <w:p w14:paraId="21AF825F" w14:textId="77777777" w:rsidR="000847E7" w:rsidRPr="00237614" w:rsidRDefault="000847E7" w:rsidP="00237614">
      <w:pPr>
        <w:pBdr>
          <w:top w:val="none" w:sz="4" w:space="0" w:color="000000"/>
          <w:left w:val="none" w:sz="4" w:space="0" w:color="000000"/>
          <w:bottom w:val="none" w:sz="4" w:space="0" w:color="000000"/>
          <w:right w:val="none" w:sz="4" w:space="0" w:color="000000"/>
        </w:pBdr>
        <w:jc w:val="center"/>
        <w:rPr>
          <w:color w:val="000000"/>
          <w:sz w:val="28"/>
          <w:szCs w:val="28"/>
        </w:rPr>
      </w:pPr>
    </w:p>
    <w:p w14:paraId="65294542" w14:textId="77777777" w:rsidR="000847E7" w:rsidRPr="00DB6CB1" w:rsidRDefault="00237614">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4.3.1</w:t>
      </w:r>
      <w:r w:rsidR="00DB6CB1" w:rsidRPr="00DB6CB1">
        <w:rPr>
          <w:rFonts w:eastAsia="PT Serif"/>
          <w:color w:val="000000"/>
          <w:sz w:val="28"/>
          <w:szCs w:val="28"/>
        </w:rPr>
        <w:t>.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14:paraId="7B52F181" w14:textId="77777777" w:rsidR="000847E7" w:rsidRPr="00DB6CB1" w:rsidRDefault="00237614">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4.3</w:t>
      </w:r>
      <w:r w:rsidR="00DB6CB1" w:rsidRPr="00DB6CB1">
        <w:rPr>
          <w:rFonts w:eastAsia="PT Serif"/>
          <w:color w:val="000000"/>
          <w:sz w:val="28"/>
          <w:szCs w:val="28"/>
        </w:rPr>
        <w:t>.</w:t>
      </w:r>
      <w:r>
        <w:rPr>
          <w:rFonts w:eastAsia="PT Serif"/>
          <w:color w:val="000000"/>
          <w:sz w:val="28"/>
          <w:szCs w:val="28"/>
        </w:rPr>
        <w:t>2.</w:t>
      </w:r>
      <w:r w:rsidR="00DB6CB1" w:rsidRPr="00DB6CB1">
        <w:rPr>
          <w:rFonts w:eastAsia="PT Serif"/>
          <w:color w:val="000000"/>
          <w:sz w:val="28"/>
          <w:szCs w:val="28"/>
        </w:rPr>
        <w:t xml:space="preserve"> Должностные лица, муниципальные служащие, специалисты, участвующие в предоставлении муниципальной услуги, несут персональную ответственность за принятие решений и действий (бездействия), принимаемых (осуществляемых) при предоставлении муниципальной услуги.</w:t>
      </w:r>
    </w:p>
    <w:p w14:paraId="3807DDB8"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DB6CB1">
        <w:rPr>
          <w:rFonts w:eastAsia="PT Serif"/>
          <w:color w:val="000000"/>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14:paraId="20D1BF6D" w14:textId="77777777" w:rsidR="000847E7" w:rsidRPr="00DB6CB1" w:rsidRDefault="000847E7">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p>
    <w:p w14:paraId="29A97B6F" w14:textId="77777777" w:rsidR="000847E7" w:rsidRPr="00237614" w:rsidRDefault="00237614" w:rsidP="00237614">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237614">
        <w:rPr>
          <w:rFonts w:eastAsia="PT Serif"/>
          <w:bCs/>
          <w:color w:val="000000"/>
          <w:sz w:val="28"/>
          <w:szCs w:val="28"/>
          <w:highlight w:val="white"/>
        </w:rPr>
        <w:t xml:space="preserve">4.4. </w:t>
      </w:r>
      <w:r w:rsidR="00DB6CB1" w:rsidRPr="00237614">
        <w:rPr>
          <w:rFonts w:eastAsia="PT Serif"/>
          <w:bCs/>
          <w:color w:val="000000"/>
          <w:sz w:val="28"/>
          <w:szCs w:val="28"/>
          <w:highlight w:val="white"/>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65F12C0F" w14:textId="77777777" w:rsidR="000847E7" w:rsidRPr="00DB6CB1" w:rsidRDefault="000847E7">
      <w:pPr>
        <w:pBdr>
          <w:top w:val="none" w:sz="4" w:space="0" w:color="000000"/>
          <w:left w:val="none" w:sz="4" w:space="0" w:color="000000"/>
          <w:bottom w:val="none" w:sz="4" w:space="0" w:color="000000"/>
          <w:right w:val="none" w:sz="4" w:space="0" w:color="000000"/>
        </w:pBdr>
        <w:jc w:val="center"/>
        <w:rPr>
          <w:color w:val="000000"/>
          <w:sz w:val="28"/>
          <w:szCs w:val="28"/>
        </w:rPr>
      </w:pPr>
    </w:p>
    <w:p w14:paraId="70343A60" w14:textId="77777777" w:rsidR="000847E7" w:rsidRPr="00DB6CB1" w:rsidRDefault="00C97C89">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Pr>
          <w:rFonts w:eastAsia="PT Serif"/>
          <w:color w:val="000000"/>
          <w:sz w:val="28"/>
          <w:szCs w:val="28"/>
        </w:rPr>
        <w:t xml:space="preserve">4.4.1. </w:t>
      </w:r>
      <w:r w:rsidR="00DB6CB1" w:rsidRPr="00DB6CB1">
        <w:rPr>
          <w:rFonts w:eastAsia="PT Serif"/>
          <w:color w:val="000000"/>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определённых административными процедурами по исполнению муниципальной услуги, и принятием решений должностными лицами путём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муниципальных правовых актов</w:t>
      </w:r>
      <w:r w:rsidR="00237614">
        <w:rPr>
          <w:rFonts w:eastAsia="PT Serif"/>
          <w:color w:val="000000"/>
          <w:sz w:val="28"/>
          <w:szCs w:val="28"/>
        </w:rPr>
        <w:t xml:space="preserve"> Ейского городского поселения Ейского района</w:t>
      </w:r>
      <w:r w:rsidR="00DB6CB1" w:rsidRPr="00DB6CB1">
        <w:rPr>
          <w:rFonts w:eastAsia="PT Serif"/>
          <w:color w:val="000000"/>
          <w:sz w:val="28"/>
          <w:szCs w:val="28"/>
        </w:rPr>
        <w:t>, а также положений настоящего Административного регламента.</w:t>
      </w:r>
    </w:p>
    <w:p w14:paraId="1EB0698A"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Проверка также может проводиться по конкретному обращению гражданина или юридического лица.</w:t>
      </w:r>
    </w:p>
    <w:p w14:paraId="70CDA5ED"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14:paraId="1C636A4A"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DB6CB1">
        <w:rPr>
          <w:rFonts w:eastAsia="PT Serif"/>
          <w:color w:val="000000"/>
          <w:sz w:val="28"/>
          <w:szCs w:val="28"/>
        </w:rPr>
        <w:t xml:space="preserve">Граждане и юридические лица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14:paraId="2CF14FA8"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p>
    <w:p w14:paraId="4089B167" w14:textId="77777777" w:rsidR="008C230E" w:rsidRPr="002E3D9F"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000000"/>
          <w:sz w:val="28"/>
          <w:szCs w:val="28"/>
        </w:rPr>
      </w:pPr>
      <w:r w:rsidRPr="002E3D9F">
        <w:rPr>
          <w:rFonts w:eastAsia="PT Serif"/>
          <w:bCs/>
          <w:color w:val="000000"/>
          <w:sz w:val="28"/>
          <w:szCs w:val="28"/>
          <w:highlight w:val="white"/>
        </w:rPr>
        <w:t xml:space="preserve">5. Досудебный (внесудебный) порядок обжалования решений и действий (бездействия) органа, предоставляющего муниципальную услугу, уполномоченного </w:t>
      </w:r>
      <w:proofErr w:type="gramStart"/>
      <w:r w:rsidRPr="002E3D9F">
        <w:rPr>
          <w:rFonts w:eastAsia="PT Serif"/>
          <w:bCs/>
          <w:color w:val="000000"/>
          <w:sz w:val="28"/>
          <w:szCs w:val="28"/>
          <w:highlight w:val="white"/>
        </w:rPr>
        <w:t>органа,  а</w:t>
      </w:r>
      <w:proofErr w:type="gramEnd"/>
      <w:r w:rsidRPr="002E3D9F">
        <w:rPr>
          <w:rFonts w:eastAsia="PT Serif"/>
          <w:bCs/>
          <w:color w:val="000000"/>
          <w:sz w:val="28"/>
          <w:szCs w:val="28"/>
          <w:highlight w:val="white"/>
        </w:rPr>
        <w:t xml:space="preserve"> также их должностн</w:t>
      </w:r>
      <w:r>
        <w:rPr>
          <w:rFonts w:eastAsia="PT Serif"/>
          <w:bCs/>
          <w:color w:val="000000"/>
          <w:sz w:val="28"/>
          <w:szCs w:val="28"/>
          <w:highlight w:val="white"/>
        </w:rPr>
        <w:t>ых лиц, муниципальных служащих</w:t>
      </w:r>
      <w:r>
        <w:rPr>
          <w:rFonts w:eastAsia="PT Serif"/>
          <w:bCs/>
          <w:color w:val="000000"/>
          <w:sz w:val="28"/>
          <w:szCs w:val="28"/>
        </w:rPr>
        <w:t>.</w:t>
      </w:r>
    </w:p>
    <w:p w14:paraId="7D67A04B" w14:textId="77777777" w:rsidR="008C230E" w:rsidRPr="002E3D9F"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b/>
          <w:bCs/>
          <w:color w:val="000000"/>
          <w:sz w:val="28"/>
          <w:szCs w:val="28"/>
        </w:rPr>
      </w:pPr>
    </w:p>
    <w:p w14:paraId="0B7D6253" w14:textId="77777777" w:rsidR="008C230E" w:rsidRPr="00B40AD0"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000000"/>
          <w:sz w:val="28"/>
          <w:szCs w:val="28"/>
        </w:rPr>
      </w:pPr>
      <w:r w:rsidRPr="00B40AD0">
        <w:rPr>
          <w:rFonts w:eastAsia="PT Serif"/>
          <w:bCs/>
          <w:color w:val="000000"/>
          <w:sz w:val="28"/>
          <w:szCs w:val="28"/>
          <w:highlight w:val="white"/>
        </w:rPr>
        <w:t>5.1.  Информация для заинтересованных лиц об их праве на досудебное (внесудебное) обжалование действий (бездействия) и (или) решений, принятых (осуществлённых) в ходе предоставления муниципальной услуги</w:t>
      </w:r>
    </w:p>
    <w:p w14:paraId="6431AE0B" w14:textId="77777777" w:rsidR="008C230E" w:rsidRPr="00B40AD0" w:rsidRDefault="008C230E" w:rsidP="008C230E">
      <w:pPr>
        <w:pBdr>
          <w:top w:val="none" w:sz="4" w:space="0" w:color="000000"/>
          <w:left w:val="none" w:sz="4" w:space="0" w:color="000000"/>
          <w:bottom w:val="none" w:sz="4" w:space="0" w:color="000000"/>
          <w:right w:val="none" w:sz="4" w:space="0" w:color="000000"/>
        </w:pBdr>
        <w:shd w:val="clear" w:color="FFFFFF" w:fill="FFFFFF"/>
        <w:ind w:firstLine="142"/>
        <w:jc w:val="center"/>
        <w:rPr>
          <w:color w:val="000000"/>
          <w:sz w:val="28"/>
          <w:szCs w:val="28"/>
        </w:rPr>
      </w:pPr>
    </w:p>
    <w:p w14:paraId="60EEB60F" w14:textId="77777777" w:rsidR="008C230E"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Pr>
          <w:rFonts w:eastAsia="PT Serif"/>
          <w:color w:val="000000"/>
          <w:sz w:val="28"/>
          <w:szCs w:val="28"/>
          <w:highlight w:val="white"/>
        </w:rPr>
        <w:t xml:space="preserve">5.1.1. </w:t>
      </w:r>
      <w:r w:rsidRPr="00B40AD0">
        <w:rPr>
          <w:rFonts w:eastAsia="PT Serif"/>
          <w:color w:val="000000"/>
          <w:sz w:val="28"/>
          <w:szCs w:val="28"/>
          <w:highlight w:val="white"/>
        </w:rPr>
        <w:t xml:space="preserve">Заинтересованное лицо имеет право на досудебное (внесудебное) обжалование решений и действий (бездействия), принятых (осуществляемых) администрацией Ейского городского поселения Ейского района, уполномоченным органом, должностным лицом, муниципальным служащим, в ходе предоставления муниципальной услуги (далее </w:t>
      </w:r>
      <w:r w:rsidRPr="00B40AD0">
        <w:rPr>
          <w:rFonts w:eastAsia="PT Serif"/>
          <w:color w:val="000000"/>
          <w:sz w:val="28"/>
          <w:szCs w:val="28"/>
        </w:rPr>
        <w:t>–</w:t>
      </w:r>
      <w:r w:rsidRPr="00B40AD0">
        <w:rPr>
          <w:rFonts w:eastAsia="PT Serif"/>
          <w:color w:val="000000"/>
          <w:sz w:val="28"/>
          <w:szCs w:val="28"/>
          <w:highlight w:val="white"/>
        </w:rPr>
        <w:t xml:space="preserve"> досудебное (внесудебное) обжалование).</w:t>
      </w:r>
    </w:p>
    <w:p w14:paraId="40CB4407" w14:textId="77777777" w:rsidR="008C230E" w:rsidRPr="00616870" w:rsidRDefault="008C230E" w:rsidP="008C230E">
      <w:pPr>
        <w:pBdr>
          <w:top w:val="none" w:sz="4" w:space="0" w:color="000000"/>
          <w:left w:val="none" w:sz="4" w:space="0" w:color="000000"/>
          <w:bottom w:val="none" w:sz="4" w:space="0" w:color="000000"/>
          <w:right w:val="none" w:sz="4" w:space="0" w:color="000000"/>
        </w:pBdr>
        <w:ind w:firstLine="850"/>
        <w:jc w:val="both"/>
        <w:rPr>
          <w:color w:val="000000"/>
          <w:sz w:val="28"/>
          <w:szCs w:val="28"/>
        </w:rPr>
      </w:pPr>
      <w:r w:rsidRPr="00B40AD0">
        <w:rPr>
          <w:color w:val="000000"/>
          <w:sz w:val="28"/>
          <w:szCs w:val="28"/>
        </w:rPr>
        <w:t>Особенности подачи и рассмотрения жалоб на решения и действия (бездействие) МФЦ, работников МФЦ устанавливаются</w:t>
      </w:r>
      <w:r w:rsidRPr="003D1902">
        <w:rPr>
          <w:sz w:val="28"/>
          <w:szCs w:val="28"/>
        </w:rPr>
        <w:t xml:space="preserve"> </w:t>
      </w:r>
      <w:r>
        <w:rPr>
          <w:sz w:val="28"/>
          <w:szCs w:val="28"/>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Pr="00B40AD0">
        <w:rPr>
          <w:color w:val="000000"/>
          <w:sz w:val="28"/>
          <w:szCs w:val="28"/>
        </w:rPr>
        <w:t xml:space="preserve"> </w:t>
      </w:r>
      <w:hyperlink r:id="rId101" w:anchor="/document/36941412/entry/1000" w:tooltip="https://internet.garant.ru/#/document/36941412/entry/1000" w:history="1">
        <w:r w:rsidRPr="00B40AD0">
          <w:rPr>
            <w:rStyle w:val="af1"/>
            <w:rFonts w:eastAsia="Arial"/>
            <w:color w:val="000000"/>
            <w:sz w:val="28"/>
            <w:szCs w:val="28"/>
          </w:rPr>
          <w:t>Порядком</w:t>
        </w:r>
      </w:hyperlink>
      <w:r w:rsidRPr="00B40AD0">
        <w:rPr>
          <w:color w:val="000000"/>
          <w:sz w:val="28"/>
          <w:szCs w:val="28"/>
        </w:rP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утверждённым </w:t>
      </w:r>
      <w:hyperlink r:id="rId102" w:anchor="/document/36941412/entry/0" w:tooltip="https://internet.garant.ru/#/document/36941412/entry/0" w:history="1">
        <w:r w:rsidRPr="00616870">
          <w:rPr>
            <w:rStyle w:val="af1"/>
            <w:rFonts w:eastAsia="Arial"/>
            <w:color w:val="000000"/>
            <w:sz w:val="28"/>
            <w:szCs w:val="28"/>
            <w:u w:val="none"/>
          </w:rPr>
          <w:t>постановлением</w:t>
        </w:r>
      </w:hyperlink>
      <w:r w:rsidRPr="00616870">
        <w:rPr>
          <w:color w:val="000000"/>
          <w:sz w:val="28"/>
          <w:szCs w:val="28"/>
        </w:rPr>
        <w:t xml:space="preserve"> главы администрации (губернатора) Краснодарского края от 11 февраля 2013 года  </w:t>
      </w:r>
      <w:r w:rsidR="00616870">
        <w:rPr>
          <w:color w:val="000000"/>
          <w:sz w:val="28"/>
          <w:szCs w:val="28"/>
        </w:rPr>
        <w:t xml:space="preserve">             </w:t>
      </w:r>
      <w:r w:rsidRPr="00616870">
        <w:rPr>
          <w:color w:val="000000"/>
          <w:sz w:val="28"/>
          <w:szCs w:val="28"/>
        </w:rPr>
        <w:t>№ 100.</w:t>
      </w:r>
    </w:p>
    <w:p w14:paraId="50FD8D92" w14:textId="77777777" w:rsidR="008C230E" w:rsidRDefault="008C230E" w:rsidP="008C230E">
      <w:pPr>
        <w:autoSpaceDE w:val="0"/>
        <w:autoSpaceDN w:val="0"/>
        <w:adjustRightInd w:val="0"/>
        <w:jc w:val="both"/>
        <w:rPr>
          <w:sz w:val="28"/>
          <w:szCs w:val="28"/>
        </w:rPr>
      </w:pPr>
      <w:r>
        <w:rPr>
          <w:sz w:val="28"/>
          <w:szCs w:val="28"/>
        </w:rPr>
        <w:tab/>
        <w:t xml:space="preserve"> </w:t>
      </w:r>
    </w:p>
    <w:p w14:paraId="2A2CE964" w14:textId="77777777" w:rsidR="008C230E" w:rsidRPr="00B40AD0"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000000"/>
          <w:sz w:val="28"/>
          <w:szCs w:val="28"/>
        </w:rPr>
      </w:pPr>
      <w:r w:rsidRPr="00B40AD0">
        <w:rPr>
          <w:rFonts w:eastAsia="PT Serif"/>
          <w:bCs/>
          <w:color w:val="000000"/>
          <w:sz w:val="28"/>
          <w:szCs w:val="28"/>
        </w:rPr>
        <w:t>5.2. Предмет жалобы</w:t>
      </w:r>
    </w:p>
    <w:p w14:paraId="18026285" w14:textId="77777777" w:rsidR="008C230E" w:rsidRPr="00B40AD0"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color w:val="000000"/>
          <w:sz w:val="28"/>
          <w:szCs w:val="28"/>
        </w:rPr>
      </w:pPr>
    </w:p>
    <w:p w14:paraId="2E8A3CD8" w14:textId="77777777" w:rsidR="008C230E" w:rsidRPr="00B40AD0" w:rsidRDefault="00ED0A38" w:rsidP="0015728E">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 xml:space="preserve">5.2.1. </w:t>
      </w:r>
      <w:r w:rsidR="008C230E" w:rsidRPr="00B40AD0">
        <w:rPr>
          <w:rFonts w:eastAsia="PT Serif"/>
          <w:color w:val="000000"/>
          <w:sz w:val="28"/>
          <w:szCs w:val="28"/>
        </w:rPr>
        <w:t xml:space="preserve">Предметом досудебного (внесудебного) обжалования заявителем решений и действий (бездействия) администрации </w:t>
      </w:r>
      <w:r w:rsidR="008C230E" w:rsidRPr="00B40AD0">
        <w:rPr>
          <w:rFonts w:eastAsia="PT Serif"/>
          <w:color w:val="000000"/>
          <w:sz w:val="28"/>
          <w:szCs w:val="28"/>
          <w:highlight w:val="white"/>
        </w:rPr>
        <w:t>Ейского городского поселения Ейского района</w:t>
      </w:r>
      <w:r w:rsidR="008C230E" w:rsidRPr="00B40AD0">
        <w:rPr>
          <w:rFonts w:eastAsia="PT Serif"/>
          <w:color w:val="000000"/>
          <w:sz w:val="28"/>
          <w:szCs w:val="28"/>
        </w:rPr>
        <w:t xml:space="preserve">, уполномоченного органа, должностного </w:t>
      </w:r>
      <w:r w:rsidR="008C230E">
        <w:rPr>
          <w:rFonts w:eastAsia="PT Serif"/>
          <w:color w:val="000000"/>
          <w:sz w:val="28"/>
          <w:szCs w:val="28"/>
        </w:rPr>
        <w:t xml:space="preserve">лица, муниципального служащего </w:t>
      </w:r>
      <w:r w:rsidR="008C230E" w:rsidRPr="00B40AD0">
        <w:rPr>
          <w:rFonts w:eastAsia="PT Serif"/>
          <w:color w:val="000000"/>
          <w:sz w:val="28"/>
          <w:szCs w:val="28"/>
        </w:rPr>
        <w:t>является конкретное решение или действие (бездействие), принятое или осуществлённое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14:paraId="084CEA9C"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rPr>
        <w:t>Заявитель может обратиться с жалобой, в том числе в следующих случаях:</w:t>
      </w:r>
    </w:p>
    <w:p w14:paraId="09D128BC"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rPr>
        <w:t xml:space="preserve">нарушения срока регистрации запроса о предоставлении муниципальной услуги, запроса, указанного </w:t>
      </w:r>
      <w:r w:rsidRPr="00616870">
        <w:rPr>
          <w:rFonts w:eastAsia="PT Serif"/>
          <w:color w:val="000000"/>
          <w:sz w:val="28"/>
          <w:szCs w:val="28"/>
        </w:rPr>
        <w:t xml:space="preserve">в </w:t>
      </w:r>
      <w:hyperlink r:id="rId103" w:anchor="/document/12177515/entry/1510" w:tooltip="https://internet.garant.ru/#/document/12177515/entry/1510" w:history="1">
        <w:r w:rsidRPr="00616870">
          <w:rPr>
            <w:rStyle w:val="af1"/>
            <w:rFonts w:eastAsia="PT Serif"/>
            <w:color w:val="000000"/>
            <w:sz w:val="28"/>
            <w:szCs w:val="28"/>
            <w:u w:val="none"/>
          </w:rPr>
          <w:t>статье 15.1</w:t>
        </w:r>
      </w:hyperlink>
      <w:r w:rsidRPr="00616870">
        <w:rPr>
          <w:rFonts w:eastAsia="PT Serif"/>
          <w:color w:val="000000"/>
          <w:sz w:val="28"/>
          <w:szCs w:val="28"/>
        </w:rPr>
        <w:t xml:space="preserve"> Федерального закона от 27</w:t>
      </w:r>
      <w:r w:rsidR="00616870">
        <w:rPr>
          <w:rFonts w:eastAsia="PT Serif"/>
          <w:color w:val="000000"/>
          <w:sz w:val="28"/>
          <w:szCs w:val="28"/>
        </w:rPr>
        <w:t xml:space="preserve"> июля </w:t>
      </w:r>
      <w:r w:rsidRPr="00616870">
        <w:rPr>
          <w:rFonts w:eastAsia="PT Serif"/>
          <w:color w:val="000000"/>
          <w:sz w:val="28"/>
          <w:szCs w:val="28"/>
        </w:rPr>
        <w:t>2010</w:t>
      </w:r>
      <w:r w:rsidR="00616870">
        <w:rPr>
          <w:rFonts w:eastAsia="PT Serif"/>
          <w:color w:val="000000"/>
          <w:sz w:val="28"/>
          <w:szCs w:val="28"/>
        </w:rPr>
        <w:t xml:space="preserve"> </w:t>
      </w:r>
      <w:r w:rsidR="00616870">
        <w:rPr>
          <w:rFonts w:eastAsia="PT Serif"/>
          <w:color w:val="000000"/>
          <w:sz w:val="28"/>
          <w:szCs w:val="28"/>
        </w:rPr>
        <w:lastRenderedPageBreak/>
        <w:t>года</w:t>
      </w:r>
      <w:r w:rsidRPr="00616870">
        <w:rPr>
          <w:rFonts w:eastAsia="PT Serif"/>
          <w:color w:val="000000"/>
          <w:sz w:val="28"/>
          <w:szCs w:val="28"/>
        </w:rPr>
        <w:t xml:space="preserve"> № 210-ФЗ «Об организации предоставления</w:t>
      </w:r>
      <w:r w:rsidRPr="00B40AD0">
        <w:rPr>
          <w:rFonts w:eastAsia="PT Serif"/>
          <w:color w:val="000000"/>
          <w:sz w:val="28"/>
          <w:szCs w:val="28"/>
        </w:rPr>
        <w:t xml:space="preserve"> государственных и муниципальных услуг»;</w:t>
      </w:r>
    </w:p>
    <w:p w14:paraId="38146168"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B40AD0">
        <w:rPr>
          <w:rFonts w:eastAsia="PT Serif"/>
          <w:color w:val="000000"/>
          <w:sz w:val="28"/>
          <w:szCs w:val="28"/>
        </w:rPr>
        <w:t>нарушения срока пред</w:t>
      </w:r>
      <w:r>
        <w:rPr>
          <w:rFonts w:eastAsia="PT Serif"/>
          <w:color w:val="000000"/>
          <w:sz w:val="28"/>
          <w:szCs w:val="28"/>
        </w:rPr>
        <w:t>оставления муниципальной услуги</w:t>
      </w:r>
      <w:r w:rsidRPr="00B40AD0">
        <w:rPr>
          <w:rFonts w:eastAsia="PT Serif"/>
          <w:color w:val="000000"/>
          <w:sz w:val="28"/>
          <w:szCs w:val="28"/>
        </w:rPr>
        <w:t>;</w:t>
      </w:r>
    </w:p>
    <w:p w14:paraId="00E99399"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14:paraId="1BD00CA2"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rPr>
        <w:t>отказа в приёме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14:paraId="1781513C"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highlight w:val="white"/>
        </w:rPr>
        <w:t xml:space="preserve">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w:t>
      </w:r>
      <w:r>
        <w:rPr>
          <w:rFonts w:eastAsia="PT Serif"/>
          <w:color w:val="000000"/>
          <w:sz w:val="28"/>
          <w:szCs w:val="28"/>
          <w:highlight w:val="white"/>
        </w:rPr>
        <w:t>муниципальными правовыми актами</w:t>
      </w:r>
      <w:r w:rsidRPr="00B40AD0">
        <w:rPr>
          <w:rFonts w:eastAsia="PT Serif"/>
          <w:color w:val="000000"/>
          <w:sz w:val="28"/>
          <w:szCs w:val="28"/>
          <w:highlight w:val="white"/>
        </w:rPr>
        <w:t>;</w:t>
      </w:r>
    </w:p>
    <w:p w14:paraId="57163A7B"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highlight w:val="white"/>
        </w:rPr>
        <w:t>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14:paraId="0ACE746A"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highlight w:val="white"/>
        </w:rPr>
        <w:t>отказа администрации Ейского городского поселения Ейского района, уполномоченного органа, д</w:t>
      </w:r>
      <w:r>
        <w:rPr>
          <w:rFonts w:eastAsia="PT Serif"/>
          <w:color w:val="000000"/>
          <w:sz w:val="28"/>
          <w:szCs w:val="28"/>
          <w:highlight w:val="white"/>
        </w:rPr>
        <w:t>олжностного лица</w:t>
      </w:r>
      <w:r w:rsidRPr="00B40AD0">
        <w:rPr>
          <w:rFonts w:eastAsia="PT Serif"/>
          <w:color w:val="000000"/>
          <w:sz w:val="28"/>
          <w:szCs w:val="28"/>
          <w:highlight w:val="white"/>
        </w:rPr>
        <w:t xml:space="preserve"> в исправлении допущенных ими опечаток и ошибок в выданных в результате предоставления муниципальной услуги документах либо нарушения установ</w:t>
      </w:r>
      <w:r>
        <w:rPr>
          <w:rFonts w:eastAsia="PT Serif"/>
          <w:color w:val="000000"/>
          <w:sz w:val="28"/>
          <w:szCs w:val="28"/>
          <w:highlight w:val="white"/>
        </w:rPr>
        <w:t>ленного срока таких исправлений</w:t>
      </w:r>
      <w:r w:rsidRPr="00B40AD0">
        <w:rPr>
          <w:rFonts w:eastAsia="PT Serif"/>
          <w:color w:val="000000"/>
          <w:sz w:val="28"/>
          <w:szCs w:val="28"/>
          <w:highlight w:val="white"/>
        </w:rPr>
        <w:t>;</w:t>
      </w:r>
    </w:p>
    <w:p w14:paraId="2D54BBB5"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rPr>
        <w:t>нарушения срока или порядка выдачи документов по результатам предоставления муниципальной услуги;</w:t>
      </w:r>
    </w:p>
    <w:p w14:paraId="26B1E73F"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w:t>
      </w:r>
      <w:r>
        <w:rPr>
          <w:rFonts w:eastAsia="PT Serif"/>
          <w:color w:val="000000"/>
          <w:sz w:val="28"/>
          <w:szCs w:val="28"/>
        </w:rPr>
        <w:t>муниципальными правовыми актами</w:t>
      </w:r>
      <w:r w:rsidRPr="00B40AD0">
        <w:rPr>
          <w:rFonts w:eastAsia="PT Serif"/>
          <w:color w:val="000000"/>
          <w:sz w:val="28"/>
          <w:szCs w:val="28"/>
        </w:rPr>
        <w:t>;</w:t>
      </w:r>
    </w:p>
    <w:p w14:paraId="12012339"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B40AD0">
        <w:rPr>
          <w:rFonts w:eastAsia="PT Serif"/>
          <w:color w:val="000000"/>
          <w:sz w:val="28"/>
          <w:szCs w:val="28"/>
          <w:highlight w:val="white"/>
        </w:rPr>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случаев, предусмотренных</w:t>
      </w:r>
      <w:r w:rsidRPr="00B40AD0">
        <w:rPr>
          <w:rFonts w:eastAsia="PT Serif"/>
          <w:color w:val="000000"/>
          <w:sz w:val="28"/>
          <w:szCs w:val="28"/>
        </w:rPr>
        <w:t xml:space="preserve"> </w:t>
      </w:r>
      <w:hyperlink r:id="rId104" w:anchor="/document/12177515/entry/0" w:tooltip="https://internet.garant.ru/#/document/12177515/entry/0" w:history="1">
        <w:r w:rsidRPr="00287ADC">
          <w:rPr>
            <w:rStyle w:val="af1"/>
            <w:rFonts w:eastAsia="PT Serif"/>
            <w:color w:val="000000"/>
            <w:sz w:val="28"/>
            <w:szCs w:val="28"/>
            <w:u w:val="none"/>
          </w:rPr>
          <w:t>Федеральным законом</w:t>
        </w:r>
      </w:hyperlink>
      <w:r w:rsidRPr="00B40AD0">
        <w:rPr>
          <w:rFonts w:eastAsia="PT Serif"/>
          <w:color w:val="000000"/>
          <w:sz w:val="28"/>
          <w:szCs w:val="28"/>
        </w:rPr>
        <w:t xml:space="preserve"> </w:t>
      </w:r>
      <w:r w:rsidRPr="00B40AD0">
        <w:rPr>
          <w:rFonts w:eastAsia="PT Serif"/>
          <w:color w:val="000000"/>
          <w:sz w:val="28"/>
          <w:szCs w:val="28"/>
          <w:highlight w:val="white"/>
        </w:rPr>
        <w:t>от 27 июля 2010 года № 210-ФЗ «Об организации предоставления государственных и муниципальных услуг».</w:t>
      </w:r>
    </w:p>
    <w:p w14:paraId="50B0F22F" w14:textId="77777777" w:rsidR="008C230E" w:rsidRPr="00B40AD0" w:rsidRDefault="008C230E" w:rsidP="008C230E">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2F47E2EC" w14:textId="77777777" w:rsidR="008C230E" w:rsidRPr="00B40AD0"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000000"/>
          <w:sz w:val="28"/>
          <w:szCs w:val="28"/>
        </w:rPr>
      </w:pPr>
      <w:r w:rsidRPr="00B40AD0">
        <w:rPr>
          <w:rFonts w:eastAsia="PT Serif"/>
          <w:bCs/>
          <w:color w:val="000000"/>
          <w:sz w:val="28"/>
          <w:szCs w:val="28"/>
        </w:rPr>
        <w:t>5.3. Органы, организации и должностные лица, уполномоченные на рассмотрение жалобы, которым может быть направлена жалоба заявителя в досудебном (внесудебном) порядке</w:t>
      </w:r>
    </w:p>
    <w:p w14:paraId="73D93626" w14:textId="77777777" w:rsidR="008C230E" w:rsidRPr="00B40AD0"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color w:val="000000"/>
          <w:sz w:val="28"/>
          <w:szCs w:val="28"/>
        </w:rPr>
      </w:pPr>
    </w:p>
    <w:p w14:paraId="6EFF3568" w14:textId="77777777" w:rsidR="008C230E" w:rsidRPr="00B40AD0" w:rsidRDefault="008C230E" w:rsidP="0015728E">
      <w:pPr>
        <w:widowControl w:val="0"/>
        <w:autoSpaceDE w:val="0"/>
        <w:autoSpaceDN w:val="0"/>
        <w:adjustRightInd w:val="0"/>
        <w:ind w:firstLine="709"/>
        <w:jc w:val="both"/>
        <w:rPr>
          <w:color w:val="000000"/>
          <w:sz w:val="28"/>
          <w:szCs w:val="28"/>
        </w:rPr>
      </w:pPr>
      <w:r w:rsidRPr="00B40AD0">
        <w:rPr>
          <w:rFonts w:eastAsia="PT Serif"/>
          <w:color w:val="000000"/>
          <w:sz w:val="28"/>
          <w:szCs w:val="28"/>
        </w:rPr>
        <w:lastRenderedPageBreak/>
        <w:t xml:space="preserve">5.3.1. Жалобы на решения, принятые администрацией </w:t>
      </w:r>
      <w:r w:rsidRPr="00B40AD0">
        <w:rPr>
          <w:rFonts w:eastAsia="PT Serif"/>
          <w:color w:val="000000"/>
          <w:sz w:val="28"/>
          <w:szCs w:val="28"/>
          <w:highlight w:val="white"/>
        </w:rPr>
        <w:t>Ейского городского поселения Ейского района</w:t>
      </w:r>
      <w:r w:rsidRPr="00B40AD0">
        <w:rPr>
          <w:rFonts w:eastAsia="PT Serif"/>
          <w:color w:val="000000"/>
          <w:sz w:val="28"/>
          <w:szCs w:val="28"/>
        </w:rPr>
        <w:t xml:space="preserve">, заместителем главы </w:t>
      </w:r>
      <w:r w:rsidRPr="00B40AD0">
        <w:rPr>
          <w:rFonts w:eastAsia="PT Serif"/>
          <w:color w:val="000000"/>
          <w:sz w:val="28"/>
          <w:szCs w:val="28"/>
          <w:highlight w:val="white"/>
        </w:rPr>
        <w:t xml:space="preserve">Ейского городского поселения Ейского </w:t>
      </w:r>
      <w:proofErr w:type="gramStart"/>
      <w:r w:rsidRPr="00B40AD0">
        <w:rPr>
          <w:rFonts w:eastAsia="PT Serif"/>
          <w:color w:val="000000"/>
          <w:sz w:val="28"/>
          <w:szCs w:val="28"/>
          <w:highlight w:val="white"/>
        </w:rPr>
        <w:t>района</w:t>
      </w:r>
      <w:r w:rsidRPr="00B40AD0">
        <w:rPr>
          <w:rFonts w:eastAsia="PT Serif"/>
          <w:color w:val="000000"/>
          <w:sz w:val="28"/>
          <w:szCs w:val="28"/>
        </w:rPr>
        <w:t>,  координирующим</w:t>
      </w:r>
      <w:proofErr w:type="gramEnd"/>
      <w:r w:rsidRPr="00B40AD0">
        <w:rPr>
          <w:rFonts w:eastAsia="PT Serif"/>
          <w:color w:val="000000"/>
          <w:sz w:val="28"/>
          <w:szCs w:val="28"/>
        </w:rPr>
        <w:t xml:space="preserve"> работу уполномоченного органа, подаются главе </w:t>
      </w:r>
      <w:r w:rsidRPr="00B40AD0">
        <w:rPr>
          <w:rFonts w:eastAsia="PT Serif"/>
          <w:color w:val="000000"/>
          <w:sz w:val="28"/>
          <w:szCs w:val="28"/>
          <w:highlight w:val="white"/>
        </w:rPr>
        <w:t>Ейского городского поселения Ейского района</w:t>
      </w:r>
      <w:r w:rsidRPr="00B40AD0">
        <w:rPr>
          <w:rFonts w:eastAsia="PT Serif"/>
          <w:color w:val="000000"/>
          <w:sz w:val="28"/>
          <w:szCs w:val="28"/>
        </w:rPr>
        <w:t xml:space="preserve">. </w:t>
      </w:r>
    </w:p>
    <w:p w14:paraId="4FB0BC4F" w14:textId="77777777" w:rsidR="008C230E" w:rsidRPr="00B40AD0" w:rsidRDefault="008C230E" w:rsidP="0015728E">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B40AD0">
        <w:rPr>
          <w:rFonts w:eastAsia="PT Serif"/>
          <w:color w:val="000000"/>
          <w:sz w:val="28"/>
          <w:szCs w:val="28"/>
        </w:rPr>
        <w:t xml:space="preserve">Жалобы на действия (бездействие) уполномоченного органа подаются главе </w:t>
      </w:r>
      <w:r w:rsidRPr="00B40AD0">
        <w:rPr>
          <w:rFonts w:eastAsia="PT Serif"/>
          <w:color w:val="000000"/>
          <w:sz w:val="28"/>
          <w:szCs w:val="28"/>
          <w:highlight w:val="white"/>
        </w:rPr>
        <w:t>Ейского городского поселения Ейского района</w:t>
      </w:r>
      <w:r w:rsidRPr="00B40AD0">
        <w:rPr>
          <w:rFonts w:eastAsia="PT Serif"/>
          <w:color w:val="000000"/>
          <w:sz w:val="28"/>
          <w:szCs w:val="28"/>
        </w:rPr>
        <w:t xml:space="preserve"> или заместителю главы </w:t>
      </w:r>
      <w:r w:rsidRPr="00B40AD0">
        <w:rPr>
          <w:rFonts w:eastAsia="PT Serif"/>
          <w:color w:val="000000"/>
          <w:sz w:val="28"/>
          <w:szCs w:val="28"/>
          <w:highlight w:val="white"/>
        </w:rPr>
        <w:t>Ейского городского поселения Ейского района</w:t>
      </w:r>
      <w:r w:rsidRPr="00B40AD0">
        <w:rPr>
          <w:rFonts w:eastAsia="PT Serif"/>
          <w:color w:val="000000"/>
          <w:sz w:val="28"/>
          <w:szCs w:val="28"/>
        </w:rPr>
        <w:t>, координирующему работу уполномоченного органа.</w:t>
      </w:r>
    </w:p>
    <w:p w14:paraId="4A350155" w14:textId="77777777" w:rsidR="008C230E" w:rsidRPr="00B40AD0" w:rsidRDefault="008C230E" w:rsidP="008C230E">
      <w:pPr>
        <w:pBdr>
          <w:top w:val="none" w:sz="4" w:space="0" w:color="000000"/>
          <w:left w:val="none" w:sz="4" w:space="0" w:color="000000"/>
          <w:bottom w:val="none" w:sz="4" w:space="0" w:color="000000"/>
          <w:right w:val="none" w:sz="4" w:space="0" w:color="000000"/>
        </w:pBdr>
        <w:ind w:firstLine="850"/>
        <w:jc w:val="both"/>
        <w:rPr>
          <w:color w:val="000000"/>
          <w:sz w:val="28"/>
          <w:szCs w:val="28"/>
        </w:rPr>
      </w:pPr>
      <w:r w:rsidRPr="00B40AD0">
        <w:rPr>
          <w:color w:val="000000"/>
          <w:sz w:val="28"/>
          <w:szCs w:val="28"/>
        </w:rPr>
        <w:t xml:space="preserve">Жалобы на действия (бездействие) должностных лиц, муниципальных служащих подаются главе </w:t>
      </w:r>
      <w:r w:rsidRPr="00B40AD0">
        <w:rPr>
          <w:rFonts w:eastAsia="PT Serif"/>
          <w:color w:val="000000"/>
          <w:sz w:val="28"/>
          <w:szCs w:val="28"/>
          <w:highlight w:val="white"/>
        </w:rPr>
        <w:t>Ейского городского поселения Ейского района</w:t>
      </w:r>
      <w:r w:rsidRPr="00B40AD0">
        <w:rPr>
          <w:color w:val="000000"/>
          <w:sz w:val="28"/>
          <w:szCs w:val="28"/>
        </w:rPr>
        <w:t xml:space="preserve">, заместителю главы </w:t>
      </w:r>
      <w:r w:rsidRPr="00B40AD0">
        <w:rPr>
          <w:rFonts w:eastAsia="PT Serif"/>
          <w:color w:val="000000"/>
          <w:sz w:val="28"/>
          <w:szCs w:val="28"/>
          <w:highlight w:val="white"/>
        </w:rPr>
        <w:t>Ейского городского поселения Ейского района</w:t>
      </w:r>
      <w:r w:rsidRPr="00B40AD0">
        <w:rPr>
          <w:color w:val="000000"/>
          <w:sz w:val="28"/>
          <w:szCs w:val="28"/>
        </w:rPr>
        <w:t>, координирующему работу уполномоченного органа, руководителю уполномоченного органа.</w:t>
      </w:r>
    </w:p>
    <w:p w14:paraId="6E810386" w14:textId="77777777" w:rsidR="008C230E" w:rsidRDefault="008C230E" w:rsidP="008C230E">
      <w:pPr>
        <w:widowControl w:val="0"/>
        <w:autoSpaceDE w:val="0"/>
        <w:autoSpaceDN w:val="0"/>
        <w:adjustRightInd w:val="0"/>
        <w:ind w:firstLine="540"/>
        <w:jc w:val="center"/>
        <w:rPr>
          <w:sz w:val="28"/>
          <w:szCs w:val="28"/>
        </w:rPr>
      </w:pPr>
    </w:p>
    <w:p w14:paraId="6671303A" w14:textId="77777777" w:rsidR="008C230E" w:rsidRPr="00B40AD0" w:rsidRDefault="008C230E" w:rsidP="008C230E">
      <w:pPr>
        <w:widowControl w:val="0"/>
        <w:autoSpaceDE w:val="0"/>
        <w:autoSpaceDN w:val="0"/>
        <w:adjustRightInd w:val="0"/>
        <w:ind w:firstLine="540"/>
        <w:jc w:val="center"/>
        <w:rPr>
          <w:sz w:val="28"/>
          <w:szCs w:val="28"/>
        </w:rPr>
      </w:pPr>
      <w:r w:rsidRPr="00B40AD0">
        <w:rPr>
          <w:sz w:val="28"/>
          <w:szCs w:val="28"/>
        </w:rPr>
        <w:t xml:space="preserve">5.4.  Порядок подачи и рассмотрения жалобы </w:t>
      </w:r>
    </w:p>
    <w:p w14:paraId="1F54075A" w14:textId="77777777" w:rsidR="008C230E" w:rsidRPr="00B40AD0" w:rsidRDefault="008C230E" w:rsidP="008C230E">
      <w:pPr>
        <w:widowControl w:val="0"/>
        <w:autoSpaceDE w:val="0"/>
        <w:autoSpaceDN w:val="0"/>
        <w:adjustRightInd w:val="0"/>
        <w:ind w:firstLine="540"/>
        <w:jc w:val="center"/>
        <w:rPr>
          <w:sz w:val="28"/>
          <w:szCs w:val="28"/>
        </w:rPr>
      </w:pPr>
    </w:p>
    <w:p w14:paraId="75AAB8D8"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5.4.1. Жалоба подается в письменной форме на бумажном носителе, в электронной форме в администрацию Ейского город</w:t>
      </w:r>
      <w:r w:rsidR="007F3000">
        <w:rPr>
          <w:sz w:val="28"/>
          <w:szCs w:val="28"/>
        </w:rPr>
        <w:t>ского поселения Ейского района</w:t>
      </w:r>
      <w:r w:rsidRPr="00B40AD0">
        <w:rPr>
          <w:sz w:val="28"/>
          <w:szCs w:val="28"/>
        </w:rPr>
        <w:t>.</w:t>
      </w:r>
    </w:p>
    <w:p w14:paraId="31823CAB"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 xml:space="preserve">Жалоба на решения и действия (бездействие),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Ейского городского поселения Ейского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6C5E2BE2" w14:textId="77777777" w:rsidR="008C230E" w:rsidRPr="00B40AD0" w:rsidRDefault="008C230E" w:rsidP="0015728E">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B40AD0">
        <w:rPr>
          <w:rFonts w:eastAsia="PT Serif"/>
          <w:color w:val="000000"/>
          <w:sz w:val="28"/>
          <w:szCs w:val="28"/>
          <w:highlight w:val="white"/>
        </w:rPr>
        <w:t>Заявителю обеспечивается возможность направления жалобы на решения и действия (бездействие) администрации Ейского городского поселения Ейского района, уполномоченного органа, должностного лица, муниципального служащего в соответствии со</w:t>
      </w:r>
      <w:r w:rsidRPr="00B40AD0">
        <w:rPr>
          <w:rFonts w:eastAsia="PT Serif"/>
          <w:color w:val="000000"/>
          <w:sz w:val="28"/>
          <w:szCs w:val="28"/>
        </w:rPr>
        <w:t xml:space="preserve"> </w:t>
      </w:r>
      <w:hyperlink r:id="rId105" w:anchor="/document/12177515/entry/1102" w:tooltip="https://internet.garant.ru/#/document/12177515/entry/1102" w:history="1">
        <w:r w:rsidRPr="008B4986">
          <w:rPr>
            <w:rStyle w:val="af1"/>
            <w:rFonts w:eastAsia="PT Serif"/>
            <w:color w:val="000000"/>
            <w:sz w:val="28"/>
            <w:szCs w:val="28"/>
            <w:u w:val="none"/>
          </w:rPr>
          <w:t>статьёй 11.2</w:t>
        </w:r>
      </w:hyperlink>
      <w:r w:rsidRPr="008B4986">
        <w:rPr>
          <w:rFonts w:eastAsia="PT Serif"/>
          <w:color w:val="000000"/>
          <w:sz w:val="28"/>
          <w:szCs w:val="28"/>
        </w:rPr>
        <w:t xml:space="preserve"> </w:t>
      </w:r>
      <w:r w:rsidRPr="00B40AD0">
        <w:rPr>
          <w:rFonts w:eastAsia="PT Serif"/>
          <w:color w:val="000000"/>
          <w:sz w:val="28"/>
          <w:szCs w:val="28"/>
          <w:highlight w:val="white"/>
        </w:rPr>
        <w:t>Федерального закона от 27 июля 2010 года № 210-ФЗ «Об организации предоставления государственных и муниципальных услуг» с использованием</w:t>
      </w:r>
      <w:r w:rsidRPr="00B40AD0">
        <w:rPr>
          <w:rFonts w:eastAsia="PT Serif"/>
          <w:color w:val="000000"/>
          <w:sz w:val="28"/>
          <w:szCs w:val="28"/>
        </w:rPr>
        <w:t xml:space="preserve"> </w:t>
      </w:r>
      <w:hyperlink r:id="rId106" w:tooltip="https://do.gosuslugi.ru/" w:history="1">
        <w:r w:rsidRPr="008B4986">
          <w:rPr>
            <w:rStyle w:val="af1"/>
            <w:rFonts w:eastAsia="PT Serif"/>
            <w:color w:val="000000"/>
            <w:sz w:val="28"/>
            <w:szCs w:val="28"/>
            <w:u w:val="none"/>
          </w:rPr>
          <w:t>портала</w:t>
        </w:r>
      </w:hyperlink>
      <w:r w:rsidRPr="00B40AD0">
        <w:rPr>
          <w:rFonts w:eastAsia="PT Serif"/>
          <w:color w:val="000000"/>
          <w:sz w:val="28"/>
          <w:szCs w:val="28"/>
        </w:rPr>
        <w:t xml:space="preserve"> </w:t>
      </w:r>
      <w:r w:rsidRPr="00B40AD0">
        <w:rPr>
          <w:rFonts w:eastAsia="PT Serif"/>
          <w:color w:val="000000"/>
          <w:sz w:val="28"/>
          <w:szCs w:val="28"/>
          <w:highlight w:val="white"/>
        </w:rPr>
        <w:t xml:space="preserve">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совершённых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w:t>
      </w:r>
      <w:r w:rsidRPr="00B40AD0">
        <w:rPr>
          <w:rFonts w:eastAsia="PT Serif"/>
          <w:color w:val="000000"/>
          <w:sz w:val="28"/>
          <w:szCs w:val="28"/>
        </w:rPr>
        <w:t>–</w:t>
      </w:r>
      <w:r w:rsidRPr="00B40AD0">
        <w:rPr>
          <w:rFonts w:eastAsia="PT Serif"/>
          <w:color w:val="000000"/>
          <w:sz w:val="28"/>
          <w:szCs w:val="28"/>
          <w:highlight w:val="white"/>
        </w:rPr>
        <w:t xml:space="preserve"> система досудебного обжалования).</w:t>
      </w:r>
    </w:p>
    <w:p w14:paraId="73C66D0B"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5.4.2. Жалоба должна содержать:</w:t>
      </w:r>
    </w:p>
    <w:p w14:paraId="1E522739"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 xml:space="preserve">1) </w:t>
      </w:r>
      <w:proofErr w:type="gramStart"/>
      <w:r w:rsidRPr="00B40AD0">
        <w:rPr>
          <w:sz w:val="28"/>
          <w:szCs w:val="28"/>
        </w:rPr>
        <w:t>наименование  органа</w:t>
      </w:r>
      <w:proofErr w:type="gramEnd"/>
      <w:r w:rsidRPr="00B40AD0">
        <w:rPr>
          <w:sz w:val="28"/>
          <w:szCs w:val="28"/>
        </w:rPr>
        <w:t>, предоставляющего муниципальную услугу, должностного лица или специалиста  администрации решения и действия (бездействие) которых обжалуются;</w:t>
      </w:r>
    </w:p>
    <w:p w14:paraId="50B782A8"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 xml:space="preserve">2) фамилию, имя, отчество (последнее - при наличии), сведения о месте </w:t>
      </w:r>
      <w:r w:rsidRPr="00B40AD0">
        <w:rPr>
          <w:sz w:val="28"/>
          <w:szCs w:val="28"/>
        </w:rPr>
        <w:lastRenderedPageBreak/>
        <w:t>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B1C55C7"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 xml:space="preserve">3) сведения об обжалуемых решениях и действиях (бездействии) администрации, должностного </w:t>
      </w:r>
      <w:proofErr w:type="gramStart"/>
      <w:r w:rsidRPr="00B40AD0">
        <w:rPr>
          <w:sz w:val="28"/>
          <w:szCs w:val="28"/>
        </w:rPr>
        <w:t>лица  и</w:t>
      </w:r>
      <w:proofErr w:type="gramEnd"/>
      <w:r w:rsidRPr="00B40AD0">
        <w:rPr>
          <w:sz w:val="28"/>
          <w:szCs w:val="28"/>
        </w:rPr>
        <w:t xml:space="preserve"> специалиста администрации;</w:t>
      </w:r>
    </w:p>
    <w:p w14:paraId="79137899"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4) доводы, на основании которых заявитель не согласен с решением и действием (бездействием) администрации, должностного лица либо специалиста администрации</w:t>
      </w:r>
      <w:r>
        <w:rPr>
          <w:sz w:val="28"/>
          <w:szCs w:val="28"/>
        </w:rPr>
        <w:t>.</w:t>
      </w:r>
      <w:r w:rsidRPr="00B40AD0">
        <w:rPr>
          <w:sz w:val="28"/>
          <w:szCs w:val="28"/>
        </w:rPr>
        <w:t xml:space="preserve">  Заявителем могут быть представлены документы (при наличии), подтверждающие доводы заявителя, либо их копии.</w:t>
      </w:r>
    </w:p>
    <w:p w14:paraId="7B068675" w14:textId="77777777" w:rsidR="008C230E" w:rsidRPr="00B40AD0" w:rsidRDefault="008C230E" w:rsidP="008C230E">
      <w:pPr>
        <w:widowControl w:val="0"/>
        <w:autoSpaceDE w:val="0"/>
        <w:autoSpaceDN w:val="0"/>
        <w:adjustRightInd w:val="0"/>
        <w:jc w:val="both"/>
        <w:rPr>
          <w:sz w:val="28"/>
          <w:szCs w:val="28"/>
        </w:rPr>
      </w:pPr>
    </w:p>
    <w:p w14:paraId="44612087" w14:textId="77777777" w:rsidR="008C230E" w:rsidRPr="00B40AD0" w:rsidRDefault="008C230E" w:rsidP="008C230E">
      <w:pPr>
        <w:widowControl w:val="0"/>
        <w:autoSpaceDE w:val="0"/>
        <w:autoSpaceDN w:val="0"/>
        <w:adjustRightInd w:val="0"/>
        <w:jc w:val="center"/>
        <w:rPr>
          <w:sz w:val="28"/>
          <w:szCs w:val="28"/>
        </w:rPr>
      </w:pPr>
      <w:r w:rsidRPr="00B40AD0">
        <w:rPr>
          <w:sz w:val="28"/>
          <w:szCs w:val="28"/>
        </w:rPr>
        <w:t>5.5. Сроки рассмотрения жалобы</w:t>
      </w:r>
    </w:p>
    <w:p w14:paraId="5D29B5C8" w14:textId="77777777" w:rsidR="008C230E" w:rsidRPr="00B40AD0" w:rsidRDefault="008C230E" w:rsidP="008C230E">
      <w:pPr>
        <w:widowControl w:val="0"/>
        <w:autoSpaceDE w:val="0"/>
        <w:autoSpaceDN w:val="0"/>
        <w:adjustRightInd w:val="0"/>
        <w:jc w:val="both"/>
        <w:rPr>
          <w:sz w:val="28"/>
          <w:szCs w:val="28"/>
        </w:rPr>
      </w:pPr>
    </w:p>
    <w:p w14:paraId="242F9239" w14:textId="77777777" w:rsidR="008C230E" w:rsidRPr="00B40AD0" w:rsidRDefault="00312D5F" w:rsidP="0015728E">
      <w:pPr>
        <w:widowControl w:val="0"/>
        <w:autoSpaceDE w:val="0"/>
        <w:autoSpaceDN w:val="0"/>
        <w:adjustRightInd w:val="0"/>
        <w:ind w:firstLine="709"/>
        <w:jc w:val="both"/>
        <w:rPr>
          <w:sz w:val="28"/>
          <w:szCs w:val="28"/>
        </w:rPr>
      </w:pPr>
      <w:r>
        <w:rPr>
          <w:sz w:val="28"/>
          <w:szCs w:val="28"/>
        </w:rPr>
        <w:t xml:space="preserve">5.5.1. </w:t>
      </w:r>
      <w:r w:rsidR="008C230E" w:rsidRPr="00B40AD0">
        <w:rPr>
          <w:sz w:val="28"/>
          <w:szCs w:val="28"/>
        </w:rPr>
        <w:t>Жалоба, поступившая в администрацию Ейского городского поселения Ейского района, отраслевой орган  не через МФЦ, подлежит регистрации не позднее следующего рабочего дня со дня поступления и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50096302"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 xml:space="preserve">Жалоба, поступившая в администрацию Ейского городского поселения Ейского района, отраслевой </w:t>
      </w:r>
      <w:proofErr w:type="gramStart"/>
      <w:r w:rsidRPr="00B40AD0">
        <w:rPr>
          <w:sz w:val="28"/>
          <w:szCs w:val="28"/>
        </w:rPr>
        <w:t>орган  через</w:t>
      </w:r>
      <w:proofErr w:type="gramEnd"/>
      <w:r w:rsidRPr="00B40AD0">
        <w:rPr>
          <w:sz w:val="28"/>
          <w:szCs w:val="28"/>
        </w:rPr>
        <w:t xml:space="preserve"> МФЦ, подлежит рассмотрению в течение пятнадцати рабочих дней со дня ее приема в МФЦ.</w:t>
      </w:r>
    </w:p>
    <w:p w14:paraId="13281673"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В случае если жалоба подана заявителем в орган, в компетенцию которого не входит принятие решения по жалобе, в течение 5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14:paraId="03F201A3"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При этом срок рассмотрения жалобы исчисляется со дня регистрации жалобы уполномоченным на ее рассмотрение органом.</w:t>
      </w:r>
    </w:p>
    <w:p w14:paraId="7635851B"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Основания для приостановления рассмотрения жалобы не предусмотрены.</w:t>
      </w:r>
    </w:p>
    <w:p w14:paraId="7E40542A" w14:textId="77777777" w:rsidR="008C230E" w:rsidRPr="00B40AD0" w:rsidRDefault="008C230E" w:rsidP="008C230E">
      <w:pPr>
        <w:widowControl w:val="0"/>
        <w:autoSpaceDE w:val="0"/>
        <w:autoSpaceDN w:val="0"/>
        <w:adjustRightInd w:val="0"/>
        <w:jc w:val="both"/>
        <w:rPr>
          <w:sz w:val="28"/>
          <w:szCs w:val="28"/>
        </w:rPr>
      </w:pPr>
    </w:p>
    <w:p w14:paraId="04E9DD1A" w14:textId="77777777" w:rsidR="008C230E" w:rsidRPr="00B40AD0" w:rsidRDefault="008C230E" w:rsidP="008C230E">
      <w:pPr>
        <w:widowControl w:val="0"/>
        <w:autoSpaceDE w:val="0"/>
        <w:autoSpaceDN w:val="0"/>
        <w:adjustRightInd w:val="0"/>
        <w:jc w:val="center"/>
        <w:rPr>
          <w:sz w:val="28"/>
          <w:szCs w:val="28"/>
        </w:rPr>
      </w:pPr>
      <w:r w:rsidRPr="00B40AD0">
        <w:rPr>
          <w:sz w:val="28"/>
          <w:szCs w:val="28"/>
        </w:rPr>
        <w:t xml:space="preserve">5.6. </w:t>
      </w:r>
      <w:proofErr w:type="gramStart"/>
      <w:r w:rsidRPr="00B40AD0">
        <w:rPr>
          <w:sz w:val="28"/>
          <w:szCs w:val="28"/>
        </w:rPr>
        <w:t>Результат  рассмотрения</w:t>
      </w:r>
      <w:proofErr w:type="gramEnd"/>
      <w:r w:rsidRPr="00B40AD0">
        <w:rPr>
          <w:sz w:val="28"/>
          <w:szCs w:val="28"/>
        </w:rPr>
        <w:t xml:space="preserve"> жалобы</w:t>
      </w:r>
    </w:p>
    <w:p w14:paraId="1AD3DC14" w14:textId="77777777" w:rsidR="008C230E" w:rsidRPr="00B40AD0" w:rsidRDefault="008C230E" w:rsidP="008C230E">
      <w:pPr>
        <w:widowControl w:val="0"/>
        <w:autoSpaceDE w:val="0"/>
        <w:autoSpaceDN w:val="0"/>
        <w:adjustRightInd w:val="0"/>
        <w:jc w:val="both"/>
        <w:rPr>
          <w:sz w:val="28"/>
          <w:szCs w:val="28"/>
        </w:rPr>
      </w:pPr>
    </w:p>
    <w:p w14:paraId="4CAEB67E" w14:textId="77777777" w:rsidR="008C230E" w:rsidRPr="00B40AD0" w:rsidRDefault="008C230E" w:rsidP="0015728E">
      <w:pPr>
        <w:widowControl w:val="0"/>
        <w:autoSpaceDE w:val="0"/>
        <w:autoSpaceDN w:val="0"/>
        <w:adjustRightInd w:val="0"/>
        <w:ind w:firstLine="709"/>
        <w:jc w:val="both"/>
        <w:rPr>
          <w:sz w:val="28"/>
          <w:szCs w:val="28"/>
        </w:rPr>
      </w:pPr>
      <w:bookmarkStart w:id="0" w:name="Par1"/>
      <w:bookmarkEnd w:id="0"/>
      <w:r w:rsidRPr="00B40AD0">
        <w:rPr>
          <w:sz w:val="28"/>
          <w:szCs w:val="28"/>
        </w:rPr>
        <w:t xml:space="preserve"> 5.6.1. По результатам рассмотрения жалобы принимается одно из следующих решений:</w:t>
      </w:r>
    </w:p>
    <w:p w14:paraId="659BE7B2"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Pr="00B40AD0">
        <w:rPr>
          <w:sz w:val="28"/>
          <w:szCs w:val="28"/>
        </w:rPr>
        <w:lastRenderedPageBreak/>
        <w:t>Ейского городского поселения Ейского района;</w:t>
      </w:r>
    </w:p>
    <w:p w14:paraId="29149565"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2) в удовлетворении жалобы отказывается.</w:t>
      </w:r>
    </w:p>
    <w:p w14:paraId="15B41597"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 xml:space="preserve"> 5.6.2. Результатом досудебного (внесудебного) обжалования является объективное, всестороннее и своевременное рассмотрение обращений заинтересованных лиц, предоставление заявителю необходимых разъяснений, подготовка мотивированного ответа в установленных законодательством случаях.</w:t>
      </w:r>
    </w:p>
    <w:p w14:paraId="38AD09CA" w14:textId="77777777" w:rsidR="008C230E" w:rsidRPr="00B40AD0" w:rsidRDefault="008C230E" w:rsidP="0015728E">
      <w:pPr>
        <w:widowControl w:val="0"/>
        <w:ind w:firstLine="709"/>
        <w:jc w:val="both"/>
        <w:rPr>
          <w:sz w:val="28"/>
          <w:szCs w:val="28"/>
        </w:rPr>
      </w:pPr>
      <w:r w:rsidRPr="00B40AD0">
        <w:rPr>
          <w:sz w:val="28"/>
          <w:szCs w:val="28"/>
        </w:rPr>
        <w:t>Обращение заявителя считается разрешенным, если рассмотрены все поставленные в них вопросы, приняты необходимые меры и дан письменный ответ по существу всех поставленных в обращении вопросов.</w:t>
      </w:r>
    </w:p>
    <w:p w14:paraId="615D4C3E" w14:textId="77777777" w:rsidR="008C230E" w:rsidRPr="00B40AD0" w:rsidRDefault="008C230E" w:rsidP="0015728E">
      <w:pPr>
        <w:widowControl w:val="0"/>
        <w:ind w:firstLine="709"/>
        <w:jc w:val="both"/>
        <w:rPr>
          <w:sz w:val="28"/>
          <w:szCs w:val="28"/>
        </w:rPr>
      </w:pPr>
      <w:r w:rsidRPr="00B40AD0">
        <w:rPr>
          <w:sz w:val="28"/>
          <w:szCs w:val="28"/>
        </w:rPr>
        <w:t xml:space="preserve">Если в ходе рассмотрения жалобы, </w:t>
      </w:r>
      <w:proofErr w:type="gramStart"/>
      <w:r w:rsidRPr="00B40AD0">
        <w:rPr>
          <w:sz w:val="28"/>
          <w:szCs w:val="28"/>
        </w:rPr>
        <w:t>она  признана</w:t>
      </w:r>
      <w:proofErr w:type="gramEnd"/>
      <w:r w:rsidRPr="00B40AD0">
        <w:rPr>
          <w:sz w:val="28"/>
          <w:szCs w:val="28"/>
        </w:rPr>
        <w:t xml:space="preserve"> необоснованной, заявителю направляется сообщение о результатах рассмотрения с указанием причин, почему она признано необоснованной.</w:t>
      </w:r>
    </w:p>
    <w:p w14:paraId="5342D9C3"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5.6.3. Основанием для отказа в удовлетворении жалобы являются:</w:t>
      </w:r>
    </w:p>
    <w:p w14:paraId="46A8F59E" w14:textId="77777777" w:rsidR="008C230E" w:rsidRPr="00B40AD0" w:rsidRDefault="008C230E" w:rsidP="008C230E">
      <w:pPr>
        <w:widowControl w:val="0"/>
        <w:autoSpaceDE w:val="0"/>
        <w:autoSpaceDN w:val="0"/>
        <w:adjustRightInd w:val="0"/>
        <w:ind w:firstLine="540"/>
        <w:jc w:val="both"/>
        <w:rPr>
          <w:sz w:val="28"/>
          <w:szCs w:val="28"/>
        </w:rPr>
      </w:pPr>
      <w:r w:rsidRPr="00B40AD0">
        <w:rPr>
          <w:sz w:val="28"/>
          <w:szCs w:val="28"/>
        </w:rPr>
        <w:t xml:space="preserve">  а) наличие вступившего в законную силу решения суда, арбитражного суда по жалобе о том же предмете и по тем же основаниям;</w:t>
      </w:r>
    </w:p>
    <w:p w14:paraId="5AE377D4" w14:textId="77777777" w:rsidR="008C230E" w:rsidRPr="00B40AD0" w:rsidRDefault="008C230E" w:rsidP="008C230E">
      <w:pPr>
        <w:widowControl w:val="0"/>
        <w:autoSpaceDE w:val="0"/>
        <w:autoSpaceDN w:val="0"/>
        <w:adjustRightInd w:val="0"/>
        <w:ind w:firstLine="540"/>
        <w:jc w:val="both"/>
        <w:rPr>
          <w:sz w:val="28"/>
          <w:szCs w:val="28"/>
        </w:rPr>
      </w:pPr>
      <w:r w:rsidRPr="00B40AD0">
        <w:rPr>
          <w:sz w:val="28"/>
          <w:szCs w:val="28"/>
        </w:rPr>
        <w:t xml:space="preserve"> б) подача жалобы лицом, полномочия которого не подтверждены в порядке, установленном законодательством Российской Федерации;</w:t>
      </w:r>
    </w:p>
    <w:p w14:paraId="6378DA27" w14:textId="77777777" w:rsidR="008C230E" w:rsidRPr="00B40AD0" w:rsidRDefault="008C230E" w:rsidP="008C230E">
      <w:pPr>
        <w:widowControl w:val="0"/>
        <w:autoSpaceDE w:val="0"/>
        <w:autoSpaceDN w:val="0"/>
        <w:adjustRightInd w:val="0"/>
        <w:ind w:firstLine="540"/>
        <w:jc w:val="both"/>
        <w:rPr>
          <w:sz w:val="28"/>
          <w:szCs w:val="28"/>
        </w:rPr>
      </w:pPr>
      <w:r w:rsidRPr="00B40AD0">
        <w:rPr>
          <w:sz w:val="28"/>
          <w:szCs w:val="28"/>
        </w:rPr>
        <w:t xml:space="preserve"> в) наличие решения по жалобе, принятого ранее в соответствии с требованиями настоящего раздела, в отношении того же заявителя и по тому же предмету.</w:t>
      </w:r>
    </w:p>
    <w:p w14:paraId="2E55F7B7"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 xml:space="preserve">5.6.4.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w:t>
      </w:r>
      <w:proofErr w:type="gramStart"/>
      <w:r w:rsidRPr="00B40AD0">
        <w:rPr>
          <w:sz w:val="28"/>
          <w:szCs w:val="28"/>
        </w:rPr>
        <w:t>жалоб  незамедлительно</w:t>
      </w:r>
      <w:proofErr w:type="gramEnd"/>
      <w:r w:rsidRPr="00B40AD0">
        <w:rPr>
          <w:sz w:val="28"/>
          <w:szCs w:val="28"/>
        </w:rPr>
        <w:t xml:space="preserve"> направляют имеющиеся материалы в органы    прокуратуры.</w:t>
      </w:r>
    </w:p>
    <w:p w14:paraId="330CF063" w14:textId="77777777" w:rsidR="008C230E" w:rsidRPr="00B40AD0" w:rsidRDefault="008C230E" w:rsidP="008C230E">
      <w:pPr>
        <w:widowControl w:val="0"/>
        <w:autoSpaceDE w:val="0"/>
        <w:autoSpaceDN w:val="0"/>
        <w:adjustRightInd w:val="0"/>
        <w:jc w:val="both"/>
        <w:rPr>
          <w:sz w:val="28"/>
          <w:szCs w:val="28"/>
        </w:rPr>
      </w:pPr>
    </w:p>
    <w:p w14:paraId="126ED5B1" w14:textId="77777777" w:rsidR="008C230E" w:rsidRPr="00B40AD0" w:rsidRDefault="008C230E" w:rsidP="008C230E">
      <w:pPr>
        <w:widowControl w:val="0"/>
        <w:autoSpaceDE w:val="0"/>
        <w:autoSpaceDN w:val="0"/>
        <w:adjustRightInd w:val="0"/>
        <w:jc w:val="center"/>
        <w:rPr>
          <w:sz w:val="28"/>
          <w:szCs w:val="28"/>
        </w:rPr>
      </w:pPr>
      <w:r w:rsidRPr="00B40AD0">
        <w:rPr>
          <w:sz w:val="28"/>
          <w:szCs w:val="28"/>
        </w:rPr>
        <w:t xml:space="preserve">5.7. Порядок информирования </w:t>
      </w:r>
      <w:proofErr w:type="gramStart"/>
      <w:r w:rsidRPr="00B40AD0">
        <w:rPr>
          <w:sz w:val="28"/>
          <w:szCs w:val="28"/>
        </w:rPr>
        <w:t>заявителя  о</w:t>
      </w:r>
      <w:proofErr w:type="gramEnd"/>
      <w:r w:rsidRPr="00B40AD0">
        <w:rPr>
          <w:sz w:val="28"/>
          <w:szCs w:val="28"/>
        </w:rPr>
        <w:t xml:space="preserve"> результатах </w:t>
      </w:r>
    </w:p>
    <w:p w14:paraId="4108A4F8" w14:textId="77777777" w:rsidR="008C230E" w:rsidRPr="00B40AD0" w:rsidRDefault="008C230E" w:rsidP="008C230E">
      <w:pPr>
        <w:widowControl w:val="0"/>
        <w:autoSpaceDE w:val="0"/>
        <w:autoSpaceDN w:val="0"/>
        <w:adjustRightInd w:val="0"/>
        <w:jc w:val="center"/>
        <w:rPr>
          <w:sz w:val="28"/>
          <w:szCs w:val="28"/>
        </w:rPr>
      </w:pPr>
      <w:r w:rsidRPr="00B40AD0">
        <w:rPr>
          <w:sz w:val="28"/>
          <w:szCs w:val="28"/>
        </w:rPr>
        <w:t>рассмотрения жалобы</w:t>
      </w:r>
    </w:p>
    <w:p w14:paraId="03AD8461" w14:textId="77777777" w:rsidR="008C230E" w:rsidRPr="00B40AD0" w:rsidRDefault="008C230E" w:rsidP="008C230E">
      <w:pPr>
        <w:widowControl w:val="0"/>
        <w:autoSpaceDE w:val="0"/>
        <w:autoSpaceDN w:val="0"/>
        <w:adjustRightInd w:val="0"/>
        <w:jc w:val="both"/>
        <w:rPr>
          <w:sz w:val="28"/>
          <w:szCs w:val="28"/>
        </w:rPr>
      </w:pPr>
    </w:p>
    <w:p w14:paraId="32BC3F40" w14:textId="77777777" w:rsidR="008C230E" w:rsidRPr="00B40AD0" w:rsidRDefault="00312D5F" w:rsidP="0015728E">
      <w:pPr>
        <w:widowControl w:val="0"/>
        <w:autoSpaceDE w:val="0"/>
        <w:autoSpaceDN w:val="0"/>
        <w:adjustRightInd w:val="0"/>
        <w:ind w:firstLine="709"/>
        <w:jc w:val="both"/>
        <w:rPr>
          <w:sz w:val="28"/>
          <w:szCs w:val="28"/>
        </w:rPr>
      </w:pPr>
      <w:r>
        <w:rPr>
          <w:sz w:val="28"/>
          <w:szCs w:val="28"/>
        </w:rPr>
        <w:t xml:space="preserve">5.7.1. </w:t>
      </w:r>
      <w:r w:rsidR="008C230E" w:rsidRPr="00B40AD0">
        <w:rPr>
          <w:sz w:val="28"/>
          <w:szCs w:val="28"/>
        </w:rPr>
        <w:t xml:space="preserve">Не позднее дня, следующего за днем принятия одного </w:t>
      </w:r>
      <w:proofErr w:type="gramStart"/>
      <w:r w:rsidR="008C230E" w:rsidRPr="00B40AD0">
        <w:rPr>
          <w:sz w:val="28"/>
          <w:szCs w:val="28"/>
        </w:rPr>
        <w:t>из  решений</w:t>
      </w:r>
      <w:proofErr w:type="gramEnd"/>
      <w:r w:rsidR="008C230E" w:rsidRPr="00B40AD0">
        <w:rPr>
          <w:sz w:val="28"/>
          <w:szCs w:val="28"/>
        </w:rPr>
        <w:t>,  указанных в подпункте 5.6.1 подраздела 5.6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AD3550F" w14:textId="77777777" w:rsidR="008C230E" w:rsidRPr="00B40AD0" w:rsidRDefault="008C230E" w:rsidP="0015728E">
      <w:pPr>
        <w:pBdr>
          <w:top w:val="none" w:sz="4" w:space="0" w:color="000000"/>
          <w:left w:val="none" w:sz="4" w:space="0" w:color="000000"/>
          <w:bottom w:val="none" w:sz="4" w:space="0" w:color="000000"/>
          <w:right w:val="none" w:sz="4" w:space="0" w:color="000000"/>
        </w:pBdr>
        <w:spacing w:line="233" w:lineRule="auto"/>
        <w:ind w:firstLine="709"/>
        <w:jc w:val="both"/>
        <w:rPr>
          <w:color w:val="000000"/>
          <w:sz w:val="28"/>
          <w:szCs w:val="28"/>
        </w:rPr>
      </w:pPr>
      <w:r w:rsidRPr="00B40AD0">
        <w:rPr>
          <w:color w:val="000000"/>
          <w:sz w:val="28"/>
          <w:szCs w:val="28"/>
        </w:rPr>
        <w:t xml:space="preserve">В случае признания жалобы, подлежащей удовлетворению, в ответе заявителю даётся информация о действиях, осуществляемых органом, предоставляющим муниципальную услугу, уполномоченным органом, </w:t>
      </w:r>
      <w:r>
        <w:rPr>
          <w:color w:val="000000"/>
          <w:sz w:val="28"/>
          <w:szCs w:val="28"/>
        </w:rPr>
        <w:t>в</w:t>
      </w:r>
      <w:r w:rsidRPr="00B40AD0">
        <w:rPr>
          <w:color w:val="000000"/>
          <w:sz w:val="28"/>
          <w:szCs w:val="28"/>
        </w:rPr>
        <w:t xml:space="preserve">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8732659" w14:textId="77777777" w:rsidR="008C230E" w:rsidRPr="00B40AD0" w:rsidRDefault="008C230E" w:rsidP="0015728E">
      <w:pPr>
        <w:pBdr>
          <w:top w:val="none" w:sz="4" w:space="0" w:color="000000"/>
          <w:left w:val="none" w:sz="4" w:space="0" w:color="000000"/>
          <w:bottom w:val="none" w:sz="4" w:space="0" w:color="000000"/>
          <w:right w:val="none" w:sz="4" w:space="0" w:color="000000"/>
        </w:pBdr>
        <w:spacing w:line="233" w:lineRule="auto"/>
        <w:ind w:firstLine="709"/>
        <w:jc w:val="both"/>
        <w:rPr>
          <w:color w:val="000000"/>
          <w:sz w:val="28"/>
          <w:szCs w:val="28"/>
        </w:rPr>
      </w:pPr>
      <w:r w:rsidRPr="00B40AD0">
        <w:rPr>
          <w:color w:val="000000"/>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1492EE97" w14:textId="77777777" w:rsidR="008C230E" w:rsidRPr="00B40AD0" w:rsidRDefault="008C230E" w:rsidP="0015728E">
      <w:pPr>
        <w:pBdr>
          <w:top w:val="none" w:sz="4" w:space="0" w:color="000000"/>
          <w:left w:val="none" w:sz="4" w:space="0" w:color="000000"/>
          <w:bottom w:val="none" w:sz="4" w:space="0" w:color="000000"/>
          <w:right w:val="none" w:sz="4" w:space="0" w:color="000000"/>
        </w:pBdr>
        <w:spacing w:line="233" w:lineRule="auto"/>
        <w:ind w:firstLine="709"/>
        <w:jc w:val="both"/>
        <w:rPr>
          <w:color w:val="000000"/>
          <w:sz w:val="28"/>
          <w:szCs w:val="28"/>
        </w:rPr>
      </w:pPr>
      <w:r w:rsidRPr="00B40AD0">
        <w:rPr>
          <w:color w:val="000000"/>
          <w:sz w:val="28"/>
          <w:szCs w:val="28"/>
        </w:rPr>
        <w:lastRenderedPageBreak/>
        <w:t>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14:paraId="63D7CA8E" w14:textId="77777777" w:rsidR="008C230E" w:rsidRPr="00B40AD0" w:rsidRDefault="008C230E" w:rsidP="008C230E">
      <w:pPr>
        <w:widowControl w:val="0"/>
        <w:autoSpaceDE w:val="0"/>
        <w:autoSpaceDN w:val="0"/>
        <w:adjustRightInd w:val="0"/>
        <w:jc w:val="both"/>
        <w:rPr>
          <w:sz w:val="28"/>
          <w:szCs w:val="28"/>
        </w:rPr>
      </w:pPr>
    </w:p>
    <w:p w14:paraId="68829029" w14:textId="77777777" w:rsidR="008C230E" w:rsidRPr="00B40AD0" w:rsidRDefault="008C230E" w:rsidP="008C230E">
      <w:pPr>
        <w:widowControl w:val="0"/>
        <w:autoSpaceDE w:val="0"/>
        <w:autoSpaceDN w:val="0"/>
        <w:adjustRightInd w:val="0"/>
        <w:jc w:val="center"/>
        <w:rPr>
          <w:sz w:val="28"/>
          <w:szCs w:val="28"/>
        </w:rPr>
      </w:pPr>
      <w:r w:rsidRPr="00B40AD0">
        <w:rPr>
          <w:sz w:val="28"/>
          <w:szCs w:val="28"/>
        </w:rPr>
        <w:t>5.8. Порядок обжалования решения по жалобе</w:t>
      </w:r>
    </w:p>
    <w:p w14:paraId="73E16848" w14:textId="77777777" w:rsidR="008C230E" w:rsidRPr="00B40AD0" w:rsidRDefault="008C230E" w:rsidP="008C230E">
      <w:pPr>
        <w:widowControl w:val="0"/>
        <w:autoSpaceDE w:val="0"/>
        <w:autoSpaceDN w:val="0"/>
        <w:adjustRightInd w:val="0"/>
        <w:jc w:val="both"/>
        <w:rPr>
          <w:sz w:val="28"/>
          <w:szCs w:val="28"/>
        </w:rPr>
      </w:pPr>
    </w:p>
    <w:p w14:paraId="296A87DF" w14:textId="77777777" w:rsidR="008C230E" w:rsidRPr="00B40AD0" w:rsidRDefault="00312D5F" w:rsidP="0015728E">
      <w:pPr>
        <w:widowControl w:val="0"/>
        <w:autoSpaceDE w:val="0"/>
        <w:autoSpaceDN w:val="0"/>
        <w:adjustRightInd w:val="0"/>
        <w:ind w:firstLine="709"/>
        <w:jc w:val="both"/>
        <w:rPr>
          <w:bCs/>
          <w:sz w:val="28"/>
          <w:szCs w:val="28"/>
        </w:rPr>
      </w:pPr>
      <w:r>
        <w:rPr>
          <w:sz w:val="28"/>
          <w:szCs w:val="28"/>
        </w:rPr>
        <w:t xml:space="preserve">5.8.1. </w:t>
      </w:r>
      <w:r w:rsidR="008C230E" w:rsidRPr="00B40AD0">
        <w:rPr>
          <w:sz w:val="28"/>
          <w:szCs w:val="28"/>
        </w:rPr>
        <w:t xml:space="preserve">Заявитель имеет право на любой стадии рассмотрения спорных вопросов обратиться в суд </w:t>
      </w:r>
      <w:r w:rsidR="008C230E" w:rsidRPr="00B40AD0">
        <w:rPr>
          <w:bCs/>
          <w:sz w:val="28"/>
          <w:szCs w:val="28"/>
        </w:rPr>
        <w:t>в порядке и сроки, установленные законодательством Российской Федерации.</w:t>
      </w:r>
    </w:p>
    <w:p w14:paraId="76EB3745" w14:textId="77777777" w:rsidR="008C230E" w:rsidRPr="00B40AD0" w:rsidRDefault="008C230E" w:rsidP="0015728E">
      <w:pPr>
        <w:widowControl w:val="0"/>
        <w:ind w:firstLine="709"/>
        <w:jc w:val="both"/>
        <w:rPr>
          <w:sz w:val="28"/>
          <w:szCs w:val="28"/>
        </w:rPr>
      </w:pPr>
      <w:r w:rsidRPr="00B40AD0">
        <w:rPr>
          <w:sz w:val="28"/>
          <w:szCs w:val="28"/>
        </w:rPr>
        <w:t xml:space="preserve">В случае несогласия с результатами досудебного (внесудебного) обжалования заявитель также вправе обратиться в суд в порядке, </w:t>
      </w:r>
      <w:proofErr w:type="gramStart"/>
      <w:r w:rsidRPr="00B40AD0">
        <w:rPr>
          <w:sz w:val="28"/>
          <w:szCs w:val="28"/>
        </w:rPr>
        <w:t xml:space="preserve">установленном  </w:t>
      </w:r>
      <w:r w:rsidR="007F3000">
        <w:rPr>
          <w:sz w:val="28"/>
          <w:szCs w:val="28"/>
        </w:rPr>
        <w:t>законодательством</w:t>
      </w:r>
      <w:proofErr w:type="gramEnd"/>
      <w:r w:rsidRPr="00B40AD0">
        <w:rPr>
          <w:sz w:val="28"/>
          <w:szCs w:val="28"/>
        </w:rPr>
        <w:t xml:space="preserve"> Российской Федерации.</w:t>
      </w:r>
    </w:p>
    <w:p w14:paraId="38B45A49" w14:textId="77777777" w:rsidR="008C230E" w:rsidRPr="00B40AD0" w:rsidRDefault="008C230E" w:rsidP="008C230E">
      <w:pPr>
        <w:widowControl w:val="0"/>
        <w:jc w:val="both"/>
        <w:rPr>
          <w:sz w:val="28"/>
          <w:szCs w:val="28"/>
        </w:rPr>
      </w:pPr>
    </w:p>
    <w:p w14:paraId="79F8850C" w14:textId="77777777" w:rsidR="008C230E" w:rsidRPr="00B40AD0" w:rsidRDefault="008C230E" w:rsidP="008C230E">
      <w:pPr>
        <w:widowControl w:val="0"/>
        <w:autoSpaceDE w:val="0"/>
        <w:autoSpaceDN w:val="0"/>
        <w:adjustRightInd w:val="0"/>
        <w:ind w:firstLine="540"/>
        <w:jc w:val="center"/>
        <w:rPr>
          <w:sz w:val="28"/>
          <w:szCs w:val="28"/>
        </w:rPr>
      </w:pPr>
      <w:r w:rsidRPr="00B40AD0">
        <w:rPr>
          <w:sz w:val="28"/>
          <w:szCs w:val="28"/>
        </w:rPr>
        <w:t>5.9. Право заявителя на получение информации и документов, необходимых для обоснования и рассмотрения жалобы</w:t>
      </w:r>
    </w:p>
    <w:p w14:paraId="4E151817" w14:textId="77777777" w:rsidR="008C230E" w:rsidRPr="00B40AD0" w:rsidRDefault="008C230E" w:rsidP="008C230E">
      <w:pPr>
        <w:widowControl w:val="0"/>
        <w:autoSpaceDE w:val="0"/>
        <w:autoSpaceDN w:val="0"/>
        <w:adjustRightInd w:val="0"/>
        <w:jc w:val="both"/>
        <w:rPr>
          <w:sz w:val="28"/>
          <w:szCs w:val="28"/>
        </w:rPr>
      </w:pPr>
    </w:p>
    <w:p w14:paraId="1A4A1894" w14:textId="77777777" w:rsidR="008C230E" w:rsidRPr="007F3000" w:rsidRDefault="00A6036C" w:rsidP="0015728E">
      <w:pPr>
        <w:widowControl w:val="0"/>
        <w:autoSpaceDE w:val="0"/>
        <w:autoSpaceDN w:val="0"/>
        <w:adjustRightInd w:val="0"/>
        <w:ind w:firstLine="709"/>
        <w:jc w:val="both"/>
        <w:rPr>
          <w:sz w:val="28"/>
          <w:szCs w:val="28"/>
        </w:rPr>
      </w:pPr>
      <w:r>
        <w:rPr>
          <w:sz w:val="28"/>
          <w:szCs w:val="28"/>
        </w:rPr>
        <w:t xml:space="preserve">5.9.1 </w:t>
      </w:r>
      <w:r w:rsidR="008C230E" w:rsidRPr="00B40AD0">
        <w:rPr>
          <w:sz w:val="28"/>
          <w:szCs w:val="28"/>
        </w:rPr>
        <w:t xml:space="preserve">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 </w:t>
      </w:r>
      <w:r w:rsidR="008C230E" w:rsidRPr="00B40AD0">
        <w:rPr>
          <w:color w:val="000000"/>
          <w:sz w:val="28"/>
          <w:szCs w:val="28"/>
        </w:rPr>
        <w:t xml:space="preserve">с использованием информационно-телекоммуникационной сети Интернет,  официального сайта администрации Ейского городского поселения Ейского района (уполномоченного органа),  </w:t>
      </w:r>
      <w:hyperlink r:id="rId107" w:anchor="/multilink/405751953/paragraph/664/number/2" w:tooltip="https://internet.garant.ru/#/multilink/405751953/paragraph/664/number/2" w:history="1">
        <w:r w:rsidR="008C230E" w:rsidRPr="007F3000">
          <w:rPr>
            <w:rStyle w:val="af1"/>
            <w:rFonts w:eastAsia="Arial"/>
            <w:color w:val="000000"/>
            <w:sz w:val="28"/>
            <w:szCs w:val="28"/>
            <w:u w:val="none"/>
          </w:rPr>
          <w:t>Портала</w:t>
        </w:r>
      </w:hyperlink>
      <w:r w:rsidR="008C230E" w:rsidRPr="007F3000">
        <w:rPr>
          <w:sz w:val="28"/>
          <w:szCs w:val="28"/>
        </w:rPr>
        <w:t xml:space="preserve"> либо устной форме при личном приеме заявителя.</w:t>
      </w:r>
    </w:p>
    <w:p w14:paraId="279DA0A9" w14:textId="77777777" w:rsidR="008C230E" w:rsidRPr="00B40AD0" w:rsidRDefault="008C230E" w:rsidP="0015728E">
      <w:pPr>
        <w:widowControl w:val="0"/>
        <w:autoSpaceDE w:val="0"/>
        <w:autoSpaceDN w:val="0"/>
        <w:adjustRightInd w:val="0"/>
        <w:ind w:firstLine="709"/>
        <w:jc w:val="center"/>
        <w:rPr>
          <w:b/>
          <w:sz w:val="28"/>
          <w:szCs w:val="28"/>
        </w:rPr>
      </w:pPr>
    </w:p>
    <w:p w14:paraId="65294464" w14:textId="77777777" w:rsidR="008C230E" w:rsidRPr="00B40AD0" w:rsidRDefault="008C230E" w:rsidP="008C230E">
      <w:pPr>
        <w:widowControl w:val="0"/>
        <w:autoSpaceDE w:val="0"/>
        <w:autoSpaceDN w:val="0"/>
        <w:adjustRightInd w:val="0"/>
        <w:ind w:firstLine="540"/>
        <w:jc w:val="center"/>
        <w:rPr>
          <w:sz w:val="28"/>
          <w:szCs w:val="28"/>
        </w:rPr>
      </w:pPr>
      <w:r w:rsidRPr="00B40AD0">
        <w:rPr>
          <w:sz w:val="28"/>
          <w:szCs w:val="28"/>
        </w:rPr>
        <w:t>5.10.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7B3197BA" w14:textId="77777777" w:rsidR="008C230E" w:rsidRPr="00B40AD0" w:rsidRDefault="008C230E" w:rsidP="008C230E">
      <w:pPr>
        <w:widowControl w:val="0"/>
        <w:autoSpaceDE w:val="0"/>
        <w:autoSpaceDN w:val="0"/>
        <w:adjustRightInd w:val="0"/>
        <w:jc w:val="both"/>
        <w:rPr>
          <w:b/>
          <w:bCs/>
          <w:sz w:val="28"/>
          <w:szCs w:val="28"/>
        </w:rPr>
      </w:pPr>
    </w:p>
    <w:p w14:paraId="3896ADE3" w14:textId="77777777" w:rsidR="008C230E" w:rsidRDefault="00883EAB" w:rsidP="00883EAB">
      <w:pPr>
        <w:widowControl w:val="0"/>
        <w:autoSpaceDE w:val="0"/>
        <w:autoSpaceDN w:val="0"/>
        <w:adjustRightInd w:val="0"/>
        <w:ind w:firstLine="540"/>
        <w:jc w:val="both"/>
        <w:rPr>
          <w:bCs/>
          <w:sz w:val="28"/>
          <w:szCs w:val="28"/>
        </w:rPr>
      </w:pPr>
      <w:r>
        <w:rPr>
          <w:bCs/>
          <w:sz w:val="28"/>
          <w:szCs w:val="28"/>
        </w:rPr>
        <w:t xml:space="preserve">5.10.1. </w:t>
      </w:r>
      <w:r w:rsidR="008C230E" w:rsidRPr="00B40AD0">
        <w:rPr>
          <w:bCs/>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w:t>
      </w:r>
      <w:proofErr w:type="gramStart"/>
      <w:r w:rsidR="008C230E" w:rsidRPr="00B40AD0">
        <w:rPr>
          <w:bCs/>
          <w:sz w:val="28"/>
          <w:szCs w:val="28"/>
        </w:rPr>
        <w:t>сайте  администрации</w:t>
      </w:r>
      <w:proofErr w:type="gramEnd"/>
      <w:r w:rsidR="008C230E" w:rsidRPr="00B40AD0">
        <w:rPr>
          <w:bCs/>
          <w:sz w:val="28"/>
          <w:szCs w:val="28"/>
        </w:rPr>
        <w:t xml:space="preserve"> Ейского городского поселения Ейского района, в МФЦ, на Портале</w:t>
      </w:r>
      <w:r w:rsidR="008C230E">
        <w:rPr>
          <w:bCs/>
          <w:sz w:val="28"/>
          <w:szCs w:val="28"/>
        </w:rPr>
        <w:t>».</w:t>
      </w:r>
    </w:p>
    <w:p w14:paraId="0799A5ED" w14:textId="77777777" w:rsidR="000847E7"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p>
    <w:p w14:paraId="2C7F1B03" w14:textId="77777777" w:rsidR="00113B80" w:rsidRDefault="00113B80">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p>
    <w:p w14:paraId="233C187C" w14:textId="77777777" w:rsidR="00F17B10" w:rsidRDefault="00F17B10">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p>
    <w:p w14:paraId="53841115" w14:textId="77777777" w:rsidR="00036F08" w:rsidRDefault="00036F08"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r>
        <w:rPr>
          <w:color w:val="000000"/>
          <w:sz w:val="28"/>
          <w:szCs w:val="28"/>
        </w:rPr>
        <w:t xml:space="preserve">Исполняющий обязанности </w:t>
      </w:r>
    </w:p>
    <w:p w14:paraId="0C9029C6" w14:textId="77777777" w:rsidR="00113B80" w:rsidRDefault="00036F08"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r>
        <w:rPr>
          <w:color w:val="000000"/>
          <w:sz w:val="28"/>
          <w:szCs w:val="28"/>
        </w:rPr>
        <w:t>н</w:t>
      </w:r>
      <w:r w:rsidR="00113B80">
        <w:rPr>
          <w:color w:val="000000"/>
          <w:sz w:val="28"/>
          <w:szCs w:val="28"/>
        </w:rPr>
        <w:t>ачальник</w:t>
      </w:r>
      <w:r>
        <w:rPr>
          <w:color w:val="000000"/>
          <w:sz w:val="28"/>
          <w:szCs w:val="28"/>
        </w:rPr>
        <w:t>а</w:t>
      </w:r>
      <w:r w:rsidR="00113B80">
        <w:rPr>
          <w:color w:val="000000"/>
          <w:sz w:val="28"/>
          <w:szCs w:val="28"/>
        </w:rPr>
        <w:t xml:space="preserve"> управления</w:t>
      </w:r>
    </w:p>
    <w:p w14:paraId="119F4DED" w14:textId="77777777" w:rsidR="00113B80" w:rsidRDefault="00113B80"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r>
        <w:rPr>
          <w:color w:val="000000"/>
          <w:sz w:val="28"/>
          <w:szCs w:val="28"/>
        </w:rPr>
        <w:t xml:space="preserve">жилищно-коммунального </w:t>
      </w:r>
    </w:p>
    <w:p w14:paraId="277D2B08" w14:textId="77777777" w:rsidR="00AB612C" w:rsidRDefault="00113B80"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r>
        <w:rPr>
          <w:color w:val="000000"/>
          <w:sz w:val="28"/>
          <w:szCs w:val="28"/>
        </w:rPr>
        <w:t xml:space="preserve">хозяйства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proofErr w:type="gramStart"/>
      <w:r>
        <w:rPr>
          <w:color w:val="000000"/>
          <w:sz w:val="28"/>
          <w:szCs w:val="28"/>
        </w:rPr>
        <w:tab/>
        <w:t xml:space="preserve">  </w:t>
      </w:r>
      <w:r w:rsidR="00036F08">
        <w:rPr>
          <w:color w:val="000000"/>
          <w:sz w:val="28"/>
          <w:szCs w:val="28"/>
        </w:rPr>
        <w:t>В</w:t>
      </w:r>
      <w:r>
        <w:rPr>
          <w:color w:val="000000"/>
          <w:sz w:val="28"/>
          <w:szCs w:val="28"/>
        </w:rPr>
        <w:t>.</w:t>
      </w:r>
      <w:r w:rsidR="00036F08">
        <w:rPr>
          <w:color w:val="000000"/>
          <w:sz w:val="28"/>
          <w:szCs w:val="28"/>
        </w:rPr>
        <w:t>В</w:t>
      </w:r>
      <w:r>
        <w:rPr>
          <w:color w:val="000000"/>
          <w:sz w:val="28"/>
          <w:szCs w:val="28"/>
        </w:rPr>
        <w:t>.</w:t>
      </w:r>
      <w:proofErr w:type="gramEnd"/>
      <w:r>
        <w:rPr>
          <w:color w:val="000000"/>
          <w:sz w:val="28"/>
          <w:szCs w:val="28"/>
        </w:rPr>
        <w:t xml:space="preserve"> </w:t>
      </w:r>
      <w:r w:rsidR="00036F08">
        <w:rPr>
          <w:color w:val="000000"/>
          <w:sz w:val="28"/>
          <w:szCs w:val="28"/>
        </w:rPr>
        <w:t>Першин</w:t>
      </w:r>
    </w:p>
    <w:sectPr w:rsidR="00AB612C" w:rsidSect="002F5FC0">
      <w:headerReference w:type="default" r:id="rId108"/>
      <w:footerReference w:type="default" r:id="rId109"/>
      <w:headerReference w:type="first" r:id="rId110"/>
      <w:footerReference w:type="first" r:id="rId1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B9258" w14:textId="77777777" w:rsidR="00FD7C97" w:rsidRDefault="00FD7C97">
      <w:r>
        <w:separator/>
      </w:r>
    </w:p>
  </w:endnote>
  <w:endnote w:type="continuationSeparator" w:id="0">
    <w:p w14:paraId="033F12C5" w14:textId="77777777" w:rsidR="00FD7C97" w:rsidRDefault="00FD7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T Serif">
    <w:altName w:val="Times New Roman"/>
    <w:charset w:val="CC"/>
    <w:family w:val="roman"/>
    <w:pitch w:val="variable"/>
    <w:sig w:usb0="00000001" w:usb1="5000204B" w:usb2="00000000" w:usb3="00000000" w:csb0="00000097"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C24B9" w14:textId="77777777" w:rsidR="00D705A1" w:rsidRDefault="00D705A1">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70396" w14:textId="77777777" w:rsidR="00D705A1" w:rsidRDefault="00D705A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E9B63" w14:textId="77777777" w:rsidR="00FD7C97" w:rsidRDefault="00FD7C97">
      <w:r>
        <w:separator/>
      </w:r>
    </w:p>
  </w:footnote>
  <w:footnote w:type="continuationSeparator" w:id="0">
    <w:p w14:paraId="7575DA67" w14:textId="77777777" w:rsidR="00FD7C97" w:rsidRDefault="00FD7C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A33B7" w14:textId="77777777" w:rsidR="00D705A1" w:rsidRDefault="00D705A1">
    <w:pPr>
      <w:pStyle w:val="ab"/>
      <w:jc w:val="center"/>
    </w:pPr>
    <w:r>
      <w:fldChar w:fldCharType="begin"/>
    </w:r>
    <w:r>
      <w:instrText>PAGE \* MERGEFORMAT</w:instrText>
    </w:r>
    <w:r>
      <w:fldChar w:fldCharType="separate"/>
    </w:r>
    <w:r w:rsidR="00036F08" w:rsidRPr="00036F08">
      <w:rPr>
        <w:noProof/>
        <w:sz w:val="28"/>
        <w:szCs w:val="28"/>
      </w:rPr>
      <w:t>40</w:t>
    </w:r>
    <w:r>
      <w:rPr>
        <w:noProof/>
        <w:sz w:val="28"/>
        <w:szCs w:val="28"/>
      </w:rPr>
      <w:fldChar w:fldCharType="end"/>
    </w:r>
  </w:p>
  <w:p w14:paraId="7BDEC4C6" w14:textId="77777777" w:rsidR="00D705A1" w:rsidRDefault="00D705A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60493" w14:textId="77777777" w:rsidR="00D705A1" w:rsidRDefault="00D705A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D6280"/>
    <w:multiLevelType w:val="multilevel"/>
    <w:tmpl w:val="6A664FBC"/>
    <w:lvl w:ilvl="0">
      <w:start w:val="1"/>
      <w:numFmt w:val="decimal"/>
      <w:lvlText w:val="%1."/>
      <w:lvlJc w:val="left"/>
      <w:pPr>
        <w:ind w:left="1065" w:hanging="360"/>
      </w:pPr>
    </w:lvl>
    <w:lvl w:ilvl="1">
      <w:start w:val="1"/>
      <w:numFmt w:val="decimal"/>
      <w:lvlText w:val="%1.%2."/>
      <w:lvlJc w:val="left"/>
      <w:pPr>
        <w:ind w:left="1500" w:hanging="795"/>
      </w:pPr>
    </w:lvl>
    <w:lvl w:ilvl="2">
      <w:start w:val="1"/>
      <w:numFmt w:val="decimal"/>
      <w:lvlText w:val="%1.%2.%3."/>
      <w:lvlJc w:val="left"/>
      <w:pPr>
        <w:ind w:left="1500" w:hanging="795"/>
      </w:pPr>
    </w:lvl>
    <w:lvl w:ilvl="3">
      <w:start w:val="1"/>
      <w:numFmt w:val="decimal"/>
      <w:lvlText w:val="%1.%2.%3.%4."/>
      <w:lvlJc w:val="left"/>
      <w:pPr>
        <w:ind w:left="1785" w:hanging="1080"/>
      </w:pPr>
    </w:lvl>
    <w:lvl w:ilvl="4">
      <w:start w:val="1"/>
      <w:numFmt w:val="decimal"/>
      <w:lvlText w:val="%1.%2.%3.%4.%5."/>
      <w:lvlJc w:val="left"/>
      <w:pPr>
        <w:ind w:left="1785" w:hanging="1080"/>
      </w:pPr>
    </w:lvl>
    <w:lvl w:ilvl="5">
      <w:start w:val="1"/>
      <w:numFmt w:val="decimal"/>
      <w:lvlText w:val="%1.%2.%3.%4.%5.%6."/>
      <w:lvlJc w:val="left"/>
      <w:pPr>
        <w:ind w:left="2145" w:hanging="1440"/>
      </w:pPr>
    </w:lvl>
    <w:lvl w:ilvl="6">
      <w:start w:val="1"/>
      <w:numFmt w:val="decimal"/>
      <w:lvlText w:val="%1.%2.%3.%4.%5.%6.%7."/>
      <w:lvlJc w:val="left"/>
      <w:pPr>
        <w:ind w:left="2505" w:hanging="1800"/>
      </w:pPr>
    </w:lvl>
    <w:lvl w:ilvl="7">
      <w:start w:val="1"/>
      <w:numFmt w:val="decimal"/>
      <w:lvlText w:val="%1.%2.%3.%4.%5.%6.%7.%8."/>
      <w:lvlJc w:val="left"/>
      <w:pPr>
        <w:ind w:left="2505" w:hanging="1800"/>
      </w:pPr>
    </w:lvl>
    <w:lvl w:ilvl="8">
      <w:start w:val="1"/>
      <w:numFmt w:val="decimal"/>
      <w:lvlText w:val="%1.%2.%3.%4.%5.%6.%7.%8.%9."/>
      <w:lvlJc w:val="left"/>
      <w:pPr>
        <w:ind w:left="2865" w:hanging="2160"/>
      </w:pPr>
    </w:lvl>
  </w:abstractNum>
  <w:abstractNum w:abstractNumId="1" w15:restartNumberingAfterBreak="0">
    <w:nsid w:val="0F0433C5"/>
    <w:multiLevelType w:val="hybridMultilevel"/>
    <w:tmpl w:val="7508546E"/>
    <w:lvl w:ilvl="0" w:tplc="6DF25408">
      <w:start w:val="1"/>
      <w:numFmt w:val="decimal"/>
      <w:lvlText w:val="%1."/>
      <w:lvlJc w:val="left"/>
    </w:lvl>
    <w:lvl w:ilvl="1" w:tplc="251275EC">
      <w:start w:val="1"/>
      <w:numFmt w:val="lowerLetter"/>
      <w:lvlText w:val="%2."/>
      <w:lvlJc w:val="left"/>
      <w:pPr>
        <w:ind w:left="1440" w:hanging="360"/>
      </w:pPr>
    </w:lvl>
    <w:lvl w:ilvl="2" w:tplc="4392B7AA">
      <w:start w:val="1"/>
      <w:numFmt w:val="lowerRoman"/>
      <w:lvlText w:val="%3."/>
      <w:lvlJc w:val="right"/>
      <w:pPr>
        <w:ind w:left="2160" w:hanging="180"/>
      </w:pPr>
    </w:lvl>
    <w:lvl w:ilvl="3" w:tplc="855E0F2A">
      <w:start w:val="1"/>
      <w:numFmt w:val="decimal"/>
      <w:lvlText w:val="%4."/>
      <w:lvlJc w:val="left"/>
      <w:pPr>
        <w:ind w:left="2880" w:hanging="360"/>
      </w:pPr>
    </w:lvl>
    <w:lvl w:ilvl="4" w:tplc="090A1A2E">
      <w:start w:val="1"/>
      <w:numFmt w:val="lowerLetter"/>
      <w:lvlText w:val="%5."/>
      <w:lvlJc w:val="left"/>
      <w:pPr>
        <w:ind w:left="3600" w:hanging="360"/>
      </w:pPr>
    </w:lvl>
    <w:lvl w:ilvl="5" w:tplc="CBC82C4A">
      <w:start w:val="1"/>
      <w:numFmt w:val="lowerRoman"/>
      <w:lvlText w:val="%6."/>
      <w:lvlJc w:val="right"/>
      <w:pPr>
        <w:ind w:left="4320" w:hanging="180"/>
      </w:pPr>
    </w:lvl>
    <w:lvl w:ilvl="6" w:tplc="9A36AC94">
      <w:start w:val="1"/>
      <w:numFmt w:val="decimal"/>
      <w:lvlText w:val="%7."/>
      <w:lvlJc w:val="left"/>
      <w:pPr>
        <w:ind w:left="5040" w:hanging="360"/>
      </w:pPr>
    </w:lvl>
    <w:lvl w:ilvl="7" w:tplc="35741FBA">
      <w:start w:val="1"/>
      <w:numFmt w:val="lowerLetter"/>
      <w:lvlText w:val="%8."/>
      <w:lvlJc w:val="left"/>
      <w:pPr>
        <w:ind w:left="5760" w:hanging="360"/>
      </w:pPr>
    </w:lvl>
    <w:lvl w:ilvl="8" w:tplc="888247E4">
      <w:start w:val="1"/>
      <w:numFmt w:val="lowerRoman"/>
      <w:lvlText w:val="%9."/>
      <w:lvlJc w:val="right"/>
      <w:pPr>
        <w:ind w:left="6480" w:hanging="180"/>
      </w:pPr>
    </w:lvl>
  </w:abstractNum>
  <w:abstractNum w:abstractNumId="2" w15:restartNumberingAfterBreak="0">
    <w:nsid w:val="295717B9"/>
    <w:multiLevelType w:val="hybridMultilevel"/>
    <w:tmpl w:val="969431D8"/>
    <w:lvl w:ilvl="0" w:tplc="96FCCFA6">
      <w:start w:val="1"/>
      <w:numFmt w:val="decimal"/>
      <w:lvlText w:val="%1."/>
      <w:lvlJc w:val="left"/>
    </w:lvl>
    <w:lvl w:ilvl="1" w:tplc="B322AB9E">
      <w:start w:val="1"/>
      <w:numFmt w:val="lowerLetter"/>
      <w:lvlText w:val="%2."/>
      <w:lvlJc w:val="left"/>
      <w:pPr>
        <w:ind w:left="1440" w:hanging="360"/>
      </w:pPr>
    </w:lvl>
    <w:lvl w:ilvl="2" w:tplc="47EC75C2">
      <w:start w:val="1"/>
      <w:numFmt w:val="lowerRoman"/>
      <w:lvlText w:val="%3."/>
      <w:lvlJc w:val="right"/>
      <w:pPr>
        <w:ind w:left="2160" w:hanging="180"/>
      </w:pPr>
    </w:lvl>
    <w:lvl w:ilvl="3" w:tplc="0540ADB6">
      <w:start w:val="1"/>
      <w:numFmt w:val="decimal"/>
      <w:lvlText w:val="%4."/>
      <w:lvlJc w:val="left"/>
      <w:pPr>
        <w:ind w:left="2880" w:hanging="360"/>
      </w:pPr>
    </w:lvl>
    <w:lvl w:ilvl="4" w:tplc="8DFEBB20">
      <w:start w:val="1"/>
      <w:numFmt w:val="lowerLetter"/>
      <w:lvlText w:val="%5."/>
      <w:lvlJc w:val="left"/>
      <w:pPr>
        <w:ind w:left="3600" w:hanging="360"/>
      </w:pPr>
    </w:lvl>
    <w:lvl w:ilvl="5" w:tplc="37BC9544">
      <w:start w:val="1"/>
      <w:numFmt w:val="lowerRoman"/>
      <w:lvlText w:val="%6."/>
      <w:lvlJc w:val="right"/>
      <w:pPr>
        <w:ind w:left="4320" w:hanging="180"/>
      </w:pPr>
    </w:lvl>
    <w:lvl w:ilvl="6" w:tplc="D72C3E3C">
      <w:start w:val="1"/>
      <w:numFmt w:val="decimal"/>
      <w:lvlText w:val="%7."/>
      <w:lvlJc w:val="left"/>
      <w:pPr>
        <w:ind w:left="5040" w:hanging="360"/>
      </w:pPr>
    </w:lvl>
    <w:lvl w:ilvl="7" w:tplc="D1C03B9E">
      <w:start w:val="1"/>
      <w:numFmt w:val="lowerLetter"/>
      <w:lvlText w:val="%8."/>
      <w:lvlJc w:val="left"/>
      <w:pPr>
        <w:ind w:left="5760" w:hanging="360"/>
      </w:pPr>
    </w:lvl>
    <w:lvl w:ilvl="8" w:tplc="8EE451D4">
      <w:start w:val="1"/>
      <w:numFmt w:val="lowerRoman"/>
      <w:lvlText w:val="%9."/>
      <w:lvlJc w:val="right"/>
      <w:pPr>
        <w:ind w:left="6480" w:hanging="180"/>
      </w:pPr>
    </w:lvl>
  </w:abstractNum>
  <w:abstractNum w:abstractNumId="3" w15:restartNumberingAfterBreak="0">
    <w:nsid w:val="36297873"/>
    <w:multiLevelType w:val="hybridMultilevel"/>
    <w:tmpl w:val="6250F38C"/>
    <w:lvl w:ilvl="0" w:tplc="FC34F27A">
      <w:start w:val="3"/>
      <w:numFmt w:val="decimal"/>
      <w:lvlText w:val="%1."/>
      <w:lvlJc w:val="left"/>
      <w:pPr>
        <w:ind w:left="1065" w:hanging="360"/>
      </w:pPr>
    </w:lvl>
    <w:lvl w:ilvl="1" w:tplc="DE003EFC">
      <w:start w:val="1"/>
      <w:numFmt w:val="lowerLetter"/>
      <w:lvlText w:val="%2."/>
      <w:lvlJc w:val="left"/>
      <w:pPr>
        <w:ind w:left="1785" w:hanging="360"/>
      </w:pPr>
    </w:lvl>
    <w:lvl w:ilvl="2" w:tplc="B2366EDA">
      <w:start w:val="1"/>
      <w:numFmt w:val="lowerRoman"/>
      <w:lvlText w:val="%3."/>
      <w:lvlJc w:val="right"/>
      <w:pPr>
        <w:ind w:left="2505" w:hanging="180"/>
      </w:pPr>
    </w:lvl>
    <w:lvl w:ilvl="3" w:tplc="13FE60C4">
      <w:start w:val="1"/>
      <w:numFmt w:val="decimal"/>
      <w:lvlText w:val="%4."/>
      <w:lvlJc w:val="left"/>
      <w:pPr>
        <w:ind w:left="3225" w:hanging="360"/>
      </w:pPr>
    </w:lvl>
    <w:lvl w:ilvl="4" w:tplc="97C27928">
      <w:start w:val="1"/>
      <w:numFmt w:val="lowerLetter"/>
      <w:lvlText w:val="%5."/>
      <w:lvlJc w:val="left"/>
      <w:pPr>
        <w:ind w:left="3945" w:hanging="360"/>
      </w:pPr>
    </w:lvl>
    <w:lvl w:ilvl="5" w:tplc="7A0EE462">
      <w:start w:val="1"/>
      <w:numFmt w:val="lowerRoman"/>
      <w:lvlText w:val="%6."/>
      <w:lvlJc w:val="right"/>
      <w:pPr>
        <w:ind w:left="4665" w:hanging="180"/>
      </w:pPr>
    </w:lvl>
    <w:lvl w:ilvl="6" w:tplc="295CF31E">
      <w:start w:val="1"/>
      <w:numFmt w:val="decimal"/>
      <w:lvlText w:val="%7."/>
      <w:lvlJc w:val="left"/>
      <w:pPr>
        <w:ind w:left="5385" w:hanging="360"/>
      </w:pPr>
    </w:lvl>
    <w:lvl w:ilvl="7" w:tplc="8AAA3150">
      <w:start w:val="1"/>
      <w:numFmt w:val="lowerLetter"/>
      <w:lvlText w:val="%8."/>
      <w:lvlJc w:val="left"/>
      <w:pPr>
        <w:ind w:left="6105" w:hanging="360"/>
      </w:pPr>
    </w:lvl>
    <w:lvl w:ilvl="8" w:tplc="35265F62">
      <w:start w:val="1"/>
      <w:numFmt w:val="lowerRoman"/>
      <w:lvlText w:val="%9."/>
      <w:lvlJc w:val="right"/>
      <w:pPr>
        <w:ind w:left="6825" w:hanging="180"/>
      </w:pPr>
    </w:lvl>
  </w:abstractNum>
  <w:abstractNum w:abstractNumId="4" w15:restartNumberingAfterBreak="0">
    <w:nsid w:val="394B2D91"/>
    <w:multiLevelType w:val="hybridMultilevel"/>
    <w:tmpl w:val="8E1E76CA"/>
    <w:lvl w:ilvl="0" w:tplc="81FC1008">
      <w:start w:val="1"/>
      <w:numFmt w:val="decimal"/>
      <w:lvlText w:val="%1)"/>
      <w:lvlJc w:val="left"/>
    </w:lvl>
    <w:lvl w:ilvl="1" w:tplc="69E4D896">
      <w:start w:val="1"/>
      <w:numFmt w:val="lowerLetter"/>
      <w:lvlText w:val="%2."/>
      <w:lvlJc w:val="left"/>
      <w:pPr>
        <w:ind w:left="1440" w:hanging="360"/>
      </w:pPr>
    </w:lvl>
    <w:lvl w:ilvl="2" w:tplc="B4A6D510">
      <w:start w:val="1"/>
      <w:numFmt w:val="lowerRoman"/>
      <w:lvlText w:val="%3."/>
      <w:lvlJc w:val="right"/>
      <w:pPr>
        <w:ind w:left="2160" w:hanging="180"/>
      </w:pPr>
    </w:lvl>
    <w:lvl w:ilvl="3" w:tplc="4BF6965C">
      <w:start w:val="1"/>
      <w:numFmt w:val="decimal"/>
      <w:lvlText w:val="%4."/>
      <w:lvlJc w:val="left"/>
      <w:pPr>
        <w:ind w:left="2880" w:hanging="360"/>
      </w:pPr>
    </w:lvl>
    <w:lvl w:ilvl="4" w:tplc="AAC83948">
      <w:start w:val="1"/>
      <w:numFmt w:val="lowerLetter"/>
      <w:lvlText w:val="%5."/>
      <w:lvlJc w:val="left"/>
      <w:pPr>
        <w:ind w:left="3600" w:hanging="360"/>
      </w:pPr>
    </w:lvl>
    <w:lvl w:ilvl="5" w:tplc="0EAC20EC">
      <w:start w:val="1"/>
      <w:numFmt w:val="lowerRoman"/>
      <w:lvlText w:val="%6."/>
      <w:lvlJc w:val="right"/>
      <w:pPr>
        <w:ind w:left="4320" w:hanging="180"/>
      </w:pPr>
    </w:lvl>
    <w:lvl w:ilvl="6" w:tplc="78CC8F04">
      <w:start w:val="1"/>
      <w:numFmt w:val="decimal"/>
      <w:lvlText w:val="%7."/>
      <w:lvlJc w:val="left"/>
      <w:pPr>
        <w:ind w:left="5040" w:hanging="360"/>
      </w:pPr>
    </w:lvl>
    <w:lvl w:ilvl="7" w:tplc="EE9A413C">
      <w:start w:val="1"/>
      <w:numFmt w:val="lowerLetter"/>
      <w:lvlText w:val="%8."/>
      <w:lvlJc w:val="left"/>
      <w:pPr>
        <w:ind w:left="5760" w:hanging="360"/>
      </w:pPr>
    </w:lvl>
    <w:lvl w:ilvl="8" w:tplc="044E8C28">
      <w:start w:val="1"/>
      <w:numFmt w:val="lowerRoman"/>
      <w:lvlText w:val="%9."/>
      <w:lvlJc w:val="right"/>
      <w:pPr>
        <w:ind w:left="6480" w:hanging="180"/>
      </w:pPr>
    </w:lvl>
  </w:abstractNum>
  <w:abstractNum w:abstractNumId="5" w15:restartNumberingAfterBreak="0">
    <w:nsid w:val="395C3969"/>
    <w:multiLevelType w:val="multilevel"/>
    <w:tmpl w:val="606211A8"/>
    <w:lvl w:ilvl="0">
      <w:start w:val="1"/>
      <w:numFmt w:val="decimal"/>
      <w:lvlText w:val="%1."/>
      <w:lvlJc w:val="left"/>
      <w:pPr>
        <w:ind w:left="675" w:hanging="675"/>
      </w:pPr>
    </w:lvl>
    <w:lvl w:ilvl="1">
      <w:start w:val="5"/>
      <w:numFmt w:val="decimal"/>
      <w:lvlText w:val="%1.%2."/>
      <w:lvlJc w:val="left"/>
      <w:pPr>
        <w:ind w:left="1072" w:hanging="720"/>
      </w:pPr>
    </w:lvl>
    <w:lvl w:ilvl="2">
      <w:start w:val="2"/>
      <w:numFmt w:val="decimal"/>
      <w:lvlText w:val="%1.%2.%3."/>
      <w:lvlJc w:val="left"/>
      <w:pPr>
        <w:ind w:left="1424" w:hanging="720"/>
      </w:pPr>
    </w:lvl>
    <w:lvl w:ilvl="3">
      <w:start w:val="1"/>
      <w:numFmt w:val="decimal"/>
      <w:lvlText w:val="%1.%2.%3.%4."/>
      <w:lvlJc w:val="left"/>
      <w:pPr>
        <w:ind w:left="2136" w:hanging="1080"/>
      </w:pPr>
    </w:lvl>
    <w:lvl w:ilvl="4">
      <w:start w:val="1"/>
      <w:numFmt w:val="decimal"/>
      <w:lvlText w:val="%1.%2.%3.%4.%5."/>
      <w:lvlJc w:val="left"/>
      <w:pPr>
        <w:ind w:left="2488" w:hanging="1080"/>
      </w:pPr>
    </w:lvl>
    <w:lvl w:ilvl="5">
      <w:start w:val="1"/>
      <w:numFmt w:val="decimal"/>
      <w:lvlText w:val="%1.%2.%3.%4.%5.%6."/>
      <w:lvlJc w:val="left"/>
      <w:pPr>
        <w:ind w:left="3200" w:hanging="1440"/>
      </w:pPr>
    </w:lvl>
    <w:lvl w:ilvl="6">
      <w:start w:val="1"/>
      <w:numFmt w:val="decimal"/>
      <w:lvlText w:val="%1.%2.%3.%4.%5.%6.%7."/>
      <w:lvlJc w:val="left"/>
      <w:pPr>
        <w:ind w:left="3912" w:hanging="1800"/>
      </w:pPr>
    </w:lvl>
    <w:lvl w:ilvl="7">
      <w:start w:val="1"/>
      <w:numFmt w:val="decimal"/>
      <w:lvlText w:val="%1.%2.%3.%4.%5.%6.%7.%8."/>
      <w:lvlJc w:val="left"/>
      <w:pPr>
        <w:ind w:left="4264" w:hanging="1800"/>
      </w:pPr>
    </w:lvl>
    <w:lvl w:ilvl="8">
      <w:start w:val="1"/>
      <w:numFmt w:val="decimal"/>
      <w:lvlText w:val="%1.%2.%3.%4.%5.%6.%7.%8.%9."/>
      <w:lvlJc w:val="left"/>
      <w:pPr>
        <w:ind w:left="4976" w:hanging="2160"/>
      </w:pPr>
    </w:lvl>
  </w:abstractNum>
  <w:abstractNum w:abstractNumId="6" w15:restartNumberingAfterBreak="0">
    <w:nsid w:val="3AE10BEF"/>
    <w:multiLevelType w:val="multilevel"/>
    <w:tmpl w:val="FA005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852441"/>
    <w:multiLevelType w:val="hybridMultilevel"/>
    <w:tmpl w:val="10A02122"/>
    <w:lvl w:ilvl="0" w:tplc="60C26B08">
      <w:start w:val="1"/>
      <w:numFmt w:val="decimal"/>
      <w:lvlText w:val="%1."/>
      <w:lvlJc w:val="left"/>
    </w:lvl>
    <w:lvl w:ilvl="1" w:tplc="9AC278BA">
      <w:start w:val="1"/>
      <w:numFmt w:val="lowerLetter"/>
      <w:lvlText w:val="%2."/>
      <w:lvlJc w:val="left"/>
      <w:pPr>
        <w:ind w:left="1440" w:hanging="360"/>
      </w:pPr>
    </w:lvl>
    <w:lvl w:ilvl="2" w:tplc="F842B9A6">
      <w:start w:val="1"/>
      <w:numFmt w:val="lowerRoman"/>
      <w:lvlText w:val="%3."/>
      <w:lvlJc w:val="right"/>
      <w:pPr>
        <w:ind w:left="2160" w:hanging="180"/>
      </w:pPr>
    </w:lvl>
    <w:lvl w:ilvl="3" w:tplc="83DAC6A4">
      <w:start w:val="1"/>
      <w:numFmt w:val="decimal"/>
      <w:lvlText w:val="%4."/>
      <w:lvlJc w:val="left"/>
      <w:pPr>
        <w:ind w:left="2880" w:hanging="360"/>
      </w:pPr>
    </w:lvl>
    <w:lvl w:ilvl="4" w:tplc="2D625668">
      <w:start w:val="1"/>
      <w:numFmt w:val="lowerLetter"/>
      <w:lvlText w:val="%5."/>
      <w:lvlJc w:val="left"/>
      <w:pPr>
        <w:ind w:left="3600" w:hanging="360"/>
      </w:pPr>
    </w:lvl>
    <w:lvl w:ilvl="5" w:tplc="5562F63C">
      <w:start w:val="1"/>
      <w:numFmt w:val="lowerRoman"/>
      <w:lvlText w:val="%6."/>
      <w:lvlJc w:val="right"/>
      <w:pPr>
        <w:ind w:left="4320" w:hanging="180"/>
      </w:pPr>
    </w:lvl>
    <w:lvl w:ilvl="6" w:tplc="E084ABD2">
      <w:start w:val="1"/>
      <w:numFmt w:val="decimal"/>
      <w:lvlText w:val="%7."/>
      <w:lvlJc w:val="left"/>
      <w:pPr>
        <w:ind w:left="5040" w:hanging="360"/>
      </w:pPr>
    </w:lvl>
    <w:lvl w:ilvl="7" w:tplc="3A8C5DD4">
      <w:start w:val="1"/>
      <w:numFmt w:val="lowerLetter"/>
      <w:lvlText w:val="%8."/>
      <w:lvlJc w:val="left"/>
      <w:pPr>
        <w:ind w:left="5760" w:hanging="360"/>
      </w:pPr>
    </w:lvl>
    <w:lvl w:ilvl="8" w:tplc="F61E92BC">
      <w:start w:val="1"/>
      <w:numFmt w:val="lowerRoman"/>
      <w:lvlText w:val="%9."/>
      <w:lvlJc w:val="right"/>
      <w:pPr>
        <w:ind w:left="6480" w:hanging="180"/>
      </w:pPr>
    </w:lvl>
  </w:abstractNum>
  <w:abstractNum w:abstractNumId="8" w15:restartNumberingAfterBreak="0">
    <w:nsid w:val="53801A98"/>
    <w:multiLevelType w:val="multilevel"/>
    <w:tmpl w:val="E0C46C04"/>
    <w:lvl w:ilvl="0">
      <w:start w:val="1"/>
      <w:numFmt w:val="decimal"/>
      <w:lvlText w:val="%1."/>
      <w:lvlJc w:val="left"/>
      <w:pPr>
        <w:ind w:left="675" w:hanging="675"/>
      </w:pPr>
    </w:lvl>
    <w:lvl w:ilvl="1">
      <w:start w:val="5"/>
      <w:numFmt w:val="decimal"/>
      <w:lvlText w:val="%1.%2."/>
      <w:lvlJc w:val="left"/>
      <w:pPr>
        <w:ind w:left="1072" w:hanging="720"/>
      </w:pPr>
    </w:lvl>
    <w:lvl w:ilvl="2">
      <w:start w:val="2"/>
      <w:numFmt w:val="decimal"/>
      <w:lvlText w:val="%1.%2.%3."/>
      <w:lvlJc w:val="left"/>
      <w:pPr>
        <w:ind w:left="1424" w:hanging="720"/>
      </w:pPr>
    </w:lvl>
    <w:lvl w:ilvl="3">
      <w:start w:val="1"/>
      <w:numFmt w:val="decimal"/>
      <w:lvlText w:val="%1.%2.%3.%4."/>
      <w:lvlJc w:val="left"/>
      <w:pPr>
        <w:ind w:left="2136" w:hanging="1080"/>
      </w:pPr>
    </w:lvl>
    <w:lvl w:ilvl="4">
      <w:start w:val="1"/>
      <w:numFmt w:val="decimal"/>
      <w:lvlText w:val="%1.%2.%3.%4.%5."/>
      <w:lvlJc w:val="left"/>
      <w:pPr>
        <w:ind w:left="2488" w:hanging="1080"/>
      </w:pPr>
    </w:lvl>
    <w:lvl w:ilvl="5">
      <w:start w:val="1"/>
      <w:numFmt w:val="decimal"/>
      <w:lvlText w:val="%1.%2.%3.%4.%5.%6."/>
      <w:lvlJc w:val="left"/>
      <w:pPr>
        <w:ind w:left="3200" w:hanging="1440"/>
      </w:pPr>
    </w:lvl>
    <w:lvl w:ilvl="6">
      <w:start w:val="1"/>
      <w:numFmt w:val="decimal"/>
      <w:lvlText w:val="%1.%2.%3.%4.%5.%6.%7."/>
      <w:lvlJc w:val="left"/>
      <w:pPr>
        <w:ind w:left="3912" w:hanging="1800"/>
      </w:pPr>
    </w:lvl>
    <w:lvl w:ilvl="7">
      <w:start w:val="1"/>
      <w:numFmt w:val="decimal"/>
      <w:lvlText w:val="%1.%2.%3.%4.%5.%6.%7.%8."/>
      <w:lvlJc w:val="left"/>
      <w:pPr>
        <w:ind w:left="4264" w:hanging="1800"/>
      </w:pPr>
    </w:lvl>
    <w:lvl w:ilvl="8">
      <w:start w:val="1"/>
      <w:numFmt w:val="decimal"/>
      <w:lvlText w:val="%1.%2.%3.%4.%5.%6.%7.%8.%9."/>
      <w:lvlJc w:val="left"/>
      <w:pPr>
        <w:ind w:left="4976" w:hanging="2160"/>
      </w:pPr>
    </w:lvl>
  </w:abstractNum>
  <w:abstractNum w:abstractNumId="9" w15:restartNumberingAfterBreak="0">
    <w:nsid w:val="5597442C"/>
    <w:multiLevelType w:val="hybridMultilevel"/>
    <w:tmpl w:val="134CCB8C"/>
    <w:lvl w:ilvl="0" w:tplc="6D6073C0">
      <w:start w:val="1"/>
      <w:numFmt w:val="decimal"/>
      <w:lvlText w:val="%1."/>
      <w:lvlJc w:val="left"/>
    </w:lvl>
    <w:lvl w:ilvl="1" w:tplc="213EA0E6">
      <w:start w:val="1"/>
      <w:numFmt w:val="lowerLetter"/>
      <w:lvlText w:val="%2."/>
      <w:lvlJc w:val="left"/>
      <w:pPr>
        <w:ind w:left="1440" w:hanging="360"/>
      </w:pPr>
    </w:lvl>
    <w:lvl w:ilvl="2" w:tplc="47EEEE2C">
      <w:start w:val="1"/>
      <w:numFmt w:val="lowerRoman"/>
      <w:lvlText w:val="%3."/>
      <w:lvlJc w:val="right"/>
      <w:pPr>
        <w:ind w:left="2160" w:hanging="180"/>
      </w:pPr>
    </w:lvl>
    <w:lvl w:ilvl="3" w:tplc="BBE28624">
      <w:start w:val="1"/>
      <w:numFmt w:val="decimal"/>
      <w:lvlText w:val="%4."/>
      <w:lvlJc w:val="left"/>
      <w:pPr>
        <w:ind w:left="2880" w:hanging="360"/>
      </w:pPr>
    </w:lvl>
    <w:lvl w:ilvl="4" w:tplc="964ED364">
      <w:start w:val="1"/>
      <w:numFmt w:val="lowerLetter"/>
      <w:lvlText w:val="%5."/>
      <w:lvlJc w:val="left"/>
      <w:pPr>
        <w:ind w:left="3600" w:hanging="360"/>
      </w:pPr>
    </w:lvl>
    <w:lvl w:ilvl="5" w:tplc="238C0396">
      <w:start w:val="1"/>
      <w:numFmt w:val="lowerRoman"/>
      <w:lvlText w:val="%6."/>
      <w:lvlJc w:val="right"/>
      <w:pPr>
        <w:ind w:left="4320" w:hanging="180"/>
      </w:pPr>
    </w:lvl>
    <w:lvl w:ilvl="6" w:tplc="CF2C5364">
      <w:start w:val="1"/>
      <w:numFmt w:val="decimal"/>
      <w:lvlText w:val="%7."/>
      <w:lvlJc w:val="left"/>
      <w:pPr>
        <w:ind w:left="5040" w:hanging="360"/>
      </w:pPr>
    </w:lvl>
    <w:lvl w:ilvl="7" w:tplc="A01268C2">
      <w:start w:val="1"/>
      <w:numFmt w:val="lowerLetter"/>
      <w:lvlText w:val="%8."/>
      <w:lvlJc w:val="left"/>
      <w:pPr>
        <w:ind w:left="5760" w:hanging="360"/>
      </w:pPr>
    </w:lvl>
    <w:lvl w:ilvl="8" w:tplc="4A3084B8">
      <w:start w:val="1"/>
      <w:numFmt w:val="lowerRoman"/>
      <w:lvlText w:val="%9."/>
      <w:lvlJc w:val="right"/>
      <w:pPr>
        <w:ind w:left="6480" w:hanging="180"/>
      </w:pPr>
    </w:lvl>
  </w:abstractNum>
  <w:abstractNum w:abstractNumId="10" w15:restartNumberingAfterBreak="0">
    <w:nsid w:val="67C079B9"/>
    <w:multiLevelType w:val="hybridMultilevel"/>
    <w:tmpl w:val="175EC9A4"/>
    <w:lvl w:ilvl="0" w:tplc="1E66776C">
      <w:start w:val="1"/>
      <w:numFmt w:val="decimal"/>
      <w:lvlText w:val="%1."/>
      <w:lvlJc w:val="left"/>
    </w:lvl>
    <w:lvl w:ilvl="1" w:tplc="EEA26410">
      <w:start w:val="1"/>
      <w:numFmt w:val="lowerLetter"/>
      <w:lvlText w:val="%2."/>
      <w:lvlJc w:val="left"/>
      <w:pPr>
        <w:ind w:left="1440" w:hanging="360"/>
      </w:pPr>
    </w:lvl>
    <w:lvl w:ilvl="2" w:tplc="2ADA75EC">
      <w:start w:val="1"/>
      <w:numFmt w:val="lowerRoman"/>
      <w:lvlText w:val="%3."/>
      <w:lvlJc w:val="right"/>
      <w:pPr>
        <w:ind w:left="2160" w:hanging="180"/>
      </w:pPr>
    </w:lvl>
    <w:lvl w:ilvl="3" w:tplc="68E0B398">
      <w:start w:val="1"/>
      <w:numFmt w:val="decimal"/>
      <w:lvlText w:val="%4."/>
      <w:lvlJc w:val="left"/>
      <w:pPr>
        <w:ind w:left="2880" w:hanging="360"/>
      </w:pPr>
    </w:lvl>
    <w:lvl w:ilvl="4" w:tplc="65A602A2">
      <w:start w:val="1"/>
      <w:numFmt w:val="lowerLetter"/>
      <w:lvlText w:val="%5."/>
      <w:lvlJc w:val="left"/>
      <w:pPr>
        <w:ind w:left="3600" w:hanging="360"/>
      </w:pPr>
    </w:lvl>
    <w:lvl w:ilvl="5" w:tplc="6382058A">
      <w:start w:val="1"/>
      <w:numFmt w:val="lowerRoman"/>
      <w:lvlText w:val="%6."/>
      <w:lvlJc w:val="right"/>
      <w:pPr>
        <w:ind w:left="4320" w:hanging="180"/>
      </w:pPr>
    </w:lvl>
    <w:lvl w:ilvl="6" w:tplc="E8386B6E">
      <w:start w:val="1"/>
      <w:numFmt w:val="decimal"/>
      <w:lvlText w:val="%7."/>
      <w:lvlJc w:val="left"/>
      <w:pPr>
        <w:ind w:left="5040" w:hanging="360"/>
      </w:pPr>
    </w:lvl>
    <w:lvl w:ilvl="7" w:tplc="F0D26EF8">
      <w:start w:val="1"/>
      <w:numFmt w:val="lowerLetter"/>
      <w:lvlText w:val="%8."/>
      <w:lvlJc w:val="left"/>
      <w:pPr>
        <w:ind w:left="5760" w:hanging="360"/>
      </w:pPr>
    </w:lvl>
    <w:lvl w:ilvl="8" w:tplc="83246872">
      <w:start w:val="1"/>
      <w:numFmt w:val="lowerRoman"/>
      <w:lvlText w:val="%9."/>
      <w:lvlJc w:val="right"/>
      <w:pPr>
        <w:ind w:left="6480" w:hanging="180"/>
      </w:pPr>
    </w:lvl>
  </w:abstractNum>
  <w:abstractNum w:abstractNumId="11" w15:restartNumberingAfterBreak="0">
    <w:nsid w:val="6AB976EE"/>
    <w:multiLevelType w:val="multilevel"/>
    <w:tmpl w:val="5406F560"/>
    <w:lvl w:ilvl="0">
      <w:start w:val="1"/>
      <w:numFmt w:val="decimal"/>
      <w:lvlText w:val="%1."/>
      <w:lvlJc w:val="left"/>
      <w:pPr>
        <w:ind w:left="1065" w:hanging="360"/>
      </w:pPr>
    </w:lvl>
    <w:lvl w:ilvl="1">
      <w:start w:val="1"/>
      <w:numFmt w:val="decimal"/>
      <w:lvlText w:val="%1.%2."/>
      <w:lvlJc w:val="left"/>
      <w:pPr>
        <w:ind w:left="1500" w:hanging="795"/>
      </w:pPr>
    </w:lvl>
    <w:lvl w:ilvl="2">
      <w:start w:val="1"/>
      <w:numFmt w:val="decimal"/>
      <w:lvlText w:val="%1.%2.%3."/>
      <w:lvlJc w:val="left"/>
      <w:pPr>
        <w:ind w:left="1500" w:hanging="795"/>
      </w:pPr>
    </w:lvl>
    <w:lvl w:ilvl="3">
      <w:start w:val="1"/>
      <w:numFmt w:val="decimal"/>
      <w:lvlText w:val="%1.%2.%3.%4."/>
      <w:lvlJc w:val="left"/>
      <w:pPr>
        <w:ind w:left="1785" w:hanging="1080"/>
      </w:pPr>
    </w:lvl>
    <w:lvl w:ilvl="4">
      <w:start w:val="1"/>
      <w:numFmt w:val="decimal"/>
      <w:lvlText w:val="%1.%2.%3.%4.%5."/>
      <w:lvlJc w:val="left"/>
      <w:pPr>
        <w:ind w:left="1785" w:hanging="1080"/>
      </w:pPr>
    </w:lvl>
    <w:lvl w:ilvl="5">
      <w:start w:val="1"/>
      <w:numFmt w:val="decimal"/>
      <w:lvlText w:val="%1.%2.%3.%4.%5.%6."/>
      <w:lvlJc w:val="left"/>
      <w:pPr>
        <w:ind w:left="2145" w:hanging="1440"/>
      </w:pPr>
    </w:lvl>
    <w:lvl w:ilvl="6">
      <w:start w:val="1"/>
      <w:numFmt w:val="decimal"/>
      <w:lvlText w:val="%1.%2.%3.%4.%5.%6.%7."/>
      <w:lvlJc w:val="left"/>
      <w:pPr>
        <w:ind w:left="2505" w:hanging="1800"/>
      </w:pPr>
    </w:lvl>
    <w:lvl w:ilvl="7">
      <w:start w:val="1"/>
      <w:numFmt w:val="decimal"/>
      <w:lvlText w:val="%1.%2.%3.%4.%5.%6.%7.%8."/>
      <w:lvlJc w:val="left"/>
      <w:pPr>
        <w:ind w:left="2505" w:hanging="1800"/>
      </w:pPr>
    </w:lvl>
    <w:lvl w:ilvl="8">
      <w:start w:val="1"/>
      <w:numFmt w:val="decimal"/>
      <w:lvlText w:val="%1.%2.%3.%4.%5.%6.%7.%8.%9."/>
      <w:lvlJc w:val="left"/>
      <w:pPr>
        <w:ind w:left="2865" w:hanging="2160"/>
      </w:pPr>
    </w:lvl>
  </w:abstractNum>
  <w:num w:numId="1" w16cid:durableId="2028484844">
    <w:abstractNumId w:val="0"/>
  </w:num>
  <w:num w:numId="2" w16cid:durableId="711541098">
    <w:abstractNumId w:val="11"/>
  </w:num>
  <w:num w:numId="3" w16cid:durableId="2128619472">
    <w:abstractNumId w:val="5"/>
  </w:num>
  <w:num w:numId="4" w16cid:durableId="1807971800">
    <w:abstractNumId w:val="8"/>
  </w:num>
  <w:num w:numId="5" w16cid:durableId="737630640">
    <w:abstractNumId w:val="3"/>
  </w:num>
  <w:num w:numId="6" w16cid:durableId="883951521">
    <w:abstractNumId w:val="4"/>
  </w:num>
  <w:num w:numId="7" w16cid:durableId="170491672">
    <w:abstractNumId w:val="7"/>
  </w:num>
  <w:num w:numId="8" w16cid:durableId="1592927119">
    <w:abstractNumId w:val="1"/>
  </w:num>
  <w:num w:numId="9" w16cid:durableId="1957518876">
    <w:abstractNumId w:val="2"/>
  </w:num>
  <w:num w:numId="10" w16cid:durableId="475419706">
    <w:abstractNumId w:val="10"/>
  </w:num>
  <w:num w:numId="11" w16cid:durableId="128865087">
    <w:abstractNumId w:val="9"/>
  </w:num>
  <w:num w:numId="12" w16cid:durableId="7762909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7E7"/>
    <w:rsid w:val="00000EF7"/>
    <w:rsid w:val="00003C6A"/>
    <w:rsid w:val="000068D3"/>
    <w:rsid w:val="00013D51"/>
    <w:rsid w:val="00022B06"/>
    <w:rsid w:val="00026F8A"/>
    <w:rsid w:val="0003563B"/>
    <w:rsid w:val="00036F08"/>
    <w:rsid w:val="00040430"/>
    <w:rsid w:val="00047F30"/>
    <w:rsid w:val="00056EAD"/>
    <w:rsid w:val="00057B29"/>
    <w:rsid w:val="00067366"/>
    <w:rsid w:val="00073E72"/>
    <w:rsid w:val="000767A4"/>
    <w:rsid w:val="00080CFF"/>
    <w:rsid w:val="000847E7"/>
    <w:rsid w:val="00093668"/>
    <w:rsid w:val="00094415"/>
    <w:rsid w:val="0009701E"/>
    <w:rsid w:val="00097835"/>
    <w:rsid w:val="000A433E"/>
    <w:rsid w:val="000A554A"/>
    <w:rsid w:val="000B013D"/>
    <w:rsid w:val="000B0F91"/>
    <w:rsid w:val="000B1509"/>
    <w:rsid w:val="000B1C7F"/>
    <w:rsid w:val="000B519D"/>
    <w:rsid w:val="000C6AB7"/>
    <w:rsid w:val="000C6E73"/>
    <w:rsid w:val="000D1559"/>
    <w:rsid w:val="000D28A7"/>
    <w:rsid w:val="000D351D"/>
    <w:rsid w:val="000E0927"/>
    <w:rsid w:val="000E2F50"/>
    <w:rsid w:val="000E4B26"/>
    <w:rsid w:val="000F62C0"/>
    <w:rsid w:val="00101302"/>
    <w:rsid w:val="0010251B"/>
    <w:rsid w:val="00107DCA"/>
    <w:rsid w:val="00111549"/>
    <w:rsid w:val="001134E1"/>
    <w:rsid w:val="00113B80"/>
    <w:rsid w:val="001162B5"/>
    <w:rsid w:val="0011725C"/>
    <w:rsid w:val="00122161"/>
    <w:rsid w:val="00133814"/>
    <w:rsid w:val="00136DF6"/>
    <w:rsid w:val="00137746"/>
    <w:rsid w:val="00150B24"/>
    <w:rsid w:val="0015288D"/>
    <w:rsid w:val="0015728E"/>
    <w:rsid w:val="00157882"/>
    <w:rsid w:val="001604ED"/>
    <w:rsid w:val="00162C5F"/>
    <w:rsid w:val="00163485"/>
    <w:rsid w:val="0016596C"/>
    <w:rsid w:val="00170235"/>
    <w:rsid w:val="001703C0"/>
    <w:rsid w:val="0018211E"/>
    <w:rsid w:val="00193EC9"/>
    <w:rsid w:val="001955FB"/>
    <w:rsid w:val="001A63AD"/>
    <w:rsid w:val="001A6FD0"/>
    <w:rsid w:val="001A77E7"/>
    <w:rsid w:val="001B1D3B"/>
    <w:rsid w:val="001B1E64"/>
    <w:rsid w:val="001B7F60"/>
    <w:rsid w:val="001C07B2"/>
    <w:rsid w:val="001C2D97"/>
    <w:rsid w:val="001C3B4D"/>
    <w:rsid w:val="001C5CD0"/>
    <w:rsid w:val="001C6848"/>
    <w:rsid w:val="001D5ACD"/>
    <w:rsid w:val="001E1B94"/>
    <w:rsid w:val="001E3E03"/>
    <w:rsid w:val="001F59A1"/>
    <w:rsid w:val="00201D93"/>
    <w:rsid w:val="00201E3D"/>
    <w:rsid w:val="00205077"/>
    <w:rsid w:val="002078BE"/>
    <w:rsid w:val="002139A9"/>
    <w:rsid w:val="00216343"/>
    <w:rsid w:val="0022657B"/>
    <w:rsid w:val="00226B8E"/>
    <w:rsid w:val="002323DC"/>
    <w:rsid w:val="002346FD"/>
    <w:rsid w:val="00237614"/>
    <w:rsid w:val="00241EEF"/>
    <w:rsid w:val="00243F29"/>
    <w:rsid w:val="002455F8"/>
    <w:rsid w:val="00253CAB"/>
    <w:rsid w:val="0025613A"/>
    <w:rsid w:val="00260C98"/>
    <w:rsid w:val="00262BAB"/>
    <w:rsid w:val="00272A54"/>
    <w:rsid w:val="00275E93"/>
    <w:rsid w:val="00276014"/>
    <w:rsid w:val="002807BD"/>
    <w:rsid w:val="00282B8F"/>
    <w:rsid w:val="00283F55"/>
    <w:rsid w:val="002865F2"/>
    <w:rsid w:val="00287ADC"/>
    <w:rsid w:val="00287FC7"/>
    <w:rsid w:val="002948C6"/>
    <w:rsid w:val="0029541E"/>
    <w:rsid w:val="002A59D0"/>
    <w:rsid w:val="002A6C40"/>
    <w:rsid w:val="002B5924"/>
    <w:rsid w:val="002B59C1"/>
    <w:rsid w:val="002C67EF"/>
    <w:rsid w:val="002D2FF3"/>
    <w:rsid w:val="002D6BD7"/>
    <w:rsid w:val="002E0F1B"/>
    <w:rsid w:val="002E237A"/>
    <w:rsid w:val="002E4F9E"/>
    <w:rsid w:val="002E573F"/>
    <w:rsid w:val="002F1D5E"/>
    <w:rsid w:val="002F306A"/>
    <w:rsid w:val="002F5FC0"/>
    <w:rsid w:val="00312D5F"/>
    <w:rsid w:val="00316FA3"/>
    <w:rsid w:val="00326B18"/>
    <w:rsid w:val="00327D92"/>
    <w:rsid w:val="00331152"/>
    <w:rsid w:val="003356F0"/>
    <w:rsid w:val="00342FE9"/>
    <w:rsid w:val="003507D7"/>
    <w:rsid w:val="00351F46"/>
    <w:rsid w:val="00353CCC"/>
    <w:rsid w:val="00355B8E"/>
    <w:rsid w:val="00355F2A"/>
    <w:rsid w:val="00363179"/>
    <w:rsid w:val="003633C1"/>
    <w:rsid w:val="00364C21"/>
    <w:rsid w:val="003701D5"/>
    <w:rsid w:val="00370429"/>
    <w:rsid w:val="00371D51"/>
    <w:rsid w:val="00373FEF"/>
    <w:rsid w:val="00385DA1"/>
    <w:rsid w:val="00394E26"/>
    <w:rsid w:val="003A0506"/>
    <w:rsid w:val="003A06F3"/>
    <w:rsid w:val="003A598C"/>
    <w:rsid w:val="003A6979"/>
    <w:rsid w:val="003A7D3E"/>
    <w:rsid w:val="003A7DB6"/>
    <w:rsid w:val="003B0D68"/>
    <w:rsid w:val="003B4F88"/>
    <w:rsid w:val="003C17BE"/>
    <w:rsid w:val="003C31D5"/>
    <w:rsid w:val="003C37BC"/>
    <w:rsid w:val="003C4333"/>
    <w:rsid w:val="003C5469"/>
    <w:rsid w:val="003C7C74"/>
    <w:rsid w:val="003D0476"/>
    <w:rsid w:val="003D32FF"/>
    <w:rsid w:val="003D3EDC"/>
    <w:rsid w:val="003D413B"/>
    <w:rsid w:val="003E301B"/>
    <w:rsid w:val="003E5061"/>
    <w:rsid w:val="003E6D29"/>
    <w:rsid w:val="003F1334"/>
    <w:rsid w:val="003F1E31"/>
    <w:rsid w:val="003F2567"/>
    <w:rsid w:val="003F6031"/>
    <w:rsid w:val="003F6C16"/>
    <w:rsid w:val="00401B9F"/>
    <w:rsid w:val="004024E4"/>
    <w:rsid w:val="0040415B"/>
    <w:rsid w:val="00420CAB"/>
    <w:rsid w:val="004263C5"/>
    <w:rsid w:val="00435568"/>
    <w:rsid w:val="00436F46"/>
    <w:rsid w:val="0045483B"/>
    <w:rsid w:val="00461E46"/>
    <w:rsid w:val="0046228E"/>
    <w:rsid w:val="00464584"/>
    <w:rsid w:val="00471688"/>
    <w:rsid w:val="0047448A"/>
    <w:rsid w:val="00474D8D"/>
    <w:rsid w:val="00475D65"/>
    <w:rsid w:val="0048692D"/>
    <w:rsid w:val="00487B97"/>
    <w:rsid w:val="00491B74"/>
    <w:rsid w:val="00492119"/>
    <w:rsid w:val="00497F3B"/>
    <w:rsid w:val="004A051A"/>
    <w:rsid w:val="004A4887"/>
    <w:rsid w:val="004A4EF6"/>
    <w:rsid w:val="004A6EE0"/>
    <w:rsid w:val="004B40E4"/>
    <w:rsid w:val="004B4530"/>
    <w:rsid w:val="004B79AB"/>
    <w:rsid w:val="004C4E2C"/>
    <w:rsid w:val="004D59B9"/>
    <w:rsid w:val="004D60AA"/>
    <w:rsid w:val="004D6990"/>
    <w:rsid w:val="004E0D27"/>
    <w:rsid w:val="004E1792"/>
    <w:rsid w:val="004E1890"/>
    <w:rsid w:val="005001CF"/>
    <w:rsid w:val="005021E4"/>
    <w:rsid w:val="00502E19"/>
    <w:rsid w:val="00507B7F"/>
    <w:rsid w:val="0051078B"/>
    <w:rsid w:val="005158C2"/>
    <w:rsid w:val="0051653C"/>
    <w:rsid w:val="00517390"/>
    <w:rsid w:val="005209EB"/>
    <w:rsid w:val="005213A9"/>
    <w:rsid w:val="00525271"/>
    <w:rsid w:val="00533708"/>
    <w:rsid w:val="005414D2"/>
    <w:rsid w:val="00545EDC"/>
    <w:rsid w:val="00546E4F"/>
    <w:rsid w:val="00566581"/>
    <w:rsid w:val="005745BC"/>
    <w:rsid w:val="00575746"/>
    <w:rsid w:val="00582900"/>
    <w:rsid w:val="00585A2B"/>
    <w:rsid w:val="005921E2"/>
    <w:rsid w:val="0059309F"/>
    <w:rsid w:val="005A0CAA"/>
    <w:rsid w:val="005A2A9F"/>
    <w:rsid w:val="005A3D8B"/>
    <w:rsid w:val="005B06F4"/>
    <w:rsid w:val="005B3485"/>
    <w:rsid w:val="005C24FB"/>
    <w:rsid w:val="005C55BD"/>
    <w:rsid w:val="005D7A9A"/>
    <w:rsid w:val="005E24F0"/>
    <w:rsid w:val="005F2857"/>
    <w:rsid w:val="005F4461"/>
    <w:rsid w:val="005F4767"/>
    <w:rsid w:val="005F47DE"/>
    <w:rsid w:val="005F5F1C"/>
    <w:rsid w:val="00616870"/>
    <w:rsid w:val="00616BD3"/>
    <w:rsid w:val="00625F70"/>
    <w:rsid w:val="006260BD"/>
    <w:rsid w:val="0062623D"/>
    <w:rsid w:val="0063137C"/>
    <w:rsid w:val="00635636"/>
    <w:rsid w:val="0063606F"/>
    <w:rsid w:val="006361CB"/>
    <w:rsid w:val="00640982"/>
    <w:rsid w:val="00641781"/>
    <w:rsid w:val="00647D31"/>
    <w:rsid w:val="00653B3C"/>
    <w:rsid w:val="006543B0"/>
    <w:rsid w:val="006558C3"/>
    <w:rsid w:val="006632F8"/>
    <w:rsid w:val="006640CA"/>
    <w:rsid w:val="00664B22"/>
    <w:rsid w:val="00671FD8"/>
    <w:rsid w:val="00675482"/>
    <w:rsid w:val="00681D71"/>
    <w:rsid w:val="00686298"/>
    <w:rsid w:val="00690B69"/>
    <w:rsid w:val="006A77E0"/>
    <w:rsid w:val="006A7BF0"/>
    <w:rsid w:val="006B1BC7"/>
    <w:rsid w:val="006B2EF4"/>
    <w:rsid w:val="006B3661"/>
    <w:rsid w:val="006B6DC3"/>
    <w:rsid w:val="006C0924"/>
    <w:rsid w:val="006C5D35"/>
    <w:rsid w:val="006C6360"/>
    <w:rsid w:val="006D16FC"/>
    <w:rsid w:val="006D6E92"/>
    <w:rsid w:val="006F3B93"/>
    <w:rsid w:val="006F6967"/>
    <w:rsid w:val="006F7CBC"/>
    <w:rsid w:val="006F7ED7"/>
    <w:rsid w:val="00703775"/>
    <w:rsid w:val="00703994"/>
    <w:rsid w:val="007072FA"/>
    <w:rsid w:val="0070779A"/>
    <w:rsid w:val="0071568C"/>
    <w:rsid w:val="0071731D"/>
    <w:rsid w:val="00717E68"/>
    <w:rsid w:val="00720D48"/>
    <w:rsid w:val="0072179A"/>
    <w:rsid w:val="00721834"/>
    <w:rsid w:val="00723C2F"/>
    <w:rsid w:val="00725A7D"/>
    <w:rsid w:val="00725EA1"/>
    <w:rsid w:val="00735BEC"/>
    <w:rsid w:val="00746388"/>
    <w:rsid w:val="0075340C"/>
    <w:rsid w:val="00756D13"/>
    <w:rsid w:val="00766D37"/>
    <w:rsid w:val="00767C2F"/>
    <w:rsid w:val="0077141B"/>
    <w:rsid w:val="00772203"/>
    <w:rsid w:val="007855D9"/>
    <w:rsid w:val="007861F5"/>
    <w:rsid w:val="007878DC"/>
    <w:rsid w:val="00790391"/>
    <w:rsid w:val="00790FBD"/>
    <w:rsid w:val="00791D8E"/>
    <w:rsid w:val="0079449D"/>
    <w:rsid w:val="007966EA"/>
    <w:rsid w:val="007978FF"/>
    <w:rsid w:val="007A3138"/>
    <w:rsid w:val="007B3115"/>
    <w:rsid w:val="007B6AF9"/>
    <w:rsid w:val="007B72BE"/>
    <w:rsid w:val="007C3CC4"/>
    <w:rsid w:val="007D7DE9"/>
    <w:rsid w:val="007E415C"/>
    <w:rsid w:val="007E5C7E"/>
    <w:rsid w:val="007F2D61"/>
    <w:rsid w:val="007F3000"/>
    <w:rsid w:val="007F30FA"/>
    <w:rsid w:val="007F32FA"/>
    <w:rsid w:val="0081060A"/>
    <w:rsid w:val="00810FF4"/>
    <w:rsid w:val="00811AF2"/>
    <w:rsid w:val="00811FDE"/>
    <w:rsid w:val="0081318F"/>
    <w:rsid w:val="008255E5"/>
    <w:rsid w:val="0083140A"/>
    <w:rsid w:val="00836027"/>
    <w:rsid w:val="00841076"/>
    <w:rsid w:val="00841BB5"/>
    <w:rsid w:val="00845BF6"/>
    <w:rsid w:val="00845E86"/>
    <w:rsid w:val="00846111"/>
    <w:rsid w:val="00851615"/>
    <w:rsid w:val="00860BED"/>
    <w:rsid w:val="00862D60"/>
    <w:rsid w:val="00864C1B"/>
    <w:rsid w:val="00865D9C"/>
    <w:rsid w:val="00871742"/>
    <w:rsid w:val="00876D9E"/>
    <w:rsid w:val="00883EAB"/>
    <w:rsid w:val="008901D0"/>
    <w:rsid w:val="008939C0"/>
    <w:rsid w:val="00894AD1"/>
    <w:rsid w:val="008A1DC5"/>
    <w:rsid w:val="008A2E46"/>
    <w:rsid w:val="008A6C76"/>
    <w:rsid w:val="008B3C56"/>
    <w:rsid w:val="008B4986"/>
    <w:rsid w:val="008C2129"/>
    <w:rsid w:val="008C230E"/>
    <w:rsid w:val="008C3D6B"/>
    <w:rsid w:val="008D6DF5"/>
    <w:rsid w:val="008E562F"/>
    <w:rsid w:val="008E5E3D"/>
    <w:rsid w:val="008F3135"/>
    <w:rsid w:val="008F418E"/>
    <w:rsid w:val="008F7DB8"/>
    <w:rsid w:val="00900C78"/>
    <w:rsid w:val="0090138B"/>
    <w:rsid w:val="009018D3"/>
    <w:rsid w:val="00907FFB"/>
    <w:rsid w:val="0091414D"/>
    <w:rsid w:val="00914D23"/>
    <w:rsid w:val="00915805"/>
    <w:rsid w:val="009168A5"/>
    <w:rsid w:val="00923282"/>
    <w:rsid w:val="00923738"/>
    <w:rsid w:val="009260E2"/>
    <w:rsid w:val="00931DDA"/>
    <w:rsid w:val="009345DB"/>
    <w:rsid w:val="00935CC1"/>
    <w:rsid w:val="009455E6"/>
    <w:rsid w:val="00950091"/>
    <w:rsid w:val="00961DB9"/>
    <w:rsid w:val="00963ECB"/>
    <w:rsid w:val="0096574A"/>
    <w:rsid w:val="0096634A"/>
    <w:rsid w:val="00971281"/>
    <w:rsid w:val="009756C7"/>
    <w:rsid w:val="00975B88"/>
    <w:rsid w:val="00980668"/>
    <w:rsid w:val="009836E7"/>
    <w:rsid w:val="00986BE2"/>
    <w:rsid w:val="0099592A"/>
    <w:rsid w:val="00997718"/>
    <w:rsid w:val="009A0415"/>
    <w:rsid w:val="009A1795"/>
    <w:rsid w:val="009A5FA0"/>
    <w:rsid w:val="009B02CB"/>
    <w:rsid w:val="009C4B95"/>
    <w:rsid w:val="009C5AB3"/>
    <w:rsid w:val="009C6E6A"/>
    <w:rsid w:val="009D599A"/>
    <w:rsid w:val="009D73E7"/>
    <w:rsid w:val="009E4427"/>
    <w:rsid w:val="009F2868"/>
    <w:rsid w:val="009F6DB7"/>
    <w:rsid w:val="00A05BC5"/>
    <w:rsid w:val="00A14598"/>
    <w:rsid w:val="00A15EAA"/>
    <w:rsid w:val="00A20CBC"/>
    <w:rsid w:val="00A22EB6"/>
    <w:rsid w:val="00A25809"/>
    <w:rsid w:val="00A3223B"/>
    <w:rsid w:val="00A33A18"/>
    <w:rsid w:val="00A34322"/>
    <w:rsid w:val="00A36728"/>
    <w:rsid w:val="00A37A3D"/>
    <w:rsid w:val="00A51239"/>
    <w:rsid w:val="00A51D5C"/>
    <w:rsid w:val="00A6036C"/>
    <w:rsid w:val="00A636CA"/>
    <w:rsid w:val="00A63D7A"/>
    <w:rsid w:val="00A672BC"/>
    <w:rsid w:val="00A761B0"/>
    <w:rsid w:val="00A763E0"/>
    <w:rsid w:val="00A80CDA"/>
    <w:rsid w:val="00A81461"/>
    <w:rsid w:val="00A85392"/>
    <w:rsid w:val="00A87E7E"/>
    <w:rsid w:val="00A9416C"/>
    <w:rsid w:val="00A9645D"/>
    <w:rsid w:val="00A9788C"/>
    <w:rsid w:val="00AA0B4E"/>
    <w:rsid w:val="00AA2403"/>
    <w:rsid w:val="00AA4F8E"/>
    <w:rsid w:val="00AA59E3"/>
    <w:rsid w:val="00AA5FD0"/>
    <w:rsid w:val="00AB1850"/>
    <w:rsid w:val="00AB612C"/>
    <w:rsid w:val="00AB74B2"/>
    <w:rsid w:val="00AC4728"/>
    <w:rsid w:val="00AC4979"/>
    <w:rsid w:val="00AC6B3D"/>
    <w:rsid w:val="00AC71CA"/>
    <w:rsid w:val="00AE6DE6"/>
    <w:rsid w:val="00AE7CD5"/>
    <w:rsid w:val="00AF17A0"/>
    <w:rsid w:val="00B00965"/>
    <w:rsid w:val="00B020D4"/>
    <w:rsid w:val="00B02EB5"/>
    <w:rsid w:val="00B146AC"/>
    <w:rsid w:val="00B170AE"/>
    <w:rsid w:val="00B22485"/>
    <w:rsid w:val="00B2418D"/>
    <w:rsid w:val="00B246AB"/>
    <w:rsid w:val="00B274C7"/>
    <w:rsid w:val="00B27B51"/>
    <w:rsid w:val="00B30212"/>
    <w:rsid w:val="00B31B45"/>
    <w:rsid w:val="00B35AF0"/>
    <w:rsid w:val="00B36CF4"/>
    <w:rsid w:val="00B453C8"/>
    <w:rsid w:val="00B45ED6"/>
    <w:rsid w:val="00B475AA"/>
    <w:rsid w:val="00B558CE"/>
    <w:rsid w:val="00B5648F"/>
    <w:rsid w:val="00B666EF"/>
    <w:rsid w:val="00B74C9C"/>
    <w:rsid w:val="00B87E90"/>
    <w:rsid w:val="00B90B78"/>
    <w:rsid w:val="00B9155B"/>
    <w:rsid w:val="00B952E4"/>
    <w:rsid w:val="00B9558B"/>
    <w:rsid w:val="00B960C2"/>
    <w:rsid w:val="00B96FD6"/>
    <w:rsid w:val="00B977D3"/>
    <w:rsid w:val="00BA55E7"/>
    <w:rsid w:val="00BA6F82"/>
    <w:rsid w:val="00BB0BE1"/>
    <w:rsid w:val="00BB2E57"/>
    <w:rsid w:val="00BB5859"/>
    <w:rsid w:val="00BC291C"/>
    <w:rsid w:val="00BC53F0"/>
    <w:rsid w:val="00BC7A45"/>
    <w:rsid w:val="00BD3697"/>
    <w:rsid w:val="00BE0665"/>
    <w:rsid w:val="00BE46F3"/>
    <w:rsid w:val="00BF0BF0"/>
    <w:rsid w:val="00BF1A8A"/>
    <w:rsid w:val="00BF62D4"/>
    <w:rsid w:val="00BF6BD2"/>
    <w:rsid w:val="00C01BDA"/>
    <w:rsid w:val="00C0671E"/>
    <w:rsid w:val="00C12E27"/>
    <w:rsid w:val="00C13C81"/>
    <w:rsid w:val="00C174B8"/>
    <w:rsid w:val="00C50028"/>
    <w:rsid w:val="00C508E6"/>
    <w:rsid w:val="00C556F5"/>
    <w:rsid w:val="00C55ECB"/>
    <w:rsid w:val="00C569E5"/>
    <w:rsid w:val="00C608B6"/>
    <w:rsid w:val="00C7297F"/>
    <w:rsid w:val="00C838E2"/>
    <w:rsid w:val="00C83EB1"/>
    <w:rsid w:val="00C84C09"/>
    <w:rsid w:val="00C90178"/>
    <w:rsid w:val="00C95DB5"/>
    <w:rsid w:val="00C97C89"/>
    <w:rsid w:val="00C97E83"/>
    <w:rsid w:val="00CA06C4"/>
    <w:rsid w:val="00CB0C40"/>
    <w:rsid w:val="00CB71BD"/>
    <w:rsid w:val="00CC373A"/>
    <w:rsid w:val="00CC5599"/>
    <w:rsid w:val="00CC5ED8"/>
    <w:rsid w:val="00CD3FF0"/>
    <w:rsid w:val="00CD5C3D"/>
    <w:rsid w:val="00CD6F34"/>
    <w:rsid w:val="00CE0DFA"/>
    <w:rsid w:val="00CE2106"/>
    <w:rsid w:val="00CE4D13"/>
    <w:rsid w:val="00CE7D43"/>
    <w:rsid w:val="00CF3B57"/>
    <w:rsid w:val="00CF6A45"/>
    <w:rsid w:val="00D01481"/>
    <w:rsid w:val="00D058DC"/>
    <w:rsid w:val="00D05958"/>
    <w:rsid w:val="00D10AF8"/>
    <w:rsid w:val="00D16915"/>
    <w:rsid w:val="00D16B4D"/>
    <w:rsid w:val="00D174DB"/>
    <w:rsid w:val="00D23E07"/>
    <w:rsid w:val="00D2717B"/>
    <w:rsid w:val="00D3319B"/>
    <w:rsid w:val="00D34D07"/>
    <w:rsid w:val="00D379FB"/>
    <w:rsid w:val="00D40A9F"/>
    <w:rsid w:val="00D415DC"/>
    <w:rsid w:val="00D44C23"/>
    <w:rsid w:val="00D51BC6"/>
    <w:rsid w:val="00D5201E"/>
    <w:rsid w:val="00D6346A"/>
    <w:rsid w:val="00D64304"/>
    <w:rsid w:val="00D644F7"/>
    <w:rsid w:val="00D66468"/>
    <w:rsid w:val="00D67AAF"/>
    <w:rsid w:val="00D705A1"/>
    <w:rsid w:val="00D707C6"/>
    <w:rsid w:val="00D7164F"/>
    <w:rsid w:val="00D75A95"/>
    <w:rsid w:val="00D807EA"/>
    <w:rsid w:val="00D86603"/>
    <w:rsid w:val="00D86C5F"/>
    <w:rsid w:val="00D911B9"/>
    <w:rsid w:val="00D958CB"/>
    <w:rsid w:val="00DA1697"/>
    <w:rsid w:val="00DA362D"/>
    <w:rsid w:val="00DA36D6"/>
    <w:rsid w:val="00DA49A5"/>
    <w:rsid w:val="00DA705C"/>
    <w:rsid w:val="00DA7066"/>
    <w:rsid w:val="00DB4D9F"/>
    <w:rsid w:val="00DB61E4"/>
    <w:rsid w:val="00DB66A8"/>
    <w:rsid w:val="00DB6CB1"/>
    <w:rsid w:val="00DC2B64"/>
    <w:rsid w:val="00DC3772"/>
    <w:rsid w:val="00DC3F85"/>
    <w:rsid w:val="00DC57D2"/>
    <w:rsid w:val="00DC73B7"/>
    <w:rsid w:val="00DD0F22"/>
    <w:rsid w:val="00DD0F9F"/>
    <w:rsid w:val="00DD6A82"/>
    <w:rsid w:val="00DE23C4"/>
    <w:rsid w:val="00DE3031"/>
    <w:rsid w:val="00DF1287"/>
    <w:rsid w:val="00DF255A"/>
    <w:rsid w:val="00DF6585"/>
    <w:rsid w:val="00DF6C66"/>
    <w:rsid w:val="00E00A18"/>
    <w:rsid w:val="00E01017"/>
    <w:rsid w:val="00E13BEE"/>
    <w:rsid w:val="00E22689"/>
    <w:rsid w:val="00E2477A"/>
    <w:rsid w:val="00E32F95"/>
    <w:rsid w:val="00E43D6A"/>
    <w:rsid w:val="00E52079"/>
    <w:rsid w:val="00E54DA7"/>
    <w:rsid w:val="00E600C3"/>
    <w:rsid w:val="00E61786"/>
    <w:rsid w:val="00E63840"/>
    <w:rsid w:val="00E64E4E"/>
    <w:rsid w:val="00E668BC"/>
    <w:rsid w:val="00E72270"/>
    <w:rsid w:val="00E82311"/>
    <w:rsid w:val="00E8761D"/>
    <w:rsid w:val="00E8765B"/>
    <w:rsid w:val="00E92059"/>
    <w:rsid w:val="00E949AD"/>
    <w:rsid w:val="00E969F2"/>
    <w:rsid w:val="00EA355C"/>
    <w:rsid w:val="00EA3FFA"/>
    <w:rsid w:val="00EA6782"/>
    <w:rsid w:val="00EB1A03"/>
    <w:rsid w:val="00EB6BC1"/>
    <w:rsid w:val="00EB72A2"/>
    <w:rsid w:val="00EC398B"/>
    <w:rsid w:val="00ED0A38"/>
    <w:rsid w:val="00ED1C51"/>
    <w:rsid w:val="00ED7228"/>
    <w:rsid w:val="00EE05C6"/>
    <w:rsid w:val="00EE0FCF"/>
    <w:rsid w:val="00EE1784"/>
    <w:rsid w:val="00EE5242"/>
    <w:rsid w:val="00EE5D58"/>
    <w:rsid w:val="00EF0A23"/>
    <w:rsid w:val="00EF21A5"/>
    <w:rsid w:val="00EF51A3"/>
    <w:rsid w:val="00EF660A"/>
    <w:rsid w:val="00F021BD"/>
    <w:rsid w:val="00F12687"/>
    <w:rsid w:val="00F16322"/>
    <w:rsid w:val="00F16868"/>
    <w:rsid w:val="00F17651"/>
    <w:rsid w:val="00F17B10"/>
    <w:rsid w:val="00F319B1"/>
    <w:rsid w:val="00F32758"/>
    <w:rsid w:val="00F35140"/>
    <w:rsid w:val="00F365AC"/>
    <w:rsid w:val="00F43484"/>
    <w:rsid w:val="00F43A13"/>
    <w:rsid w:val="00F43E13"/>
    <w:rsid w:val="00F45752"/>
    <w:rsid w:val="00F500B5"/>
    <w:rsid w:val="00F50EC0"/>
    <w:rsid w:val="00F52D22"/>
    <w:rsid w:val="00F57092"/>
    <w:rsid w:val="00F60406"/>
    <w:rsid w:val="00F651C9"/>
    <w:rsid w:val="00F65606"/>
    <w:rsid w:val="00F80297"/>
    <w:rsid w:val="00F82C32"/>
    <w:rsid w:val="00F872C0"/>
    <w:rsid w:val="00F92DC2"/>
    <w:rsid w:val="00F9614E"/>
    <w:rsid w:val="00F97873"/>
    <w:rsid w:val="00FA11B5"/>
    <w:rsid w:val="00FA320A"/>
    <w:rsid w:val="00FA5CAD"/>
    <w:rsid w:val="00FB36B1"/>
    <w:rsid w:val="00FB578C"/>
    <w:rsid w:val="00FC410B"/>
    <w:rsid w:val="00FC5FE7"/>
    <w:rsid w:val="00FC6AE5"/>
    <w:rsid w:val="00FD60A1"/>
    <w:rsid w:val="00FD60DE"/>
    <w:rsid w:val="00FD6350"/>
    <w:rsid w:val="00FD7C97"/>
    <w:rsid w:val="00FE559F"/>
    <w:rsid w:val="00FE69D1"/>
    <w:rsid w:val="00FF1E7C"/>
    <w:rsid w:val="00FF4E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3CF0C"/>
  <w15:docId w15:val="{C54C0089-95EB-42EA-BDF0-FAC336ACC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5FC0"/>
    <w:rPr>
      <w:sz w:val="24"/>
      <w:szCs w:val="24"/>
    </w:rPr>
  </w:style>
  <w:style w:type="paragraph" w:styleId="1">
    <w:name w:val="heading 1"/>
    <w:basedOn w:val="a"/>
    <w:next w:val="a"/>
    <w:link w:val="10"/>
    <w:qFormat/>
    <w:rsid w:val="002F5FC0"/>
    <w:pPr>
      <w:keepNext/>
      <w:outlineLvl w:val="0"/>
    </w:pPr>
    <w:rPr>
      <w:sz w:val="28"/>
      <w:szCs w:val="20"/>
    </w:rPr>
  </w:style>
  <w:style w:type="paragraph" w:styleId="2">
    <w:name w:val="heading 2"/>
    <w:basedOn w:val="a"/>
    <w:next w:val="a"/>
    <w:link w:val="20"/>
    <w:uiPriority w:val="9"/>
    <w:unhideWhenUsed/>
    <w:qFormat/>
    <w:rsid w:val="002F5FC0"/>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2F5FC0"/>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2F5FC0"/>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2F5FC0"/>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2F5FC0"/>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2F5FC0"/>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2F5FC0"/>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2F5FC0"/>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sid w:val="002F5FC0"/>
    <w:rPr>
      <w:rFonts w:ascii="Arial" w:eastAsia="Arial" w:hAnsi="Arial" w:cs="Arial"/>
      <w:sz w:val="40"/>
      <w:szCs w:val="40"/>
    </w:rPr>
  </w:style>
  <w:style w:type="character" w:customStyle="1" w:styleId="Heading2Char">
    <w:name w:val="Heading 2 Char"/>
    <w:uiPriority w:val="9"/>
    <w:rsid w:val="002F5FC0"/>
    <w:rPr>
      <w:rFonts w:ascii="Arial" w:eastAsia="Arial" w:hAnsi="Arial" w:cs="Arial"/>
      <w:sz w:val="34"/>
    </w:rPr>
  </w:style>
  <w:style w:type="character" w:customStyle="1" w:styleId="Heading3Char">
    <w:name w:val="Heading 3 Char"/>
    <w:uiPriority w:val="9"/>
    <w:rsid w:val="002F5FC0"/>
    <w:rPr>
      <w:rFonts w:ascii="Arial" w:eastAsia="Arial" w:hAnsi="Arial" w:cs="Arial"/>
      <w:sz w:val="30"/>
      <w:szCs w:val="30"/>
    </w:rPr>
  </w:style>
  <w:style w:type="character" w:customStyle="1" w:styleId="Heading4Char">
    <w:name w:val="Heading 4 Char"/>
    <w:uiPriority w:val="9"/>
    <w:rsid w:val="002F5FC0"/>
    <w:rPr>
      <w:rFonts w:ascii="Arial" w:eastAsia="Arial" w:hAnsi="Arial" w:cs="Arial"/>
      <w:b/>
      <w:bCs/>
      <w:sz w:val="26"/>
      <w:szCs w:val="26"/>
    </w:rPr>
  </w:style>
  <w:style w:type="character" w:customStyle="1" w:styleId="Heading5Char">
    <w:name w:val="Heading 5 Char"/>
    <w:uiPriority w:val="9"/>
    <w:rsid w:val="002F5FC0"/>
    <w:rPr>
      <w:rFonts w:ascii="Arial" w:eastAsia="Arial" w:hAnsi="Arial" w:cs="Arial"/>
      <w:b/>
      <w:bCs/>
      <w:sz w:val="24"/>
      <w:szCs w:val="24"/>
    </w:rPr>
  </w:style>
  <w:style w:type="character" w:customStyle="1" w:styleId="Heading6Char">
    <w:name w:val="Heading 6 Char"/>
    <w:uiPriority w:val="9"/>
    <w:rsid w:val="002F5FC0"/>
    <w:rPr>
      <w:rFonts w:ascii="Arial" w:eastAsia="Arial" w:hAnsi="Arial" w:cs="Arial"/>
      <w:b/>
      <w:bCs/>
      <w:sz w:val="22"/>
      <w:szCs w:val="22"/>
    </w:rPr>
  </w:style>
  <w:style w:type="character" w:customStyle="1" w:styleId="Heading7Char">
    <w:name w:val="Heading 7 Char"/>
    <w:uiPriority w:val="9"/>
    <w:rsid w:val="002F5FC0"/>
    <w:rPr>
      <w:rFonts w:ascii="Arial" w:eastAsia="Arial" w:hAnsi="Arial" w:cs="Arial"/>
      <w:b/>
      <w:bCs/>
      <w:i/>
      <w:iCs/>
      <w:sz w:val="22"/>
      <w:szCs w:val="22"/>
    </w:rPr>
  </w:style>
  <w:style w:type="character" w:customStyle="1" w:styleId="Heading8Char">
    <w:name w:val="Heading 8 Char"/>
    <w:uiPriority w:val="9"/>
    <w:rsid w:val="002F5FC0"/>
    <w:rPr>
      <w:rFonts w:ascii="Arial" w:eastAsia="Arial" w:hAnsi="Arial" w:cs="Arial"/>
      <w:i/>
      <w:iCs/>
      <w:sz w:val="22"/>
      <w:szCs w:val="22"/>
    </w:rPr>
  </w:style>
  <w:style w:type="character" w:customStyle="1" w:styleId="Heading9Char">
    <w:name w:val="Heading 9 Char"/>
    <w:uiPriority w:val="9"/>
    <w:rsid w:val="002F5FC0"/>
    <w:rPr>
      <w:rFonts w:ascii="Arial" w:eastAsia="Arial" w:hAnsi="Arial" w:cs="Arial"/>
      <w:i/>
      <w:iCs/>
      <w:sz w:val="21"/>
      <w:szCs w:val="21"/>
    </w:rPr>
  </w:style>
  <w:style w:type="character" w:customStyle="1" w:styleId="TitleChar">
    <w:name w:val="Title Char"/>
    <w:uiPriority w:val="10"/>
    <w:rsid w:val="002F5FC0"/>
    <w:rPr>
      <w:sz w:val="48"/>
      <w:szCs w:val="48"/>
    </w:rPr>
  </w:style>
  <w:style w:type="character" w:customStyle="1" w:styleId="SubtitleChar">
    <w:name w:val="Subtitle Char"/>
    <w:uiPriority w:val="11"/>
    <w:rsid w:val="002F5FC0"/>
    <w:rPr>
      <w:sz w:val="24"/>
      <w:szCs w:val="24"/>
    </w:rPr>
  </w:style>
  <w:style w:type="character" w:customStyle="1" w:styleId="QuoteChar">
    <w:name w:val="Quote Char"/>
    <w:uiPriority w:val="29"/>
    <w:rsid w:val="002F5FC0"/>
    <w:rPr>
      <w:i/>
    </w:rPr>
  </w:style>
  <w:style w:type="character" w:customStyle="1" w:styleId="IntenseQuoteChar">
    <w:name w:val="Intense Quote Char"/>
    <w:uiPriority w:val="30"/>
    <w:rsid w:val="002F5FC0"/>
    <w:rPr>
      <w:i/>
    </w:rPr>
  </w:style>
  <w:style w:type="character" w:customStyle="1" w:styleId="EndnoteTextChar">
    <w:name w:val="Endnote Text Char"/>
    <w:uiPriority w:val="99"/>
    <w:rsid w:val="002F5FC0"/>
    <w:rPr>
      <w:sz w:val="20"/>
    </w:rPr>
  </w:style>
  <w:style w:type="character" w:customStyle="1" w:styleId="10">
    <w:name w:val="Заголовок 1 Знак"/>
    <w:link w:val="1"/>
    <w:uiPriority w:val="9"/>
    <w:rsid w:val="002F5FC0"/>
    <w:rPr>
      <w:rFonts w:ascii="Arial" w:eastAsia="Arial" w:hAnsi="Arial" w:cs="Arial"/>
      <w:sz w:val="40"/>
      <w:szCs w:val="40"/>
    </w:rPr>
  </w:style>
  <w:style w:type="character" w:customStyle="1" w:styleId="20">
    <w:name w:val="Заголовок 2 Знак"/>
    <w:link w:val="2"/>
    <w:uiPriority w:val="9"/>
    <w:rsid w:val="002F5FC0"/>
    <w:rPr>
      <w:rFonts w:ascii="Arial" w:eastAsia="Arial" w:hAnsi="Arial" w:cs="Arial"/>
      <w:sz w:val="34"/>
    </w:rPr>
  </w:style>
  <w:style w:type="character" w:customStyle="1" w:styleId="30">
    <w:name w:val="Заголовок 3 Знак"/>
    <w:link w:val="3"/>
    <w:uiPriority w:val="9"/>
    <w:rsid w:val="002F5FC0"/>
    <w:rPr>
      <w:rFonts w:ascii="Arial" w:eastAsia="Arial" w:hAnsi="Arial" w:cs="Arial"/>
      <w:sz w:val="30"/>
      <w:szCs w:val="30"/>
    </w:rPr>
  </w:style>
  <w:style w:type="character" w:customStyle="1" w:styleId="40">
    <w:name w:val="Заголовок 4 Знак"/>
    <w:link w:val="4"/>
    <w:uiPriority w:val="9"/>
    <w:rsid w:val="002F5FC0"/>
    <w:rPr>
      <w:rFonts w:ascii="Arial" w:eastAsia="Arial" w:hAnsi="Arial" w:cs="Arial"/>
      <w:b/>
      <w:bCs/>
      <w:sz w:val="26"/>
      <w:szCs w:val="26"/>
    </w:rPr>
  </w:style>
  <w:style w:type="character" w:customStyle="1" w:styleId="50">
    <w:name w:val="Заголовок 5 Знак"/>
    <w:link w:val="5"/>
    <w:uiPriority w:val="9"/>
    <w:rsid w:val="002F5FC0"/>
    <w:rPr>
      <w:rFonts w:ascii="Arial" w:eastAsia="Arial" w:hAnsi="Arial" w:cs="Arial"/>
      <w:b/>
      <w:bCs/>
      <w:sz w:val="24"/>
      <w:szCs w:val="24"/>
    </w:rPr>
  </w:style>
  <w:style w:type="character" w:customStyle="1" w:styleId="60">
    <w:name w:val="Заголовок 6 Знак"/>
    <w:link w:val="6"/>
    <w:uiPriority w:val="9"/>
    <w:rsid w:val="002F5FC0"/>
    <w:rPr>
      <w:rFonts w:ascii="Arial" w:eastAsia="Arial" w:hAnsi="Arial" w:cs="Arial"/>
      <w:b/>
      <w:bCs/>
      <w:sz w:val="22"/>
      <w:szCs w:val="22"/>
    </w:rPr>
  </w:style>
  <w:style w:type="character" w:customStyle="1" w:styleId="70">
    <w:name w:val="Заголовок 7 Знак"/>
    <w:link w:val="7"/>
    <w:uiPriority w:val="9"/>
    <w:rsid w:val="002F5FC0"/>
    <w:rPr>
      <w:rFonts w:ascii="Arial" w:eastAsia="Arial" w:hAnsi="Arial" w:cs="Arial"/>
      <w:b/>
      <w:bCs/>
      <w:i/>
      <w:iCs/>
      <w:sz w:val="22"/>
      <w:szCs w:val="22"/>
    </w:rPr>
  </w:style>
  <w:style w:type="character" w:customStyle="1" w:styleId="80">
    <w:name w:val="Заголовок 8 Знак"/>
    <w:link w:val="8"/>
    <w:uiPriority w:val="9"/>
    <w:rsid w:val="002F5FC0"/>
    <w:rPr>
      <w:rFonts w:ascii="Arial" w:eastAsia="Arial" w:hAnsi="Arial" w:cs="Arial"/>
      <w:i/>
      <w:iCs/>
      <w:sz w:val="22"/>
      <w:szCs w:val="22"/>
    </w:rPr>
  </w:style>
  <w:style w:type="character" w:customStyle="1" w:styleId="90">
    <w:name w:val="Заголовок 9 Знак"/>
    <w:link w:val="9"/>
    <w:uiPriority w:val="9"/>
    <w:rsid w:val="002F5FC0"/>
    <w:rPr>
      <w:rFonts w:ascii="Arial" w:eastAsia="Arial" w:hAnsi="Arial" w:cs="Arial"/>
      <w:i/>
      <w:iCs/>
      <w:sz w:val="21"/>
      <w:szCs w:val="21"/>
    </w:rPr>
  </w:style>
  <w:style w:type="paragraph" w:styleId="a3">
    <w:name w:val="List Paragraph"/>
    <w:basedOn w:val="a"/>
    <w:uiPriority w:val="34"/>
    <w:qFormat/>
    <w:rsid w:val="002F5FC0"/>
    <w:pPr>
      <w:ind w:left="720"/>
      <w:contextualSpacing/>
    </w:pPr>
  </w:style>
  <w:style w:type="paragraph" w:styleId="a4">
    <w:name w:val="No Spacing"/>
    <w:uiPriority w:val="1"/>
    <w:qFormat/>
    <w:rsid w:val="002F5FC0"/>
    <w:rPr>
      <w:lang w:eastAsia="zh-CN"/>
    </w:rPr>
  </w:style>
  <w:style w:type="paragraph" w:styleId="a5">
    <w:name w:val="Title"/>
    <w:basedOn w:val="a"/>
    <w:next w:val="a"/>
    <w:link w:val="a6"/>
    <w:uiPriority w:val="10"/>
    <w:qFormat/>
    <w:rsid w:val="002F5FC0"/>
    <w:pPr>
      <w:spacing w:before="300" w:after="200"/>
      <w:contextualSpacing/>
    </w:pPr>
    <w:rPr>
      <w:sz w:val="48"/>
      <w:szCs w:val="48"/>
    </w:rPr>
  </w:style>
  <w:style w:type="character" w:customStyle="1" w:styleId="a6">
    <w:name w:val="Заголовок Знак"/>
    <w:link w:val="a5"/>
    <w:uiPriority w:val="10"/>
    <w:rsid w:val="002F5FC0"/>
    <w:rPr>
      <w:sz w:val="48"/>
      <w:szCs w:val="48"/>
    </w:rPr>
  </w:style>
  <w:style w:type="paragraph" w:styleId="a7">
    <w:name w:val="Subtitle"/>
    <w:basedOn w:val="a"/>
    <w:next w:val="a"/>
    <w:link w:val="a8"/>
    <w:uiPriority w:val="11"/>
    <w:qFormat/>
    <w:rsid w:val="002F5FC0"/>
    <w:pPr>
      <w:spacing w:before="200" w:after="200"/>
    </w:pPr>
  </w:style>
  <w:style w:type="character" w:customStyle="1" w:styleId="a8">
    <w:name w:val="Подзаголовок Знак"/>
    <w:link w:val="a7"/>
    <w:uiPriority w:val="11"/>
    <w:rsid w:val="002F5FC0"/>
    <w:rPr>
      <w:sz w:val="24"/>
      <w:szCs w:val="24"/>
    </w:rPr>
  </w:style>
  <w:style w:type="paragraph" w:styleId="21">
    <w:name w:val="Quote"/>
    <w:basedOn w:val="a"/>
    <w:next w:val="a"/>
    <w:link w:val="22"/>
    <w:uiPriority w:val="29"/>
    <w:qFormat/>
    <w:rsid w:val="002F5FC0"/>
    <w:pPr>
      <w:ind w:left="720" w:right="720"/>
    </w:pPr>
    <w:rPr>
      <w:i/>
    </w:rPr>
  </w:style>
  <w:style w:type="character" w:customStyle="1" w:styleId="22">
    <w:name w:val="Цитата 2 Знак"/>
    <w:link w:val="21"/>
    <w:uiPriority w:val="29"/>
    <w:rsid w:val="002F5FC0"/>
    <w:rPr>
      <w:i/>
    </w:rPr>
  </w:style>
  <w:style w:type="paragraph" w:styleId="a9">
    <w:name w:val="Intense Quote"/>
    <w:basedOn w:val="a"/>
    <w:next w:val="a"/>
    <w:link w:val="aa"/>
    <w:uiPriority w:val="30"/>
    <w:qFormat/>
    <w:rsid w:val="002F5FC0"/>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2F5FC0"/>
    <w:rPr>
      <w:i/>
    </w:rPr>
  </w:style>
  <w:style w:type="paragraph" w:styleId="ab">
    <w:name w:val="header"/>
    <w:basedOn w:val="a"/>
    <w:link w:val="ac"/>
    <w:uiPriority w:val="99"/>
    <w:rsid w:val="002F5FC0"/>
    <w:pPr>
      <w:tabs>
        <w:tab w:val="center" w:pos="4677"/>
        <w:tab w:val="right" w:pos="9355"/>
      </w:tabs>
    </w:pPr>
  </w:style>
  <w:style w:type="character" w:customStyle="1" w:styleId="HeaderChar">
    <w:name w:val="Header Char"/>
    <w:uiPriority w:val="99"/>
    <w:rsid w:val="002F5FC0"/>
  </w:style>
  <w:style w:type="paragraph" w:styleId="ad">
    <w:name w:val="footer"/>
    <w:basedOn w:val="a"/>
    <w:link w:val="ae"/>
    <w:rsid w:val="002F5FC0"/>
    <w:pPr>
      <w:tabs>
        <w:tab w:val="center" w:pos="4677"/>
        <w:tab w:val="right" w:pos="9355"/>
      </w:tabs>
    </w:pPr>
  </w:style>
  <w:style w:type="character" w:customStyle="1" w:styleId="FooterChar">
    <w:name w:val="Footer Char"/>
    <w:uiPriority w:val="99"/>
    <w:rsid w:val="002F5FC0"/>
  </w:style>
  <w:style w:type="paragraph" w:styleId="af">
    <w:name w:val="caption"/>
    <w:basedOn w:val="a"/>
    <w:next w:val="a"/>
    <w:uiPriority w:val="35"/>
    <w:semiHidden/>
    <w:unhideWhenUsed/>
    <w:qFormat/>
    <w:rsid w:val="002F5FC0"/>
    <w:pPr>
      <w:spacing w:line="276" w:lineRule="auto"/>
    </w:pPr>
    <w:rPr>
      <w:b/>
      <w:bCs/>
      <w:color w:val="4F81BD"/>
      <w:sz w:val="18"/>
      <w:szCs w:val="18"/>
    </w:rPr>
  </w:style>
  <w:style w:type="character" w:customStyle="1" w:styleId="CaptionChar">
    <w:name w:val="Caption Char"/>
    <w:uiPriority w:val="99"/>
    <w:rsid w:val="002F5FC0"/>
  </w:style>
  <w:style w:type="table" w:styleId="af0">
    <w:name w:val="Table Grid"/>
    <w:basedOn w:val="a1"/>
    <w:rsid w:val="002F5FC0"/>
    <w:tblPr/>
  </w:style>
  <w:style w:type="table" w:customStyle="1" w:styleId="TableGridLight">
    <w:name w:val="Table Grid Light"/>
    <w:uiPriority w:val="59"/>
    <w:rsid w:val="002F5FC0"/>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
    <w:name w:val="Таблица простая 11"/>
    <w:uiPriority w:val="59"/>
    <w:rsid w:val="002F5FC0"/>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sid w:val="002F5FC0"/>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sid w:val="002F5FC0"/>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2F5FC0"/>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2F5FC0"/>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2F5FC0"/>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2F5FC0"/>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2F5FC0"/>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2F5FC0"/>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sid w:val="002F5FC0"/>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2F5FC0"/>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2F5FC0"/>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2F5FC0"/>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2F5FC0"/>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2F5FC0"/>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2F5FC0"/>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sid w:val="002F5FC0"/>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2F5FC0"/>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2F5FC0"/>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2F5FC0"/>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2F5FC0"/>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2F5FC0"/>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2F5FC0"/>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sid w:val="002F5FC0"/>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2F5FC0"/>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2F5FC0"/>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2F5FC0"/>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2F5FC0"/>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2F5FC0"/>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2F5FC0"/>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sid w:val="002F5FC0"/>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2F5FC0"/>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2F5FC0"/>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2F5FC0"/>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2F5FC0"/>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2F5FC0"/>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2F5FC0"/>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sid w:val="002F5FC0"/>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2F5FC0"/>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2F5FC0"/>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2F5FC0"/>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2F5FC0"/>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2F5FC0"/>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2F5FC0"/>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sid w:val="002F5FC0"/>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2F5FC0"/>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2F5FC0"/>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2F5FC0"/>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2F5FC0"/>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2F5FC0"/>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2F5FC0"/>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sid w:val="002F5FC0"/>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2F5FC0"/>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2F5FC0"/>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2F5FC0"/>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2F5FC0"/>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2F5FC0"/>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2F5FC0"/>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sid w:val="002F5FC0"/>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2F5FC0"/>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2F5FC0"/>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2F5FC0"/>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2F5FC0"/>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2F5FC0"/>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2F5FC0"/>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sid w:val="002F5FC0"/>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sid w:val="002F5FC0"/>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sid w:val="002F5FC0"/>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sid w:val="002F5FC0"/>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sid w:val="002F5FC0"/>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sid w:val="002F5FC0"/>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sid w:val="002F5FC0"/>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sid w:val="002F5FC0"/>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2F5FC0"/>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2F5FC0"/>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2F5FC0"/>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2F5FC0"/>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2F5FC0"/>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2F5FC0"/>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sid w:val="002F5FC0"/>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2F5FC0"/>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2F5FC0"/>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2F5FC0"/>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2F5FC0"/>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2F5FC0"/>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2F5FC0"/>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2F5FC0"/>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2F5FC0"/>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2F5FC0"/>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2F5FC0"/>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2F5FC0"/>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2F5FC0"/>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2F5FC0"/>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2F5FC0"/>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2F5FC0"/>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2F5FC0"/>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2F5FC0"/>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2F5FC0"/>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2F5FC0"/>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2F5FC0"/>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rsid w:val="002F5FC0"/>
    <w:rPr>
      <w:color w:val="0000FF"/>
      <w:u w:val="single"/>
    </w:rPr>
  </w:style>
  <w:style w:type="paragraph" w:styleId="af2">
    <w:name w:val="footnote text"/>
    <w:basedOn w:val="a"/>
    <w:link w:val="af3"/>
    <w:uiPriority w:val="99"/>
    <w:unhideWhenUsed/>
    <w:rsid w:val="002F5FC0"/>
    <w:rPr>
      <w:sz w:val="20"/>
      <w:szCs w:val="20"/>
    </w:rPr>
  </w:style>
  <w:style w:type="character" w:customStyle="1" w:styleId="FootnoteTextChar">
    <w:name w:val="Footnote Text Char"/>
    <w:uiPriority w:val="99"/>
    <w:rsid w:val="002F5FC0"/>
    <w:rPr>
      <w:sz w:val="18"/>
    </w:rPr>
  </w:style>
  <w:style w:type="character" w:styleId="af4">
    <w:name w:val="footnote reference"/>
    <w:uiPriority w:val="99"/>
    <w:unhideWhenUsed/>
    <w:rsid w:val="002F5FC0"/>
    <w:rPr>
      <w:vertAlign w:val="superscript"/>
    </w:rPr>
  </w:style>
  <w:style w:type="paragraph" w:styleId="af5">
    <w:name w:val="endnote text"/>
    <w:basedOn w:val="a"/>
    <w:link w:val="af6"/>
    <w:uiPriority w:val="99"/>
    <w:semiHidden/>
    <w:unhideWhenUsed/>
    <w:rsid w:val="002F5FC0"/>
    <w:rPr>
      <w:sz w:val="20"/>
    </w:rPr>
  </w:style>
  <w:style w:type="character" w:customStyle="1" w:styleId="af6">
    <w:name w:val="Текст концевой сноски Знак"/>
    <w:link w:val="af5"/>
    <w:uiPriority w:val="99"/>
    <w:rsid w:val="002F5FC0"/>
    <w:rPr>
      <w:sz w:val="20"/>
    </w:rPr>
  </w:style>
  <w:style w:type="character" w:styleId="af7">
    <w:name w:val="endnote reference"/>
    <w:uiPriority w:val="99"/>
    <w:semiHidden/>
    <w:unhideWhenUsed/>
    <w:rsid w:val="002F5FC0"/>
    <w:rPr>
      <w:vertAlign w:val="superscript"/>
    </w:rPr>
  </w:style>
  <w:style w:type="paragraph" w:styleId="12">
    <w:name w:val="toc 1"/>
    <w:basedOn w:val="a"/>
    <w:next w:val="a"/>
    <w:uiPriority w:val="39"/>
    <w:unhideWhenUsed/>
    <w:rsid w:val="002F5FC0"/>
    <w:pPr>
      <w:spacing w:after="57"/>
    </w:pPr>
  </w:style>
  <w:style w:type="paragraph" w:styleId="23">
    <w:name w:val="toc 2"/>
    <w:basedOn w:val="a"/>
    <w:next w:val="a"/>
    <w:uiPriority w:val="39"/>
    <w:unhideWhenUsed/>
    <w:rsid w:val="002F5FC0"/>
    <w:pPr>
      <w:spacing w:after="57"/>
      <w:ind w:left="283"/>
    </w:pPr>
  </w:style>
  <w:style w:type="paragraph" w:styleId="32">
    <w:name w:val="toc 3"/>
    <w:basedOn w:val="a"/>
    <w:next w:val="a"/>
    <w:uiPriority w:val="39"/>
    <w:unhideWhenUsed/>
    <w:rsid w:val="002F5FC0"/>
    <w:pPr>
      <w:spacing w:after="57"/>
      <w:ind w:left="567"/>
    </w:pPr>
  </w:style>
  <w:style w:type="paragraph" w:styleId="42">
    <w:name w:val="toc 4"/>
    <w:basedOn w:val="a"/>
    <w:next w:val="a"/>
    <w:uiPriority w:val="39"/>
    <w:unhideWhenUsed/>
    <w:rsid w:val="002F5FC0"/>
    <w:pPr>
      <w:spacing w:after="57"/>
      <w:ind w:left="850"/>
    </w:pPr>
  </w:style>
  <w:style w:type="paragraph" w:styleId="52">
    <w:name w:val="toc 5"/>
    <w:basedOn w:val="a"/>
    <w:next w:val="a"/>
    <w:uiPriority w:val="39"/>
    <w:unhideWhenUsed/>
    <w:rsid w:val="002F5FC0"/>
    <w:pPr>
      <w:spacing w:after="57"/>
      <w:ind w:left="1134"/>
    </w:pPr>
  </w:style>
  <w:style w:type="paragraph" w:styleId="61">
    <w:name w:val="toc 6"/>
    <w:basedOn w:val="a"/>
    <w:next w:val="a"/>
    <w:uiPriority w:val="39"/>
    <w:unhideWhenUsed/>
    <w:rsid w:val="002F5FC0"/>
    <w:pPr>
      <w:spacing w:after="57"/>
      <w:ind w:left="1417"/>
    </w:pPr>
  </w:style>
  <w:style w:type="paragraph" w:styleId="71">
    <w:name w:val="toc 7"/>
    <w:basedOn w:val="a"/>
    <w:next w:val="a"/>
    <w:uiPriority w:val="39"/>
    <w:unhideWhenUsed/>
    <w:rsid w:val="002F5FC0"/>
    <w:pPr>
      <w:spacing w:after="57"/>
      <w:ind w:left="1701"/>
    </w:pPr>
  </w:style>
  <w:style w:type="paragraph" w:styleId="81">
    <w:name w:val="toc 8"/>
    <w:basedOn w:val="a"/>
    <w:next w:val="a"/>
    <w:uiPriority w:val="39"/>
    <w:unhideWhenUsed/>
    <w:rsid w:val="002F5FC0"/>
    <w:pPr>
      <w:spacing w:after="57"/>
      <w:ind w:left="1984"/>
    </w:pPr>
  </w:style>
  <w:style w:type="paragraph" w:styleId="91">
    <w:name w:val="toc 9"/>
    <w:basedOn w:val="a"/>
    <w:next w:val="a"/>
    <w:uiPriority w:val="39"/>
    <w:unhideWhenUsed/>
    <w:rsid w:val="002F5FC0"/>
    <w:pPr>
      <w:spacing w:after="57"/>
      <w:ind w:left="2268"/>
    </w:pPr>
  </w:style>
  <w:style w:type="paragraph" w:styleId="af8">
    <w:name w:val="TOC Heading"/>
    <w:uiPriority w:val="39"/>
    <w:unhideWhenUsed/>
    <w:rsid w:val="002F5FC0"/>
    <w:rPr>
      <w:lang w:eastAsia="zh-CN"/>
    </w:rPr>
  </w:style>
  <w:style w:type="paragraph" w:styleId="af9">
    <w:name w:val="table of figures"/>
    <w:basedOn w:val="a"/>
    <w:next w:val="a"/>
    <w:uiPriority w:val="99"/>
    <w:unhideWhenUsed/>
    <w:rsid w:val="002F5FC0"/>
  </w:style>
  <w:style w:type="character" w:styleId="afa">
    <w:name w:val="page number"/>
    <w:basedOn w:val="a0"/>
    <w:rsid w:val="002F5FC0"/>
  </w:style>
  <w:style w:type="paragraph" w:styleId="afb">
    <w:name w:val="Balloon Text"/>
    <w:basedOn w:val="a"/>
    <w:link w:val="afc"/>
    <w:rsid w:val="002F5FC0"/>
    <w:rPr>
      <w:rFonts w:ascii="Tahoma" w:hAnsi="Tahoma" w:cs="Tahoma"/>
      <w:sz w:val="16"/>
      <w:szCs w:val="16"/>
    </w:rPr>
  </w:style>
  <w:style w:type="paragraph" w:styleId="afd">
    <w:name w:val="Body Text"/>
    <w:basedOn w:val="a"/>
    <w:rsid w:val="002F5FC0"/>
    <w:pPr>
      <w:jc w:val="both"/>
    </w:pPr>
    <w:rPr>
      <w:sz w:val="28"/>
      <w:szCs w:val="20"/>
    </w:rPr>
  </w:style>
  <w:style w:type="paragraph" w:styleId="afe">
    <w:name w:val="Body Text Indent"/>
    <w:basedOn w:val="a"/>
    <w:rsid w:val="002F5FC0"/>
    <w:pPr>
      <w:spacing w:after="120"/>
      <w:ind w:left="283"/>
    </w:pPr>
  </w:style>
  <w:style w:type="paragraph" w:customStyle="1" w:styleId="aff">
    <w:name w:val="Таблицы (моноширинный)"/>
    <w:basedOn w:val="a"/>
    <w:next w:val="a"/>
    <w:uiPriority w:val="99"/>
    <w:rsid w:val="002F5FC0"/>
    <w:pPr>
      <w:jc w:val="both"/>
    </w:pPr>
    <w:rPr>
      <w:rFonts w:ascii="Courier New" w:hAnsi="Courier New" w:cs="Courier New"/>
      <w:sz w:val="20"/>
      <w:szCs w:val="20"/>
    </w:rPr>
  </w:style>
  <w:style w:type="character" w:customStyle="1" w:styleId="ae">
    <w:name w:val="Нижний колонтитул Знак"/>
    <w:link w:val="ad"/>
    <w:rsid w:val="002F5FC0"/>
    <w:rPr>
      <w:sz w:val="24"/>
      <w:szCs w:val="24"/>
    </w:rPr>
  </w:style>
  <w:style w:type="paragraph" w:customStyle="1" w:styleId="ConsPlusNormal">
    <w:name w:val="ConsPlusNormal"/>
    <w:rsid w:val="002F5FC0"/>
    <w:rPr>
      <w:sz w:val="28"/>
      <w:szCs w:val="28"/>
    </w:rPr>
  </w:style>
  <w:style w:type="paragraph" w:customStyle="1" w:styleId="ConsPlusNonformat">
    <w:name w:val="ConsPlusNonformat"/>
    <w:rsid w:val="002F5FC0"/>
    <w:pPr>
      <w:widowControl w:val="0"/>
    </w:pPr>
    <w:rPr>
      <w:rFonts w:ascii="Courier New" w:hAnsi="Courier New" w:cs="Courier New"/>
    </w:rPr>
  </w:style>
  <w:style w:type="paragraph" w:customStyle="1" w:styleId="aff0">
    <w:name w:val="Прижатый влево"/>
    <w:basedOn w:val="a"/>
    <w:next w:val="a"/>
    <w:uiPriority w:val="99"/>
    <w:rsid w:val="002F5FC0"/>
    <w:pPr>
      <w:widowControl w:val="0"/>
    </w:pPr>
    <w:rPr>
      <w:rFonts w:ascii="Arial" w:hAnsi="Arial" w:cs="Arial"/>
    </w:rPr>
  </w:style>
  <w:style w:type="character" w:customStyle="1" w:styleId="Sylfaen">
    <w:name w:val="Основной текст + Sylfaen;Не полужирный"/>
    <w:rsid w:val="002F5FC0"/>
    <w:rPr>
      <w:rFonts w:ascii="Sylfaen" w:hAnsi="Sylfaen" w:cs="Sylfaen"/>
      <w:b/>
      <w:bCs/>
      <w:spacing w:val="0"/>
      <w:sz w:val="28"/>
      <w:szCs w:val="28"/>
    </w:rPr>
  </w:style>
  <w:style w:type="character" w:customStyle="1" w:styleId="13">
    <w:name w:val="Заголовок №1_"/>
    <w:link w:val="14"/>
    <w:rsid w:val="002F5FC0"/>
    <w:rPr>
      <w:b/>
      <w:bCs/>
      <w:spacing w:val="60"/>
      <w:sz w:val="35"/>
      <w:szCs w:val="35"/>
      <w:shd w:val="clear" w:color="auto" w:fill="FFFFFF"/>
    </w:rPr>
  </w:style>
  <w:style w:type="character" w:customStyle="1" w:styleId="1Sylfaen2pt">
    <w:name w:val="Заголовок №1 + Sylfaen;Интервал 2 pt"/>
    <w:rsid w:val="002F5FC0"/>
    <w:rPr>
      <w:rFonts w:ascii="Sylfaen" w:hAnsi="Sylfaen" w:cs="Sylfaen"/>
      <w:b/>
      <w:bCs/>
      <w:spacing w:val="50"/>
      <w:sz w:val="35"/>
      <w:szCs w:val="35"/>
    </w:rPr>
  </w:style>
  <w:style w:type="character" w:customStyle="1" w:styleId="33">
    <w:name w:val="Основной текст (3)_"/>
    <w:link w:val="34"/>
    <w:rsid w:val="002F5FC0"/>
    <w:rPr>
      <w:shd w:val="clear" w:color="auto" w:fill="FFFFFF"/>
    </w:rPr>
  </w:style>
  <w:style w:type="character" w:customStyle="1" w:styleId="3Sylfaen">
    <w:name w:val="Основной текст (3) + Sylfaen"/>
    <w:rsid w:val="002F5FC0"/>
    <w:rPr>
      <w:rFonts w:ascii="Sylfaen" w:hAnsi="Sylfaen" w:cs="Sylfaen"/>
      <w:sz w:val="20"/>
      <w:szCs w:val="20"/>
    </w:rPr>
  </w:style>
  <w:style w:type="character" w:customStyle="1" w:styleId="24">
    <w:name w:val="Основной текст (2)_"/>
    <w:link w:val="25"/>
    <w:rsid w:val="002F5FC0"/>
    <w:rPr>
      <w:sz w:val="27"/>
      <w:szCs w:val="27"/>
      <w:shd w:val="clear" w:color="auto" w:fill="FFFFFF"/>
    </w:rPr>
  </w:style>
  <w:style w:type="character" w:customStyle="1" w:styleId="2Sylfaen">
    <w:name w:val="Основной текст (2) + Sylfaen"/>
    <w:rsid w:val="002F5FC0"/>
    <w:rPr>
      <w:rFonts w:ascii="Sylfaen" w:hAnsi="Sylfaen" w:cs="Sylfaen"/>
      <w:spacing w:val="0"/>
      <w:sz w:val="27"/>
      <w:szCs w:val="27"/>
    </w:rPr>
  </w:style>
  <w:style w:type="paragraph" w:customStyle="1" w:styleId="14">
    <w:name w:val="Заголовок №1"/>
    <w:basedOn w:val="a"/>
    <w:link w:val="13"/>
    <w:rsid w:val="002F5FC0"/>
    <w:pPr>
      <w:shd w:val="clear" w:color="auto" w:fill="FFFFFF"/>
      <w:spacing w:before="240" w:after="780" w:line="240" w:lineRule="atLeast"/>
      <w:jc w:val="center"/>
      <w:outlineLvl w:val="0"/>
    </w:pPr>
    <w:rPr>
      <w:b/>
      <w:bCs/>
      <w:spacing w:val="60"/>
      <w:sz w:val="35"/>
      <w:szCs w:val="35"/>
    </w:rPr>
  </w:style>
  <w:style w:type="paragraph" w:customStyle="1" w:styleId="34">
    <w:name w:val="Основной текст (3)"/>
    <w:basedOn w:val="a"/>
    <w:link w:val="33"/>
    <w:rsid w:val="002F5FC0"/>
    <w:pPr>
      <w:shd w:val="clear" w:color="auto" w:fill="FFFFFF"/>
      <w:spacing w:before="300" w:after="180" w:line="240" w:lineRule="atLeast"/>
    </w:pPr>
    <w:rPr>
      <w:sz w:val="20"/>
      <w:szCs w:val="20"/>
    </w:rPr>
  </w:style>
  <w:style w:type="paragraph" w:customStyle="1" w:styleId="25">
    <w:name w:val="Основной текст (2)"/>
    <w:basedOn w:val="a"/>
    <w:link w:val="24"/>
    <w:rsid w:val="002F5FC0"/>
    <w:pPr>
      <w:shd w:val="clear" w:color="auto" w:fill="FFFFFF"/>
      <w:spacing w:before="780" w:line="240" w:lineRule="atLeast"/>
      <w:jc w:val="center"/>
    </w:pPr>
    <w:rPr>
      <w:sz w:val="27"/>
      <w:szCs w:val="27"/>
    </w:rPr>
  </w:style>
  <w:style w:type="numbering" w:customStyle="1" w:styleId="15">
    <w:name w:val="Нет списка1"/>
    <w:next w:val="a2"/>
    <w:semiHidden/>
    <w:rsid w:val="002F5FC0"/>
  </w:style>
  <w:style w:type="character" w:customStyle="1" w:styleId="afc">
    <w:name w:val="Текст выноски Знак"/>
    <w:link w:val="afb"/>
    <w:rsid w:val="002F5FC0"/>
    <w:rPr>
      <w:rFonts w:ascii="Tahoma" w:hAnsi="Tahoma" w:cs="Tahoma"/>
      <w:sz w:val="16"/>
      <w:szCs w:val="16"/>
    </w:rPr>
  </w:style>
  <w:style w:type="paragraph" w:customStyle="1" w:styleId="26">
    <w:name w:val="Знак Знак2"/>
    <w:basedOn w:val="a"/>
    <w:rsid w:val="002F5FC0"/>
    <w:pPr>
      <w:spacing w:after="160" w:line="240" w:lineRule="exact"/>
    </w:pPr>
    <w:rPr>
      <w:rFonts w:ascii="Verdana" w:hAnsi="Verdana"/>
      <w:sz w:val="20"/>
      <w:szCs w:val="20"/>
      <w:lang w:val="en-US" w:eastAsia="en-US"/>
    </w:rPr>
  </w:style>
  <w:style w:type="paragraph" w:customStyle="1" w:styleId="ConsTitle">
    <w:name w:val="ConsTitle"/>
    <w:rsid w:val="002F5FC0"/>
    <w:pPr>
      <w:widowControl w:val="0"/>
    </w:pPr>
    <w:rPr>
      <w:rFonts w:ascii="Arial" w:hAnsi="Arial"/>
      <w:b/>
      <w:sz w:val="16"/>
    </w:rPr>
  </w:style>
  <w:style w:type="character" w:customStyle="1" w:styleId="aff1">
    <w:name w:val="Гипертекстовая ссылка"/>
    <w:rsid w:val="002F5FC0"/>
    <w:rPr>
      <w:color w:val="106BBE"/>
    </w:rPr>
  </w:style>
  <w:style w:type="paragraph" w:customStyle="1" w:styleId="aff2">
    <w:name w:val="Знак"/>
    <w:basedOn w:val="a"/>
    <w:rsid w:val="002F5FC0"/>
    <w:pPr>
      <w:spacing w:after="160" w:line="240" w:lineRule="exact"/>
    </w:pPr>
    <w:rPr>
      <w:rFonts w:ascii="Verdana" w:hAnsi="Verdana" w:cs="Verdana"/>
      <w:sz w:val="20"/>
      <w:szCs w:val="20"/>
      <w:lang w:val="en-US" w:eastAsia="en-US"/>
    </w:rPr>
  </w:style>
  <w:style w:type="character" w:customStyle="1" w:styleId="af3">
    <w:name w:val="Текст сноски Знак"/>
    <w:basedOn w:val="a0"/>
    <w:link w:val="af2"/>
    <w:uiPriority w:val="99"/>
    <w:rsid w:val="002F5FC0"/>
  </w:style>
  <w:style w:type="character" w:customStyle="1" w:styleId="ac">
    <w:name w:val="Верхний колонтитул Знак"/>
    <w:link w:val="ab"/>
    <w:uiPriority w:val="99"/>
    <w:rsid w:val="002F5FC0"/>
    <w:rPr>
      <w:sz w:val="24"/>
      <w:szCs w:val="24"/>
    </w:rPr>
  </w:style>
  <w:style w:type="paragraph" w:customStyle="1" w:styleId="ConsPlusTitle">
    <w:name w:val="ConsPlusTitle"/>
    <w:rsid w:val="006F3B93"/>
    <w:pPr>
      <w:widowControl w:val="0"/>
      <w:suppressAutoHyphens/>
      <w:autoSpaceDE w:val="0"/>
    </w:pPr>
    <w:rPr>
      <w:rFonts w:eastAsia="Arial"/>
      <w:b/>
      <w:bCs/>
      <w:sz w:val="24"/>
      <w:szCs w:val="24"/>
      <w:lang w:eastAsia="ar-SA"/>
    </w:rPr>
  </w:style>
  <w:style w:type="character" w:customStyle="1" w:styleId="16">
    <w:name w:val="Неразрешенное упоминание1"/>
    <w:basedOn w:val="a0"/>
    <w:uiPriority w:val="99"/>
    <w:semiHidden/>
    <w:unhideWhenUsed/>
    <w:rsid w:val="003E6D29"/>
    <w:rPr>
      <w:color w:val="605E5C"/>
      <w:shd w:val="clear" w:color="auto" w:fill="E1DFDD"/>
    </w:rPr>
  </w:style>
  <w:style w:type="paragraph" w:styleId="aff3">
    <w:name w:val="Normal (Web)"/>
    <w:basedOn w:val="a"/>
    <w:uiPriority w:val="99"/>
    <w:unhideWhenUsed/>
    <w:rsid w:val="00961DB9"/>
    <w:pPr>
      <w:spacing w:before="100" w:beforeAutospacing="1" w:after="100" w:afterAutospacing="1"/>
    </w:pPr>
  </w:style>
  <w:style w:type="character" w:customStyle="1" w:styleId="aff4">
    <w:name w:val="Основной текст_"/>
    <w:link w:val="17"/>
    <w:rsid w:val="00B274C7"/>
    <w:rPr>
      <w:sz w:val="28"/>
      <w:szCs w:val="28"/>
      <w:shd w:val="clear" w:color="auto" w:fill="FFFFFF"/>
    </w:rPr>
  </w:style>
  <w:style w:type="paragraph" w:customStyle="1" w:styleId="17">
    <w:name w:val="Основной текст1"/>
    <w:basedOn w:val="a"/>
    <w:link w:val="aff4"/>
    <w:rsid w:val="00B274C7"/>
    <w:pPr>
      <w:widowControl w:val="0"/>
      <w:shd w:val="clear" w:color="auto" w:fill="FFFFFF"/>
      <w:spacing w:line="264" w:lineRule="auto"/>
      <w:ind w:firstLine="40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44839">
      <w:bodyDiv w:val="1"/>
      <w:marLeft w:val="0"/>
      <w:marRight w:val="0"/>
      <w:marTop w:val="0"/>
      <w:marBottom w:val="0"/>
      <w:divBdr>
        <w:top w:val="none" w:sz="0" w:space="0" w:color="auto"/>
        <w:left w:val="none" w:sz="0" w:space="0" w:color="auto"/>
        <w:bottom w:val="none" w:sz="0" w:space="0" w:color="auto"/>
        <w:right w:val="none" w:sz="0" w:space="0" w:color="auto"/>
      </w:divBdr>
    </w:div>
    <w:div w:id="899285053">
      <w:bodyDiv w:val="1"/>
      <w:marLeft w:val="0"/>
      <w:marRight w:val="0"/>
      <w:marTop w:val="0"/>
      <w:marBottom w:val="0"/>
      <w:divBdr>
        <w:top w:val="none" w:sz="0" w:space="0" w:color="auto"/>
        <w:left w:val="none" w:sz="0" w:space="0" w:color="auto"/>
        <w:bottom w:val="none" w:sz="0" w:space="0" w:color="auto"/>
        <w:right w:val="none" w:sz="0" w:space="0" w:color="auto"/>
      </w:divBdr>
    </w:div>
    <w:div w:id="1015958311">
      <w:bodyDiv w:val="1"/>
      <w:marLeft w:val="0"/>
      <w:marRight w:val="0"/>
      <w:marTop w:val="0"/>
      <w:marBottom w:val="0"/>
      <w:divBdr>
        <w:top w:val="none" w:sz="0" w:space="0" w:color="auto"/>
        <w:left w:val="none" w:sz="0" w:space="0" w:color="auto"/>
        <w:bottom w:val="none" w:sz="0" w:space="0" w:color="auto"/>
        <w:right w:val="none" w:sz="0" w:space="0" w:color="auto"/>
      </w:divBdr>
    </w:div>
    <w:div w:id="144607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nternet.garant.ru/" TargetMode="External"/><Relationship Id="rId29" Type="http://schemas.openxmlformats.org/officeDocument/2006/relationships/hyperlink" Target="https://internet.garant.ru/" TargetMode="External"/><Relationship Id="rId107" Type="http://schemas.openxmlformats.org/officeDocument/2006/relationships/hyperlink" Target="https://internet.garant.ru/" TargetMode="External"/><Relationship Id="rId11" Type="http://schemas.openxmlformats.org/officeDocument/2006/relationships/hyperlink" Target="http://www.gosuslugi.ru/"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87"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10"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www.krd.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pgu.krasnodar.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https://internet.garant.ru/" TargetMode="External"/><Relationship Id="rId113" Type="http://schemas.openxmlformats.org/officeDocument/2006/relationships/theme" Target="theme/theme1.xml"/><Relationship Id="rId8" Type="http://schemas.openxmlformats.org/officeDocument/2006/relationships/hyperlink" Target="http://www.gosuslugi.ru/" TargetMode="Externa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login.consultant.ru/link/?req=doc&amp;base=RLAW177&amp;n=245259&amp;dst=100282" TargetMode="External"/><Relationship Id="rId3" Type="http://schemas.openxmlformats.org/officeDocument/2006/relationships/styles" Target="styles.xml"/><Relationship Id="rId12" Type="http://schemas.openxmlformats.org/officeDocument/2006/relationships/hyperlink" Target="http://www.krd.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https://internet.garant.ru/" TargetMode="External"/><Relationship Id="rId108" Type="http://schemas.openxmlformats.org/officeDocument/2006/relationships/header" Target="header1.xm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do.gosuslugi.ru/" TargetMode="External"/><Relationship Id="rId10" Type="http://schemas.openxmlformats.org/officeDocument/2006/relationships/hyperlink" Target="https://internet.garant.ru/" TargetMode="External"/><Relationship Id="rId31" Type="http://schemas.openxmlformats.org/officeDocument/2006/relationships/hyperlink" Target="http://www.e-mfc.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login.consultant.ru/link/?req=doc&amp;base=RLAW177&amp;n=245259&amp;dst=100166" TargetMode="External"/><Relationship Id="rId101"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pgu.krasnodar.ru/" TargetMode="External"/><Relationship Id="rId13" Type="http://schemas.openxmlformats.org/officeDocument/2006/relationships/hyperlink" Target="http://www.krd.ru/"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footer" Target="footer1.xm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pgu.krasnodar.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26DF8-DE89-4392-B3FB-E07248B49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16510</Words>
  <Characters>94111</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О внесении проекта решения городской Думы Краснодара «Об  утверждении Положения об управлении по делам молодежи администрации муниципального образования город Краснодар» на рассмотрение городской Думы Краснодара</vt:lpstr>
    </vt:vector>
  </TitlesOfParts>
  <Company>Управление по вопросам семьи и детстсва</Company>
  <LinksUpToDate>false</LinksUpToDate>
  <CharactersWithSpaces>110401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проекта решения городской Думы Краснодара «Об  утверждении Положения об управлении по делам молодежи администрации муниципального образования город Краснодар» на рассмотрение городской Думы Краснодара</dc:title>
  <dc:creator>1</dc:creator>
  <cp:lastModifiedBy>User131</cp:lastModifiedBy>
  <cp:revision>2</cp:revision>
  <cp:lastPrinted>2025-03-24T12:21:00Z</cp:lastPrinted>
  <dcterms:created xsi:type="dcterms:W3CDTF">2025-04-04T08:50:00Z</dcterms:created>
  <dcterms:modified xsi:type="dcterms:W3CDTF">2025-04-04T08:50:00Z</dcterms:modified>
  <cp:version>1048576</cp:version>
</cp:coreProperties>
</file>