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08B845" w14:textId="206EAFA8" w:rsidR="00786484" w:rsidRPr="005D21A3" w:rsidRDefault="001D4919" w:rsidP="001D4919">
      <w:pPr>
        <w:ind w:left="5954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21A3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</w:t>
      </w:r>
    </w:p>
    <w:p w14:paraId="58707A8D" w14:textId="77777777" w:rsidR="001D4919" w:rsidRPr="005D21A3" w:rsidRDefault="001D4919" w:rsidP="001D4919">
      <w:pPr>
        <w:ind w:left="5954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1A974E3" w14:textId="08A81BD3" w:rsidR="001D4919" w:rsidRPr="005D21A3" w:rsidRDefault="001D4919" w:rsidP="001D4919">
      <w:pPr>
        <w:ind w:left="5954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21A3">
        <w:rPr>
          <w:rFonts w:ascii="Times New Roman" w:hAnsi="Times New Roman" w:cs="Times New Roman"/>
          <w:color w:val="000000" w:themeColor="text1"/>
          <w:sz w:val="28"/>
          <w:szCs w:val="28"/>
        </w:rPr>
        <w:t>УТВЕРЖДЁН</w:t>
      </w:r>
    </w:p>
    <w:p w14:paraId="1DF5A1A0" w14:textId="637568ED" w:rsidR="001D4919" w:rsidRPr="005D21A3" w:rsidRDefault="001D4919" w:rsidP="001D4919">
      <w:pPr>
        <w:ind w:left="5954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21A3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постановлением администрации Ейского городского поселения Ейского района</w:t>
      </w:r>
    </w:p>
    <w:p w14:paraId="2CC44BAB" w14:textId="32DBC554" w:rsidR="001D4919" w:rsidRPr="005D21A3" w:rsidRDefault="001D4919" w:rsidP="001D4919">
      <w:pPr>
        <w:ind w:left="5954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21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0A1658">
        <w:rPr>
          <w:rFonts w:ascii="Times New Roman" w:hAnsi="Times New Roman" w:cs="Times New Roman"/>
          <w:color w:val="000000" w:themeColor="text1"/>
          <w:sz w:val="28"/>
          <w:szCs w:val="28"/>
        </w:rPr>
        <w:t>27.05.2025</w:t>
      </w:r>
      <w:r w:rsidRPr="005D21A3">
        <w:rPr>
          <w:rFonts w:ascii="Times New Roman" w:hAnsi="Times New Roman" w:cs="Times New Roman"/>
          <w:color w:val="000000" w:themeColor="text1"/>
          <w:sz w:val="28"/>
          <w:szCs w:val="28"/>
        </w:rPr>
        <w:t>_______ № _</w:t>
      </w:r>
      <w:r w:rsidR="000A1658">
        <w:rPr>
          <w:rFonts w:ascii="Times New Roman" w:hAnsi="Times New Roman" w:cs="Times New Roman"/>
          <w:color w:val="000000" w:themeColor="text1"/>
          <w:sz w:val="28"/>
          <w:szCs w:val="28"/>
        </w:rPr>
        <w:t>401</w:t>
      </w:r>
      <w:r w:rsidRPr="005D21A3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</w:p>
    <w:p w14:paraId="56920409" w14:textId="77777777" w:rsidR="00786484" w:rsidRPr="005D21A3" w:rsidRDefault="00786484" w:rsidP="001D4919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83F50DF" w14:textId="77777777" w:rsidR="00886DF7" w:rsidRPr="005D21A3" w:rsidRDefault="00886DF7" w:rsidP="001D4919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D33CAE6" w14:textId="7055206E" w:rsidR="00886DF7" w:rsidRPr="005D21A3" w:rsidRDefault="001D4919" w:rsidP="001D4919">
      <w:pPr>
        <w:ind w:left="1134" w:right="1161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21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ПОРЯДОК </w:t>
      </w:r>
    </w:p>
    <w:p w14:paraId="3D433010" w14:textId="6803FA09" w:rsidR="001D4919" w:rsidRPr="005D21A3" w:rsidRDefault="001D4919" w:rsidP="001D4919">
      <w:pPr>
        <w:ind w:left="1134" w:right="1161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21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предоставления субсидий на погашения кредиторской задолженности прошлых периодов муниципальным бюджетным учреждениям Ейского городского поселения Ейского района </w:t>
      </w:r>
    </w:p>
    <w:p w14:paraId="3AB1A65C" w14:textId="77777777" w:rsidR="00786484" w:rsidRPr="005D21A3" w:rsidRDefault="00786484" w:rsidP="001D4919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ED44AF3" w14:textId="77777777" w:rsidR="00786484" w:rsidRPr="005D21A3" w:rsidRDefault="00786484" w:rsidP="001D4919">
      <w:pPr>
        <w:rPr>
          <w:rFonts w:ascii="Times New Roman" w:hAnsi="Times New Roman" w:cs="Times New Roman"/>
          <w:color w:val="000000" w:themeColor="text1"/>
          <w:sz w:val="28"/>
          <w:szCs w:val="28"/>
        </w:rPr>
        <w:sectPr w:rsidR="00786484" w:rsidRPr="005D21A3" w:rsidSect="005D21A3">
          <w:headerReference w:type="default" r:id="rId8"/>
          <w:pgSz w:w="11900" w:h="16840"/>
          <w:pgMar w:top="1124" w:right="526" w:bottom="1375" w:left="999" w:header="0" w:footer="947" w:gutter="0"/>
          <w:pgNumType w:start="1"/>
          <w:cols w:space="720"/>
          <w:noEndnote/>
          <w:titlePg/>
          <w:docGrid w:linePitch="360"/>
        </w:sectPr>
      </w:pPr>
    </w:p>
    <w:p w14:paraId="0E6C342B" w14:textId="17AEBEBC" w:rsidR="00786484" w:rsidRPr="005D21A3" w:rsidRDefault="001D4919">
      <w:pPr>
        <w:pStyle w:val="1"/>
        <w:shd w:val="clear" w:color="auto" w:fill="auto"/>
        <w:spacing w:after="160"/>
        <w:ind w:firstLine="0"/>
        <w:jc w:val="center"/>
        <w:rPr>
          <w:color w:val="000000" w:themeColor="text1"/>
        </w:rPr>
      </w:pPr>
      <w:r w:rsidRPr="005D21A3">
        <w:rPr>
          <w:color w:val="000000" w:themeColor="text1"/>
        </w:rPr>
        <w:t>1</w:t>
      </w:r>
      <w:r w:rsidR="003471BD" w:rsidRPr="005D21A3">
        <w:rPr>
          <w:color w:val="000000" w:themeColor="text1"/>
        </w:rPr>
        <w:t>. Общие положения</w:t>
      </w:r>
    </w:p>
    <w:p w14:paraId="681A07AC" w14:textId="60ED6542" w:rsidR="00786484" w:rsidRPr="005D21A3" w:rsidRDefault="0076367B">
      <w:pPr>
        <w:pStyle w:val="1"/>
        <w:numPr>
          <w:ilvl w:val="0"/>
          <w:numId w:val="2"/>
        </w:numPr>
        <w:shd w:val="clear" w:color="auto" w:fill="auto"/>
        <w:tabs>
          <w:tab w:val="left" w:pos="1144"/>
        </w:tabs>
        <w:ind w:firstLine="780"/>
        <w:jc w:val="both"/>
        <w:rPr>
          <w:color w:val="000000" w:themeColor="text1"/>
        </w:rPr>
      </w:pPr>
      <w:r w:rsidRPr="005D21A3">
        <w:rPr>
          <w:color w:val="000000" w:themeColor="text1"/>
        </w:rPr>
        <w:t xml:space="preserve"> </w:t>
      </w:r>
      <w:r w:rsidR="003471BD" w:rsidRPr="005D21A3">
        <w:rPr>
          <w:color w:val="000000" w:themeColor="text1"/>
        </w:rPr>
        <w:t xml:space="preserve">Настоящий Порядок предоставлений субсидий на погашение кредиторской </w:t>
      </w:r>
      <w:r w:rsidR="00146AD7" w:rsidRPr="005D21A3">
        <w:rPr>
          <w:color w:val="000000" w:themeColor="text1"/>
        </w:rPr>
        <w:t>з</w:t>
      </w:r>
      <w:r w:rsidR="003471BD" w:rsidRPr="005D21A3">
        <w:rPr>
          <w:color w:val="000000" w:themeColor="text1"/>
        </w:rPr>
        <w:t>адолженности прошлых периодов</w:t>
      </w:r>
      <w:r w:rsidR="00146AD7" w:rsidRPr="005D21A3">
        <w:rPr>
          <w:color w:val="000000" w:themeColor="text1"/>
        </w:rPr>
        <w:t xml:space="preserve"> </w:t>
      </w:r>
      <w:r w:rsidR="003471BD" w:rsidRPr="005D21A3">
        <w:rPr>
          <w:color w:val="000000" w:themeColor="text1"/>
        </w:rPr>
        <w:t xml:space="preserve">муниципальным бюджетным учреждениям </w:t>
      </w:r>
      <w:r w:rsidR="00146AD7" w:rsidRPr="005D21A3">
        <w:rPr>
          <w:color w:val="000000" w:themeColor="text1"/>
        </w:rPr>
        <w:t>Ейского городского поселения Ейского района</w:t>
      </w:r>
      <w:r w:rsidR="003471BD" w:rsidRPr="005D21A3">
        <w:rPr>
          <w:color w:val="000000" w:themeColor="text1"/>
        </w:rPr>
        <w:t xml:space="preserve"> (далее - Порядок) устанавливает порядок определения объёма субсидий на погашение кредиторской задолженности прошлых периодов</w:t>
      </w:r>
      <w:r w:rsidR="00146AD7" w:rsidRPr="005D21A3">
        <w:rPr>
          <w:color w:val="000000" w:themeColor="text1"/>
        </w:rPr>
        <w:t xml:space="preserve"> </w:t>
      </w:r>
      <w:r w:rsidR="003471BD" w:rsidRPr="005D21A3">
        <w:rPr>
          <w:color w:val="000000" w:themeColor="text1"/>
        </w:rPr>
        <w:t>(далее - Субсидии) и условия е</w:t>
      </w:r>
      <w:r w:rsidR="00146AD7" w:rsidRPr="005D21A3">
        <w:rPr>
          <w:color w:val="000000" w:themeColor="text1"/>
        </w:rPr>
        <w:t>ё</w:t>
      </w:r>
      <w:r w:rsidR="003471BD" w:rsidRPr="005D21A3">
        <w:rPr>
          <w:color w:val="000000" w:themeColor="text1"/>
        </w:rPr>
        <w:t xml:space="preserve"> предоставления муниципальным бюджетным учреждениям</w:t>
      </w:r>
      <w:r w:rsidR="00146AD7" w:rsidRPr="005D21A3">
        <w:rPr>
          <w:color w:val="000000" w:themeColor="text1"/>
        </w:rPr>
        <w:t xml:space="preserve"> Ейского городского поселения Ейского района</w:t>
      </w:r>
      <w:r w:rsidR="003471BD" w:rsidRPr="005D21A3">
        <w:rPr>
          <w:color w:val="000000" w:themeColor="text1"/>
        </w:rPr>
        <w:t xml:space="preserve"> (далее -Учреждения, получатели субсидий)</w:t>
      </w:r>
      <w:r w:rsidR="005E6FA6" w:rsidRPr="005D21A3">
        <w:rPr>
          <w:color w:val="000000" w:themeColor="text1"/>
        </w:rPr>
        <w:t>,</w:t>
      </w:r>
      <w:r w:rsidR="005E6FA6" w:rsidRPr="005D21A3">
        <w:t xml:space="preserve"> </w:t>
      </w:r>
      <w:r w:rsidR="005E6FA6" w:rsidRPr="005D21A3">
        <w:rPr>
          <w:color w:val="000000" w:themeColor="text1"/>
        </w:rPr>
        <w:t xml:space="preserve">в отношении которых функции и полномочия учредителя осуществляет администрация Ейского городского поселения Ейского района </w:t>
      </w:r>
      <w:r w:rsidR="00C7583E" w:rsidRPr="005D21A3">
        <w:rPr>
          <w:color w:val="000000" w:themeColor="text1"/>
        </w:rPr>
        <w:t>(далее – Администрация)</w:t>
      </w:r>
      <w:r w:rsidR="003471BD" w:rsidRPr="005D21A3">
        <w:rPr>
          <w:color w:val="000000" w:themeColor="text1"/>
        </w:rPr>
        <w:t>.</w:t>
      </w:r>
    </w:p>
    <w:p w14:paraId="38833EE7" w14:textId="77777777" w:rsidR="002C0160" w:rsidRPr="005D21A3" w:rsidRDefault="003471BD" w:rsidP="002C0160">
      <w:pPr>
        <w:pStyle w:val="1"/>
        <w:shd w:val="clear" w:color="auto" w:fill="auto"/>
        <w:ind w:firstLine="780"/>
        <w:jc w:val="both"/>
        <w:rPr>
          <w:color w:val="000000" w:themeColor="text1"/>
        </w:rPr>
      </w:pPr>
      <w:r w:rsidRPr="005D21A3">
        <w:rPr>
          <w:color w:val="000000" w:themeColor="text1"/>
        </w:rPr>
        <w:t>1.2</w:t>
      </w:r>
      <w:r w:rsidR="00146AD7" w:rsidRPr="005D21A3">
        <w:rPr>
          <w:color w:val="000000" w:themeColor="text1"/>
        </w:rPr>
        <w:t xml:space="preserve"> </w:t>
      </w:r>
      <w:r w:rsidRPr="005D21A3">
        <w:rPr>
          <w:color w:val="000000" w:themeColor="text1"/>
        </w:rPr>
        <w:t>Целью предоставления Субсидии является погашение кредиторской задолженности прошлых периодов</w:t>
      </w:r>
      <w:r w:rsidR="00146AD7" w:rsidRPr="005D21A3">
        <w:rPr>
          <w:color w:val="000000" w:themeColor="text1"/>
        </w:rPr>
        <w:t>, в том числе задолженность по налогам, сборам и иным платежам в бюджет</w:t>
      </w:r>
      <w:r w:rsidR="00BF7D90" w:rsidRPr="005D21A3">
        <w:rPr>
          <w:color w:val="000000" w:themeColor="text1"/>
        </w:rPr>
        <w:t xml:space="preserve"> (за исключением задолженности по субсидиям</w:t>
      </w:r>
      <w:r w:rsidR="002C0160" w:rsidRPr="005D21A3">
        <w:rPr>
          <w:color w:val="000000" w:themeColor="text1"/>
        </w:rPr>
        <w:t>,</w:t>
      </w:r>
      <w:r w:rsidR="00BF7D90" w:rsidRPr="005D21A3">
        <w:rPr>
          <w:color w:val="000000" w:themeColor="text1"/>
        </w:rPr>
        <w:t xml:space="preserve"> перечисленным </w:t>
      </w:r>
      <w:r w:rsidR="002C0160" w:rsidRPr="005D21A3">
        <w:rPr>
          <w:color w:val="000000" w:themeColor="text1"/>
        </w:rPr>
        <w:t>Учреждению из</w:t>
      </w:r>
      <w:r w:rsidR="00BF7D90" w:rsidRPr="005D21A3">
        <w:rPr>
          <w:color w:val="000000" w:themeColor="text1"/>
        </w:rPr>
        <w:t xml:space="preserve"> местного бюджета на иные цели</w:t>
      </w:r>
      <w:r w:rsidR="002C0160" w:rsidRPr="005D21A3">
        <w:rPr>
          <w:color w:val="000000" w:themeColor="text1"/>
        </w:rPr>
        <w:t>).</w:t>
      </w:r>
      <w:r w:rsidRPr="005D21A3">
        <w:rPr>
          <w:color w:val="000000" w:themeColor="text1"/>
        </w:rPr>
        <w:t xml:space="preserve"> </w:t>
      </w:r>
    </w:p>
    <w:p w14:paraId="22BBFD3D" w14:textId="468CB25F" w:rsidR="00786484" w:rsidRPr="005D21A3" w:rsidRDefault="003471BD" w:rsidP="0076367B">
      <w:pPr>
        <w:pStyle w:val="1"/>
        <w:shd w:val="clear" w:color="auto" w:fill="auto"/>
        <w:ind w:firstLine="780"/>
        <w:jc w:val="both"/>
        <w:rPr>
          <w:color w:val="000000" w:themeColor="text1"/>
        </w:rPr>
      </w:pPr>
      <w:r w:rsidRPr="005D21A3">
        <w:rPr>
          <w:color w:val="000000" w:themeColor="text1"/>
        </w:rPr>
        <w:t xml:space="preserve">Субсидии носят целевой характер, не могут быть израсходованы на цели, </w:t>
      </w:r>
      <w:r w:rsidR="002C0160" w:rsidRPr="005D21A3">
        <w:rPr>
          <w:color w:val="000000" w:themeColor="text1"/>
        </w:rPr>
        <w:t>не</w:t>
      </w:r>
      <w:r w:rsidRPr="005D21A3">
        <w:rPr>
          <w:color w:val="000000" w:themeColor="text1"/>
        </w:rPr>
        <w:t xml:space="preserve"> предусмотренные настоящим Порядком, и </w:t>
      </w:r>
      <w:r w:rsidR="002C0160" w:rsidRPr="005D21A3">
        <w:rPr>
          <w:color w:val="000000" w:themeColor="text1"/>
        </w:rPr>
        <w:t>предоставляются на безвозмездно</w:t>
      </w:r>
      <w:r w:rsidRPr="005D21A3">
        <w:rPr>
          <w:color w:val="000000" w:themeColor="text1"/>
        </w:rPr>
        <w:t>й безвозвратной основе, кроме случаев, предусмотренных пунктом</w:t>
      </w:r>
      <w:r w:rsidR="0076367B" w:rsidRPr="005D21A3">
        <w:rPr>
          <w:color w:val="000000" w:themeColor="text1"/>
        </w:rPr>
        <w:t xml:space="preserve"> 4.</w:t>
      </w:r>
      <w:r w:rsidR="005D21A3" w:rsidRPr="005D21A3">
        <w:rPr>
          <w:color w:val="000000" w:themeColor="text1"/>
        </w:rPr>
        <w:t>7</w:t>
      </w:r>
      <w:r w:rsidR="0076367B" w:rsidRPr="005D21A3">
        <w:rPr>
          <w:color w:val="000000" w:themeColor="text1"/>
        </w:rPr>
        <w:t xml:space="preserve"> </w:t>
      </w:r>
      <w:r w:rsidRPr="005D21A3">
        <w:rPr>
          <w:color w:val="000000" w:themeColor="text1"/>
        </w:rPr>
        <w:t>раздела 4 настоящего Порядка. Субсидии предоставляются без проведения отбора получателей субсидий.</w:t>
      </w:r>
    </w:p>
    <w:p w14:paraId="2C2DCAD0" w14:textId="50735689" w:rsidR="00005010" w:rsidRPr="005D21A3" w:rsidRDefault="00005010" w:rsidP="00005010">
      <w:pPr>
        <w:pStyle w:val="1"/>
        <w:ind w:firstLine="780"/>
        <w:jc w:val="both"/>
        <w:rPr>
          <w:color w:val="000000" w:themeColor="text1"/>
        </w:rPr>
      </w:pPr>
      <w:r w:rsidRPr="005D21A3">
        <w:rPr>
          <w:color w:val="000000" w:themeColor="text1"/>
        </w:rPr>
        <w:t>1.3</w:t>
      </w:r>
      <w:r w:rsidRPr="005D21A3">
        <w:t xml:space="preserve"> </w:t>
      </w:r>
      <w:r w:rsidRPr="005D21A3">
        <w:rPr>
          <w:color w:val="000000" w:themeColor="text1"/>
        </w:rPr>
        <w:tab/>
        <w:t>Субсидии Учреждениям предоставляются в рамках реализации мероприятий соответствующей муниципальной программы Ейского городского поселения Ейского района. В случае если субсидия предоставляется в целях реализации национального проекта (программы), в том числе федерального проекта, входящего в состав соответствующего национального проекта (программы), или регионального проекта, обеспечивающего достижение целей, показателей и результатов федерального проекта, государственной (муниципальной) программы указывается наименование соответствующих программ, проектов.</w:t>
      </w:r>
    </w:p>
    <w:p w14:paraId="6A992506" w14:textId="765D0894" w:rsidR="0076367B" w:rsidRPr="005D21A3" w:rsidRDefault="0076367B" w:rsidP="00005010">
      <w:pPr>
        <w:pStyle w:val="a6"/>
        <w:numPr>
          <w:ilvl w:val="1"/>
          <w:numId w:val="29"/>
        </w:numPr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D21A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Субсидия предоставляется в пределах бюджетных ассигнований, предусмотренных решением Совета Ейского городского поселения Ейского района </w:t>
      </w:r>
      <w:r w:rsidRPr="005D21A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о бюджете Ейского городского поселения Ейского района на очередной финансовый год и плановый период и лимитов бюджетных обязательств, доведённых в установленном порядке получателю средств местного бюджета на цели предоставления субсидий.</w:t>
      </w:r>
    </w:p>
    <w:p w14:paraId="18C238D4" w14:textId="77777777" w:rsidR="0076367B" w:rsidRPr="005D21A3" w:rsidRDefault="0076367B" w:rsidP="0076367B">
      <w:pPr>
        <w:pStyle w:val="1"/>
        <w:shd w:val="clear" w:color="auto" w:fill="auto"/>
        <w:tabs>
          <w:tab w:val="left" w:pos="1287"/>
        </w:tabs>
        <w:ind w:left="780" w:firstLine="0"/>
        <w:jc w:val="both"/>
        <w:rPr>
          <w:color w:val="000000" w:themeColor="text1"/>
        </w:rPr>
      </w:pPr>
    </w:p>
    <w:p w14:paraId="0134F8C2" w14:textId="11D95627" w:rsidR="00786484" w:rsidRPr="005D21A3" w:rsidRDefault="0076367B">
      <w:pPr>
        <w:pStyle w:val="1"/>
        <w:shd w:val="clear" w:color="auto" w:fill="auto"/>
        <w:spacing w:after="180"/>
        <w:ind w:firstLine="0"/>
        <w:jc w:val="center"/>
        <w:rPr>
          <w:color w:val="000000" w:themeColor="text1"/>
        </w:rPr>
      </w:pPr>
      <w:r w:rsidRPr="005D21A3">
        <w:rPr>
          <w:color w:val="000000" w:themeColor="text1"/>
        </w:rPr>
        <w:t>2</w:t>
      </w:r>
      <w:r w:rsidR="003471BD" w:rsidRPr="005D21A3">
        <w:rPr>
          <w:color w:val="000000" w:themeColor="text1"/>
        </w:rPr>
        <w:t xml:space="preserve">. Условия </w:t>
      </w:r>
      <w:r w:rsidRPr="005D21A3">
        <w:rPr>
          <w:color w:val="000000" w:themeColor="text1"/>
        </w:rPr>
        <w:t>и</w:t>
      </w:r>
      <w:r w:rsidR="003471BD" w:rsidRPr="005D21A3">
        <w:rPr>
          <w:color w:val="000000" w:themeColor="text1"/>
        </w:rPr>
        <w:t xml:space="preserve"> порядок предоставления Субсидий</w:t>
      </w:r>
    </w:p>
    <w:p w14:paraId="5F4BBE4D" w14:textId="3C0FDCD7" w:rsidR="00991A77" w:rsidRPr="005D21A3" w:rsidRDefault="00991A77">
      <w:pPr>
        <w:pStyle w:val="1"/>
        <w:numPr>
          <w:ilvl w:val="0"/>
          <w:numId w:val="4"/>
        </w:numPr>
        <w:shd w:val="clear" w:color="auto" w:fill="auto"/>
        <w:tabs>
          <w:tab w:val="left" w:pos="1231"/>
        </w:tabs>
        <w:ind w:firstLine="760"/>
        <w:jc w:val="both"/>
        <w:rPr>
          <w:color w:val="000000" w:themeColor="text1"/>
        </w:rPr>
      </w:pPr>
      <w:r w:rsidRPr="005D21A3">
        <w:rPr>
          <w:color w:val="000000" w:themeColor="text1"/>
        </w:rPr>
        <w:t>В целях получения Субсидии Учреждение направляет письменное обращение на имя главы Ейского городского поселения Ейского района</w:t>
      </w:r>
      <w:r w:rsidR="00AD5B20" w:rsidRPr="005D21A3">
        <w:rPr>
          <w:color w:val="000000" w:themeColor="text1"/>
        </w:rPr>
        <w:t xml:space="preserve"> по форме, согласно приложения № 1 к Порядку, с приложением следующих документов и информации:</w:t>
      </w:r>
    </w:p>
    <w:p w14:paraId="4C824A47" w14:textId="788FB501" w:rsidR="00A809C2" w:rsidRPr="005D21A3" w:rsidRDefault="00A956A5" w:rsidP="00A956A5">
      <w:pPr>
        <w:pStyle w:val="1"/>
        <w:numPr>
          <w:ilvl w:val="0"/>
          <w:numId w:val="14"/>
        </w:numPr>
        <w:shd w:val="clear" w:color="auto" w:fill="auto"/>
        <w:tabs>
          <w:tab w:val="left" w:pos="760"/>
        </w:tabs>
        <w:ind w:left="0" w:firstLine="709"/>
        <w:jc w:val="both"/>
        <w:rPr>
          <w:color w:val="000000" w:themeColor="text1"/>
        </w:rPr>
      </w:pPr>
      <w:r w:rsidRPr="005D21A3">
        <w:rPr>
          <w:color w:val="000000" w:themeColor="text1"/>
        </w:rPr>
        <w:t>п</w:t>
      </w:r>
      <w:r w:rsidR="00A809C2" w:rsidRPr="005D21A3">
        <w:rPr>
          <w:color w:val="000000" w:themeColor="text1"/>
        </w:rPr>
        <w:t>ояснительную записку, содержащую обоснование необходимости предоставления бюджетных средств на цели, указанные в пункте 1.2 раздела 1 настоящего Порядка, причины образования кредиторской задолженности, меры, предпринятые Учреждением для погашения задолженности</w:t>
      </w:r>
      <w:r w:rsidR="006A65A0" w:rsidRPr="005D21A3">
        <w:rPr>
          <w:color w:val="000000" w:themeColor="text1"/>
        </w:rPr>
        <w:t>, период возникновения кредиторской задолженности, с отдельным указанием суммы просроченной кредиторской задолженности</w:t>
      </w:r>
      <w:r w:rsidR="0067674C" w:rsidRPr="005D21A3">
        <w:rPr>
          <w:color w:val="000000" w:themeColor="text1"/>
        </w:rPr>
        <w:t>;</w:t>
      </w:r>
    </w:p>
    <w:p w14:paraId="2496F498" w14:textId="67105CE1" w:rsidR="006A65A0" w:rsidRPr="005D21A3" w:rsidRDefault="00A956A5" w:rsidP="00A956A5">
      <w:pPr>
        <w:pStyle w:val="1"/>
        <w:numPr>
          <w:ilvl w:val="0"/>
          <w:numId w:val="14"/>
        </w:numPr>
        <w:shd w:val="clear" w:color="auto" w:fill="auto"/>
        <w:tabs>
          <w:tab w:val="left" w:pos="760"/>
        </w:tabs>
        <w:ind w:left="0" w:firstLine="709"/>
        <w:jc w:val="both"/>
        <w:rPr>
          <w:color w:val="000000" w:themeColor="text1"/>
        </w:rPr>
      </w:pPr>
      <w:r w:rsidRPr="005D21A3">
        <w:rPr>
          <w:color w:val="000000" w:themeColor="text1"/>
        </w:rPr>
        <w:t>п</w:t>
      </w:r>
      <w:r w:rsidR="00753A11" w:rsidRPr="005D21A3">
        <w:rPr>
          <w:color w:val="000000" w:themeColor="text1"/>
        </w:rPr>
        <w:t>одробный р</w:t>
      </w:r>
      <w:r w:rsidRPr="005D21A3">
        <w:rPr>
          <w:color w:val="000000" w:themeColor="text1"/>
        </w:rPr>
        <w:t>асчёт суммы заявленной Субсидии;</w:t>
      </w:r>
    </w:p>
    <w:p w14:paraId="6A6E4166" w14:textId="2B43629E" w:rsidR="00A809C2" w:rsidRPr="005D21A3" w:rsidRDefault="00A956A5" w:rsidP="00A956A5">
      <w:pPr>
        <w:pStyle w:val="1"/>
        <w:numPr>
          <w:ilvl w:val="0"/>
          <w:numId w:val="14"/>
        </w:numPr>
        <w:shd w:val="clear" w:color="auto" w:fill="auto"/>
        <w:tabs>
          <w:tab w:val="left" w:pos="760"/>
        </w:tabs>
        <w:ind w:left="0" w:firstLine="709"/>
        <w:jc w:val="both"/>
        <w:rPr>
          <w:color w:val="000000" w:themeColor="text1"/>
        </w:rPr>
      </w:pPr>
      <w:r w:rsidRPr="005D21A3">
        <w:rPr>
          <w:color w:val="000000" w:themeColor="text1"/>
        </w:rPr>
        <w:t>о</w:t>
      </w:r>
      <w:r w:rsidR="00A809C2" w:rsidRPr="005D21A3">
        <w:rPr>
          <w:color w:val="000000" w:themeColor="text1"/>
        </w:rPr>
        <w:t>бязательство не допускать возникновения просроченной кредиторской задолженности</w:t>
      </w:r>
      <w:r w:rsidR="00753A11" w:rsidRPr="005D21A3">
        <w:rPr>
          <w:color w:val="000000" w:themeColor="text1"/>
        </w:rPr>
        <w:t>, с предоставлением плана по оптимизации расходов Учреждения</w:t>
      </w:r>
      <w:r w:rsidR="0067674C" w:rsidRPr="005D21A3">
        <w:rPr>
          <w:color w:val="000000" w:themeColor="text1"/>
        </w:rPr>
        <w:t>;</w:t>
      </w:r>
      <w:r w:rsidR="00753A11" w:rsidRPr="005D21A3">
        <w:rPr>
          <w:color w:val="000000" w:themeColor="text1"/>
        </w:rPr>
        <w:t xml:space="preserve"> </w:t>
      </w:r>
    </w:p>
    <w:p w14:paraId="4BA9CC63" w14:textId="2DFE6B60" w:rsidR="00753A11" w:rsidRPr="005D21A3" w:rsidRDefault="00753A11" w:rsidP="00A956A5">
      <w:pPr>
        <w:pStyle w:val="a6"/>
        <w:numPr>
          <w:ilvl w:val="0"/>
          <w:numId w:val="14"/>
        </w:numPr>
        <w:tabs>
          <w:tab w:val="left" w:pos="760"/>
        </w:tabs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D21A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акты сверки взаимных расчетов с кредиторами на дату обращения или документы, заменяющие их в соответствии с федеральным законодательством, в </w:t>
      </w:r>
      <w:r w:rsidR="00096BE5" w:rsidRPr="005D21A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том числе </w:t>
      </w:r>
      <w:r w:rsidRPr="005D21A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подтверждающие обязательства по уплате просроченной кредиторской задолженности (договоры, требования (претензии) об уплате задолженности, копии исполнительных документов, копии судебных решений, оборотно-сальдовые ведомости по соответствующим счетам бухгалтерского уч</w:t>
      </w:r>
      <w:r w:rsidR="00096BE5" w:rsidRPr="005D21A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ё</w:t>
      </w:r>
      <w:r w:rsidRPr="005D21A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та);</w:t>
      </w:r>
    </w:p>
    <w:p w14:paraId="18AAF2BA" w14:textId="140708DD" w:rsidR="00A809C2" w:rsidRPr="005D21A3" w:rsidRDefault="00753A11" w:rsidP="00A956A5">
      <w:pPr>
        <w:pStyle w:val="1"/>
        <w:numPr>
          <w:ilvl w:val="0"/>
          <w:numId w:val="14"/>
        </w:numPr>
        <w:shd w:val="clear" w:color="auto" w:fill="auto"/>
        <w:tabs>
          <w:tab w:val="left" w:pos="760"/>
        </w:tabs>
        <w:ind w:left="0" w:firstLine="709"/>
        <w:jc w:val="both"/>
        <w:rPr>
          <w:color w:val="000000" w:themeColor="text1"/>
        </w:rPr>
      </w:pPr>
      <w:r w:rsidRPr="005D21A3">
        <w:rPr>
          <w:color w:val="000000" w:themeColor="text1"/>
        </w:rPr>
        <w:t>акты сверки взаимных расчетов с дебиторами на дату обращения (при наличии дебиторской задолженности), меры, предпринятые для погашения дебиторской задолженности с приложением подтверждающих документ</w:t>
      </w:r>
      <w:r w:rsidR="00096BE5" w:rsidRPr="005D21A3">
        <w:rPr>
          <w:color w:val="000000" w:themeColor="text1"/>
        </w:rPr>
        <w:t>ов</w:t>
      </w:r>
      <w:r w:rsidRPr="005D21A3">
        <w:rPr>
          <w:color w:val="000000" w:themeColor="text1"/>
        </w:rPr>
        <w:t xml:space="preserve"> (договоры, требования (претензии) об уплате задолженности, копии исполнительных документов, копии судебных решений, оборотно-сальдовые ведомости по соответствующим счетам бухгалтерского учета);</w:t>
      </w:r>
    </w:p>
    <w:p w14:paraId="6837CDEA" w14:textId="2ACBB236" w:rsidR="00786484" w:rsidRPr="005D21A3" w:rsidRDefault="003471BD" w:rsidP="00A956A5">
      <w:pPr>
        <w:pStyle w:val="1"/>
        <w:numPr>
          <w:ilvl w:val="1"/>
          <w:numId w:val="15"/>
        </w:numPr>
        <w:shd w:val="clear" w:color="auto" w:fill="auto"/>
        <w:tabs>
          <w:tab w:val="left" w:pos="760"/>
        </w:tabs>
        <w:ind w:left="0" w:firstLine="709"/>
        <w:jc w:val="both"/>
        <w:rPr>
          <w:color w:val="000000" w:themeColor="text1"/>
        </w:rPr>
      </w:pPr>
      <w:r w:rsidRPr="005D21A3">
        <w:rPr>
          <w:color w:val="000000" w:themeColor="text1"/>
        </w:rPr>
        <w:t>Требовани</w:t>
      </w:r>
      <w:r w:rsidR="00E221C7" w:rsidRPr="005D21A3">
        <w:rPr>
          <w:color w:val="000000" w:themeColor="text1"/>
        </w:rPr>
        <w:t>я</w:t>
      </w:r>
      <w:r w:rsidRPr="005D21A3">
        <w:rPr>
          <w:color w:val="000000" w:themeColor="text1"/>
        </w:rPr>
        <w:t>, котор</w:t>
      </w:r>
      <w:r w:rsidR="00E221C7" w:rsidRPr="005D21A3">
        <w:rPr>
          <w:color w:val="000000" w:themeColor="text1"/>
        </w:rPr>
        <w:t>ым</w:t>
      </w:r>
      <w:r w:rsidRPr="005D21A3">
        <w:rPr>
          <w:color w:val="000000" w:themeColor="text1"/>
        </w:rPr>
        <w:t xml:space="preserve"> должны соответствовать получатели </w:t>
      </w:r>
      <w:r w:rsidR="00991A77" w:rsidRPr="005D21A3">
        <w:rPr>
          <w:color w:val="000000" w:themeColor="text1"/>
        </w:rPr>
        <w:t>субсидий</w:t>
      </w:r>
      <w:r w:rsidRPr="005D21A3">
        <w:rPr>
          <w:color w:val="000000" w:themeColor="text1"/>
        </w:rPr>
        <w:t xml:space="preserve"> на первое число месяца, в котором получатели субсидий обращаются за предоставлением Субсидии:</w:t>
      </w:r>
    </w:p>
    <w:p w14:paraId="2B2460F6" w14:textId="297F57AD" w:rsidR="0067674C" w:rsidRPr="005D21A3" w:rsidRDefault="0067674C" w:rsidP="0067674C">
      <w:pPr>
        <w:pStyle w:val="1"/>
        <w:numPr>
          <w:ilvl w:val="0"/>
          <w:numId w:val="16"/>
        </w:numPr>
        <w:tabs>
          <w:tab w:val="left" w:pos="360"/>
        </w:tabs>
        <w:ind w:left="0" w:firstLine="851"/>
        <w:jc w:val="both"/>
        <w:rPr>
          <w:color w:val="000000" w:themeColor="text1"/>
        </w:rPr>
      </w:pPr>
      <w:r w:rsidRPr="005D21A3">
        <w:rPr>
          <w:color w:val="000000" w:themeColor="text1"/>
        </w:rPr>
        <w:t>отсутствие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  и сборах.</w:t>
      </w:r>
    </w:p>
    <w:p w14:paraId="2DA893D6" w14:textId="77777777" w:rsidR="0067674C" w:rsidRPr="005D21A3" w:rsidRDefault="0067674C" w:rsidP="0067674C">
      <w:pPr>
        <w:pStyle w:val="1"/>
        <w:tabs>
          <w:tab w:val="left" w:pos="360"/>
        </w:tabs>
        <w:ind w:firstLine="851"/>
        <w:jc w:val="both"/>
        <w:rPr>
          <w:color w:val="000000" w:themeColor="text1"/>
        </w:rPr>
      </w:pPr>
      <w:r w:rsidRPr="005D21A3">
        <w:rPr>
          <w:color w:val="000000" w:themeColor="text1"/>
        </w:rPr>
        <w:t>Для подтверждения отсутствия задолженности перед бюджетом Учреждение предоставляет справку налогового органа об отсутствии у Учреждения 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 (справка действительна в течение 10 рабочих дней со дня её выдачи);</w:t>
      </w:r>
    </w:p>
    <w:p w14:paraId="3BB75EDC" w14:textId="67314E50" w:rsidR="0067674C" w:rsidRPr="005D21A3" w:rsidRDefault="0067674C" w:rsidP="0067674C">
      <w:pPr>
        <w:pStyle w:val="1"/>
        <w:shd w:val="clear" w:color="auto" w:fill="auto"/>
        <w:tabs>
          <w:tab w:val="left" w:pos="0"/>
        </w:tabs>
        <w:ind w:firstLine="709"/>
        <w:jc w:val="both"/>
        <w:rPr>
          <w:color w:val="000000" w:themeColor="text1"/>
        </w:rPr>
      </w:pPr>
      <w:r w:rsidRPr="005D21A3">
        <w:rPr>
          <w:color w:val="000000" w:themeColor="text1"/>
        </w:rPr>
        <w:t xml:space="preserve">Требования, установленные </w:t>
      </w:r>
      <w:r w:rsidR="00C7583E" w:rsidRPr="005D21A3">
        <w:rPr>
          <w:color w:val="000000" w:themeColor="text1"/>
        </w:rPr>
        <w:t>абзацем первым и вторым настоящего подпункта</w:t>
      </w:r>
      <w:r w:rsidR="005D21A3">
        <w:rPr>
          <w:color w:val="000000" w:themeColor="text1"/>
        </w:rPr>
        <w:t>,</w:t>
      </w:r>
      <w:r w:rsidR="00C7583E" w:rsidRPr="005D21A3">
        <w:rPr>
          <w:color w:val="000000" w:themeColor="text1"/>
        </w:rPr>
        <w:t xml:space="preserve"> </w:t>
      </w:r>
      <w:r w:rsidRPr="005D21A3">
        <w:rPr>
          <w:color w:val="000000" w:themeColor="text1"/>
        </w:rPr>
        <w:t xml:space="preserve">не распространяются </w:t>
      </w:r>
      <w:r w:rsidR="00C7583E" w:rsidRPr="005D21A3">
        <w:rPr>
          <w:color w:val="000000" w:themeColor="text1"/>
        </w:rPr>
        <w:t>на</w:t>
      </w:r>
      <w:r w:rsidRPr="005D21A3">
        <w:rPr>
          <w:color w:val="000000" w:themeColor="text1"/>
        </w:rPr>
        <w:t xml:space="preserve"> случа</w:t>
      </w:r>
      <w:r w:rsidR="00C7583E" w:rsidRPr="005D21A3">
        <w:rPr>
          <w:color w:val="000000" w:themeColor="text1"/>
        </w:rPr>
        <w:t>и предоставления Субсидии</w:t>
      </w:r>
      <w:r w:rsidRPr="005D21A3">
        <w:rPr>
          <w:color w:val="000000" w:themeColor="text1"/>
        </w:rPr>
        <w:t xml:space="preserve"> на погашение просроченной задолженности по налогам, сборам и иным платежам в </w:t>
      </w:r>
      <w:r w:rsidRPr="005D21A3">
        <w:rPr>
          <w:color w:val="000000" w:themeColor="text1"/>
        </w:rPr>
        <w:lastRenderedPageBreak/>
        <w:t>бюджет.</w:t>
      </w:r>
    </w:p>
    <w:p w14:paraId="3FE386FD" w14:textId="31B91570" w:rsidR="00786484" w:rsidRPr="005D21A3" w:rsidRDefault="003471BD" w:rsidP="00A956A5">
      <w:pPr>
        <w:pStyle w:val="1"/>
        <w:numPr>
          <w:ilvl w:val="0"/>
          <w:numId w:val="16"/>
        </w:numPr>
        <w:shd w:val="clear" w:color="auto" w:fill="auto"/>
        <w:tabs>
          <w:tab w:val="left" w:pos="760"/>
          <w:tab w:val="left" w:pos="1440"/>
        </w:tabs>
        <w:ind w:left="0" w:firstLine="709"/>
        <w:jc w:val="both"/>
        <w:rPr>
          <w:color w:val="000000" w:themeColor="text1"/>
        </w:rPr>
      </w:pPr>
      <w:r w:rsidRPr="005D21A3">
        <w:rPr>
          <w:color w:val="000000" w:themeColor="text1"/>
        </w:rPr>
        <w:t xml:space="preserve">получатели субсидий не должны получать средства из </w:t>
      </w:r>
      <w:r w:rsidR="00066D5C" w:rsidRPr="005D21A3">
        <w:rPr>
          <w:color w:val="000000" w:themeColor="text1"/>
        </w:rPr>
        <w:t xml:space="preserve">местного </w:t>
      </w:r>
      <w:r w:rsidRPr="005D21A3">
        <w:rPr>
          <w:color w:val="000000" w:themeColor="text1"/>
        </w:rPr>
        <w:t>бюджета на основании иных муниципальных Правовых актов на цели, указанные в пункте 1.2 раздела 1 настоящего Порядка</w:t>
      </w:r>
      <w:r w:rsidR="00066D5C" w:rsidRPr="005D21A3">
        <w:rPr>
          <w:color w:val="000000" w:themeColor="text1"/>
        </w:rPr>
        <w:t>;</w:t>
      </w:r>
    </w:p>
    <w:p w14:paraId="303FD7B5" w14:textId="5385FAF7" w:rsidR="00066D5C" w:rsidRPr="005D21A3" w:rsidRDefault="00066D5C" w:rsidP="00A956A5">
      <w:pPr>
        <w:pStyle w:val="1"/>
        <w:numPr>
          <w:ilvl w:val="0"/>
          <w:numId w:val="16"/>
        </w:numPr>
        <w:shd w:val="clear" w:color="auto" w:fill="auto"/>
        <w:tabs>
          <w:tab w:val="left" w:pos="760"/>
          <w:tab w:val="left" w:pos="1440"/>
        </w:tabs>
        <w:ind w:left="0" w:firstLine="709"/>
        <w:jc w:val="both"/>
        <w:rPr>
          <w:color w:val="000000" w:themeColor="text1"/>
        </w:rPr>
      </w:pPr>
      <w:r w:rsidRPr="005D21A3">
        <w:rPr>
          <w:color w:val="000000" w:themeColor="text1"/>
        </w:rPr>
        <w:t>у получателя субсидий должен быть утверждён в установленном администрацией Ейского городского поселения Ейского района Порядк</w:t>
      </w:r>
      <w:r w:rsidR="00E221C7" w:rsidRPr="005D21A3">
        <w:rPr>
          <w:color w:val="000000" w:themeColor="text1"/>
        </w:rPr>
        <w:t>е</w:t>
      </w:r>
      <w:r w:rsidRPr="005D21A3">
        <w:rPr>
          <w:color w:val="000000" w:themeColor="text1"/>
        </w:rPr>
        <w:t>, план финан</w:t>
      </w:r>
      <w:r w:rsidR="00A956A5" w:rsidRPr="005D21A3">
        <w:rPr>
          <w:color w:val="000000" w:themeColor="text1"/>
        </w:rPr>
        <w:t>сово-хозяйственной деятельности</w:t>
      </w:r>
      <w:r w:rsidRPr="005D21A3">
        <w:rPr>
          <w:color w:val="000000" w:themeColor="text1"/>
        </w:rPr>
        <w:t>;</w:t>
      </w:r>
    </w:p>
    <w:p w14:paraId="0CA67867" w14:textId="0561DFA8" w:rsidR="00066D5C" w:rsidRPr="005D21A3" w:rsidRDefault="00066D5C" w:rsidP="00A956A5">
      <w:pPr>
        <w:pStyle w:val="1"/>
        <w:numPr>
          <w:ilvl w:val="0"/>
          <w:numId w:val="16"/>
        </w:numPr>
        <w:shd w:val="clear" w:color="auto" w:fill="auto"/>
        <w:tabs>
          <w:tab w:val="left" w:pos="760"/>
          <w:tab w:val="left" w:pos="1440"/>
        </w:tabs>
        <w:ind w:left="0" w:firstLine="709"/>
        <w:jc w:val="both"/>
        <w:rPr>
          <w:color w:val="000000" w:themeColor="text1"/>
        </w:rPr>
      </w:pPr>
      <w:r w:rsidRPr="005D21A3">
        <w:rPr>
          <w:color w:val="000000" w:themeColor="text1"/>
        </w:rPr>
        <w:t>получателем субсидий должен быть разработан и предоставлен главе Ейского городского поселения Ейского района план оптимизации расходов в целях недопущения в дальнейшем кредиторской задолженности, которую планируется погасить за счёт предоставленной субсидии.</w:t>
      </w:r>
    </w:p>
    <w:p w14:paraId="38071D90" w14:textId="0D428C36" w:rsidR="00786484" w:rsidRPr="005D21A3" w:rsidRDefault="003471BD" w:rsidP="00A956A5">
      <w:pPr>
        <w:pStyle w:val="1"/>
        <w:numPr>
          <w:ilvl w:val="1"/>
          <w:numId w:val="17"/>
        </w:numPr>
        <w:shd w:val="clear" w:color="auto" w:fill="auto"/>
        <w:tabs>
          <w:tab w:val="left" w:pos="760"/>
        </w:tabs>
        <w:ind w:left="0" w:firstLine="709"/>
        <w:jc w:val="both"/>
        <w:rPr>
          <w:color w:val="000000" w:themeColor="text1"/>
        </w:rPr>
      </w:pPr>
      <w:r w:rsidRPr="005D21A3">
        <w:rPr>
          <w:color w:val="000000" w:themeColor="text1"/>
        </w:rPr>
        <w:t xml:space="preserve">Документы (копии документов), </w:t>
      </w:r>
      <w:r w:rsidR="00066D5C" w:rsidRPr="005D21A3">
        <w:rPr>
          <w:color w:val="000000" w:themeColor="text1"/>
        </w:rPr>
        <w:t>п</w:t>
      </w:r>
      <w:r w:rsidRPr="005D21A3">
        <w:rPr>
          <w:color w:val="000000" w:themeColor="text1"/>
        </w:rPr>
        <w:t>рилагаемые к заявлению, должны быть прошиты, пронумерованы, заверены подписью руководителя Учреждения (</w:t>
      </w:r>
      <w:r w:rsidR="00066D5C" w:rsidRPr="005D21A3">
        <w:rPr>
          <w:color w:val="000000" w:themeColor="text1"/>
        </w:rPr>
        <w:t>л</w:t>
      </w:r>
      <w:r w:rsidRPr="005D21A3">
        <w:rPr>
          <w:color w:val="000000" w:themeColor="text1"/>
        </w:rPr>
        <w:t>ица, исполняющего обязанности руководителя Учреждения), главным бухгалтером и печатью Учреждения.</w:t>
      </w:r>
    </w:p>
    <w:p w14:paraId="0405F9C7" w14:textId="4BE74647" w:rsidR="00786484" w:rsidRPr="005D21A3" w:rsidRDefault="00A956A5" w:rsidP="00A956A5">
      <w:pPr>
        <w:pStyle w:val="1"/>
        <w:shd w:val="clear" w:color="auto" w:fill="auto"/>
        <w:tabs>
          <w:tab w:val="left" w:pos="426"/>
          <w:tab w:val="left" w:pos="1440"/>
        </w:tabs>
        <w:ind w:firstLine="709"/>
        <w:jc w:val="both"/>
        <w:rPr>
          <w:color w:val="000000" w:themeColor="text1"/>
        </w:rPr>
      </w:pPr>
      <w:r w:rsidRPr="005D21A3">
        <w:rPr>
          <w:color w:val="000000" w:themeColor="text1"/>
        </w:rPr>
        <w:t xml:space="preserve">Должностные лица </w:t>
      </w:r>
      <w:r w:rsidR="003471BD" w:rsidRPr="005D21A3">
        <w:rPr>
          <w:color w:val="000000" w:themeColor="text1"/>
        </w:rPr>
        <w:t>Учреждени</w:t>
      </w:r>
      <w:r w:rsidRPr="005D21A3">
        <w:rPr>
          <w:color w:val="000000" w:themeColor="text1"/>
        </w:rPr>
        <w:t>я, подписавшие заявление и заверившие копии документов,</w:t>
      </w:r>
      <w:r w:rsidR="003471BD" w:rsidRPr="005D21A3">
        <w:rPr>
          <w:color w:val="000000" w:themeColor="text1"/>
        </w:rPr>
        <w:t xml:space="preserve"> нес</w:t>
      </w:r>
      <w:r w:rsidRPr="005D21A3">
        <w:rPr>
          <w:color w:val="000000" w:themeColor="text1"/>
        </w:rPr>
        <w:t>у</w:t>
      </w:r>
      <w:r w:rsidR="00066D5C" w:rsidRPr="005D21A3">
        <w:rPr>
          <w:color w:val="000000" w:themeColor="text1"/>
        </w:rPr>
        <w:t>т</w:t>
      </w:r>
      <w:r w:rsidR="003471BD" w:rsidRPr="005D21A3">
        <w:rPr>
          <w:color w:val="000000" w:themeColor="text1"/>
        </w:rPr>
        <w:t xml:space="preserve"> ответственность за достоверность данных, представляемых для получения </w:t>
      </w:r>
      <w:r w:rsidR="00066D5C" w:rsidRPr="005D21A3">
        <w:rPr>
          <w:color w:val="000000" w:themeColor="text1"/>
        </w:rPr>
        <w:t>Субсидий</w:t>
      </w:r>
      <w:r w:rsidR="003471BD" w:rsidRPr="005D21A3">
        <w:rPr>
          <w:color w:val="000000" w:themeColor="text1"/>
        </w:rPr>
        <w:t>, в соответствии с действующим законодательством Российской Федераций.</w:t>
      </w:r>
    </w:p>
    <w:p w14:paraId="22B4DFAC" w14:textId="549FFDDE" w:rsidR="00786484" w:rsidRPr="005D21A3" w:rsidRDefault="005A79BD" w:rsidP="00A956A5">
      <w:pPr>
        <w:pStyle w:val="1"/>
        <w:numPr>
          <w:ilvl w:val="1"/>
          <w:numId w:val="17"/>
        </w:numPr>
        <w:shd w:val="clear" w:color="auto" w:fill="auto"/>
        <w:tabs>
          <w:tab w:val="left" w:pos="760"/>
        </w:tabs>
        <w:ind w:left="0" w:firstLine="709"/>
        <w:jc w:val="both"/>
        <w:rPr>
          <w:color w:val="000000" w:themeColor="text1"/>
        </w:rPr>
      </w:pPr>
      <w:r w:rsidRPr="005D21A3">
        <w:rPr>
          <w:color w:val="000000" w:themeColor="text1"/>
        </w:rPr>
        <w:t xml:space="preserve"> Администрация </w:t>
      </w:r>
      <w:r w:rsidR="003471BD" w:rsidRPr="005D21A3">
        <w:rPr>
          <w:color w:val="000000" w:themeColor="text1"/>
        </w:rPr>
        <w:t xml:space="preserve">в течение 15 рабочих дней со дня </w:t>
      </w:r>
      <w:r w:rsidRPr="005D21A3">
        <w:rPr>
          <w:color w:val="000000" w:themeColor="text1"/>
        </w:rPr>
        <w:t>поступления от Учреждения</w:t>
      </w:r>
      <w:r w:rsidR="003471BD" w:rsidRPr="005D21A3">
        <w:rPr>
          <w:color w:val="000000" w:themeColor="text1"/>
        </w:rPr>
        <w:t xml:space="preserve"> документов</w:t>
      </w:r>
      <w:r w:rsidRPr="005D21A3">
        <w:rPr>
          <w:color w:val="000000" w:themeColor="text1"/>
        </w:rPr>
        <w:t xml:space="preserve"> и информации</w:t>
      </w:r>
      <w:r w:rsidR="003471BD" w:rsidRPr="005D21A3">
        <w:rPr>
          <w:color w:val="000000" w:themeColor="text1"/>
        </w:rPr>
        <w:t>, указанных в пункте 2.</w:t>
      </w:r>
      <w:r w:rsidRPr="005D21A3">
        <w:rPr>
          <w:color w:val="000000" w:themeColor="text1"/>
        </w:rPr>
        <w:t>1</w:t>
      </w:r>
      <w:r w:rsidR="003471BD" w:rsidRPr="005D21A3">
        <w:rPr>
          <w:color w:val="000000" w:themeColor="text1"/>
        </w:rPr>
        <w:t xml:space="preserve"> настоящего раздела, рассматривает их, осуществляет проверку на предмет соответствия требованиям настоящего Порядка, определяет целесообразность предоставления Субсидии Учреждению, а также размер Субсидии, планируемой к предоставлению, и принимает решение об обоснованности предоставления Субсидии Учреждению или отказе</w:t>
      </w:r>
      <w:r w:rsidR="00AB09BC" w:rsidRPr="005D21A3">
        <w:rPr>
          <w:color w:val="000000" w:themeColor="text1"/>
        </w:rPr>
        <w:t xml:space="preserve"> </w:t>
      </w:r>
      <w:r w:rsidR="003471BD" w:rsidRPr="005D21A3">
        <w:rPr>
          <w:color w:val="000000" w:themeColor="text1"/>
        </w:rPr>
        <w:t>в</w:t>
      </w:r>
      <w:r w:rsidR="00AB09BC" w:rsidRPr="005D21A3">
        <w:rPr>
          <w:color w:val="000000" w:themeColor="text1"/>
        </w:rPr>
        <w:t xml:space="preserve"> </w:t>
      </w:r>
      <w:r w:rsidR="003471BD" w:rsidRPr="005D21A3">
        <w:rPr>
          <w:color w:val="000000" w:themeColor="text1"/>
        </w:rPr>
        <w:t>предоставлений Субсидии.</w:t>
      </w:r>
    </w:p>
    <w:p w14:paraId="0FF57E76" w14:textId="55F9BCD5" w:rsidR="00786484" w:rsidRPr="005D21A3" w:rsidRDefault="00D728BC" w:rsidP="001436EC">
      <w:pPr>
        <w:pStyle w:val="1"/>
        <w:shd w:val="clear" w:color="auto" w:fill="auto"/>
        <w:tabs>
          <w:tab w:val="left" w:pos="1206"/>
        </w:tabs>
        <w:ind w:firstLine="709"/>
        <w:jc w:val="both"/>
        <w:rPr>
          <w:color w:val="000000" w:themeColor="text1"/>
        </w:rPr>
      </w:pPr>
      <w:r w:rsidRPr="005D21A3">
        <w:rPr>
          <w:color w:val="000000" w:themeColor="text1"/>
        </w:rPr>
        <w:t xml:space="preserve">2.5. </w:t>
      </w:r>
      <w:r w:rsidR="003471BD" w:rsidRPr="005D21A3">
        <w:rPr>
          <w:color w:val="000000" w:themeColor="text1"/>
        </w:rPr>
        <w:t>При наличии замечаний к представленным в соответствии с пунктом 2.</w:t>
      </w:r>
      <w:r w:rsidRPr="005D21A3">
        <w:rPr>
          <w:color w:val="000000" w:themeColor="text1"/>
        </w:rPr>
        <w:t>1</w:t>
      </w:r>
      <w:r w:rsidR="003471BD" w:rsidRPr="005D21A3">
        <w:rPr>
          <w:color w:val="000000" w:themeColor="text1"/>
        </w:rPr>
        <w:t xml:space="preserve"> настоящего раздела документам</w:t>
      </w:r>
      <w:r w:rsidRPr="005D21A3">
        <w:rPr>
          <w:color w:val="000000" w:themeColor="text1"/>
        </w:rPr>
        <w:t xml:space="preserve"> и информации</w:t>
      </w:r>
      <w:r w:rsidR="003471BD" w:rsidRPr="005D21A3">
        <w:rPr>
          <w:color w:val="000000" w:themeColor="text1"/>
        </w:rPr>
        <w:t>, не являющихся основаниями для отказа в предоставлении Субсидий Учреждению, установленными пунктом 2.</w:t>
      </w:r>
      <w:r w:rsidR="00557635" w:rsidRPr="005D21A3">
        <w:rPr>
          <w:color w:val="000000" w:themeColor="text1"/>
        </w:rPr>
        <w:t>8</w:t>
      </w:r>
      <w:r w:rsidR="003471BD" w:rsidRPr="005D21A3">
        <w:rPr>
          <w:color w:val="000000" w:themeColor="text1"/>
        </w:rPr>
        <w:t xml:space="preserve"> </w:t>
      </w:r>
      <w:r w:rsidRPr="005D21A3">
        <w:rPr>
          <w:color w:val="000000" w:themeColor="text1"/>
        </w:rPr>
        <w:t>настоящего раздела</w:t>
      </w:r>
      <w:r w:rsidR="00E221C7" w:rsidRPr="005D21A3">
        <w:rPr>
          <w:color w:val="000000" w:themeColor="text1"/>
        </w:rPr>
        <w:t>,</w:t>
      </w:r>
      <w:r w:rsidR="003471BD" w:rsidRPr="005D21A3">
        <w:rPr>
          <w:color w:val="000000" w:themeColor="text1"/>
        </w:rPr>
        <w:t xml:space="preserve"> </w:t>
      </w:r>
      <w:r w:rsidRPr="005D21A3">
        <w:rPr>
          <w:color w:val="000000" w:themeColor="text1"/>
        </w:rPr>
        <w:t>администрация Ейского городского поселения Ейского района</w:t>
      </w:r>
      <w:r w:rsidR="003471BD" w:rsidRPr="005D21A3">
        <w:rPr>
          <w:color w:val="000000" w:themeColor="text1"/>
        </w:rPr>
        <w:t xml:space="preserve"> уведомляет Учреждение о необходимости устранения выявленных замечаний.</w:t>
      </w:r>
    </w:p>
    <w:p w14:paraId="58013874" w14:textId="1924C6C5" w:rsidR="00786484" w:rsidRPr="005D21A3" w:rsidRDefault="003471BD" w:rsidP="001436EC">
      <w:pPr>
        <w:pStyle w:val="1"/>
        <w:numPr>
          <w:ilvl w:val="1"/>
          <w:numId w:val="18"/>
        </w:numPr>
        <w:shd w:val="clear" w:color="auto" w:fill="auto"/>
        <w:tabs>
          <w:tab w:val="left" w:pos="1206"/>
        </w:tabs>
        <w:ind w:left="0" w:firstLine="709"/>
        <w:jc w:val="both"/>
        <w:rPr>
          <w:color w:val="000000" w:themeColor="text1"/>
        </w:rPr>
      </w:pPr>
      <w:r w:rsidRPr="005D21A3">
        <w:rPr>
          <w:color w:val="000000" w:themeColor="text1"/>
        </w:rPr>
        <w:t xml:space="preserve">Учреждение </w:t>
      </w:r>
      <w:r w:rsidR="00D728BC" w:rsidRPr="005D21A3">
        <w:rPr>
          <w:color w:val="000000" w:themeColor="text1"/>
        </w:rPr>
        <w:t xml:space="preserve">в течение </w:t>
      </w:r>
      <w:r w:rsidRPr="005D21A3">
        <w:rPr>
          <w:color w:val="000000" w:themeColor="text1"/>
        </w:rPr>
        <w:t xml:space="preserve">3 рабочих дней со дня получения замечаний, устраняет их </w:t>
      </w:r>
      <w:r w:rsidR="00D728BC" w:rsidRPr="005D21A3">
        <w:rPr>
          <w:color w:val="000000" w:themeColor="text1"/>
        </w:rPr>
        <w:t>и</w:t>
      </w:r>
      <w:r w:rsidRPr="005D21A3">
        <w:rPr>
          <w:color w:val="000000" w:themeColor="text1"/>
        </w:rPr>
        <w:t xml:space="preserve"> представляет доработанные документы </w:t>
      </w:r>
      <w:r w:rsidR="00D728BC" w:rsidRPr="005D21A3">
        <w:rPr>
          <w:color w:val="000000" w:themeColor="text1"/>
        </w:rPr>
        <w:t>в администрацию Ейского городского поселения Ейского района</w:t>
      </w:r>
      <w:r w:rsidRPr="005D21A3">
        <w:rPr>
          <w:color w:val="000000" w:themeColor="text1"/>
        </w:rPr>
        <w:t>.</w:t>
      </w:r>
    </w:p>
    <w:p w14:paraId="41DF8DD6" w14:textId="18DB1F18" w:rsidR="00786484" w:rsidRPr="005D21A3" w:rsidRDefault="00D728BC" w:rsidP="001436EC">
      <w:pPr>
        <w:pStyle w:val="1"/>
        <w:numPr>
          <w:ilvl w:val="1"/>
          <w:numId w:val="18"/>
        </w:numPr>
        <w:shd w:val="clear" w:color="auto" w:fill="auto"/>
        <w:tabs>
          <w:tab w:val="left" w:pos="426"/>
        </w:tabs>
        <w:ind w:left="0" w:firstLine="709"/>
        <w:jc w:val="both"/>
        <w:rPr>
          <w:color w:val="000000" w:themeColor="text1"/>
        </w:rPr>
      </w:pPr>
      <w:r w:rsidRPr="005D21A3">
        <w:rPr>
          <w:color w:val="000000" w:themeColor="text1"/>
        </w:rPr>
        <w:t xml:space="preserve">Администрация </w:t>
      </w:r>
      <w:r w:rsidR="003471BD" w:rsidRPr="005D21A3">
        <w:rPr>
          <w:color w:val="000000" w:themeColor="text1"/>
        </w:rPr>
        <w:t xml:space="preserve">рассматривает доработанные документы в соответствии с </w:t>
      </w:r>
      <w:r w:rsidRPr="005D21A3">
        <w:rPr>
          <w:color w:val="000000" w:themeColor="text1"/>
        </w:rPr>
        <w:t>пунктом 2.4.</w:t>
      </w:r>
      <w:r w:rsidR="003471BD" w:rsidRPr="005D21A3">
        <w:rPr>
          <w:color w:val="000000" w:themeColor="text1"/>
        </w:rPr>
        <w:t xml:space="preserve"> настоящего раздела.</w:t>
      </w:r>
    </w:p>
    <w:p w14:paraId="38512076" w14:textId="039C0BEE" w:rsidR="00786484" w:rsidRPr="005D21A3" w:rsidRDefault="003471BD" w:rsidP="001436EC">
      <w:pPr>
        <w:pStyle w:val="1"/>
        <w:numPr>
          <w:ilvl w:val="1"/>
          <w:numId w:val="18"/>
        </w:numPr>
        <w:shd w:val="clear" w:color="auto" w:fill="auto"/>
        <w:tabs>
          <w:tab w:val="left" w:pos="1391"/>
        </w:tabs>
        <w:ind w:left="0" w:firstLine="709"/>
        <w:jc w:val="both"/>
        <w:rPr>
          <w:color w:val="000000" w:themeColor="text1"/>
        </w:rPr>
      </w:pPr>
      <w:r w:rsidRPr="005D21A3">
        <w:rPr>
          <w:color w:val="000000" w:themeColor="text1"/>
        </w:rPr>
        <w:t>Основаниями для отказа Учреждению в предоставлении Субсиди</w:t>
      </w:r>
      <w:r w:rsidR="00557635" w:rsidRPr="005D21A3">
        <w:rPr>
          <w:color w:val="000000" w:themeColor="text1"/>
        </w:rPr>
        <w:t xml:space="preserve">и </w:t>
      </w:r>
      <w:r w:rsidRPr="005D21A3">
        <w:rPr>
          <w:color w:val="000000" w:themeColor="text1"/>
        </w:rPr>
        <w:t>являются:</w:t>
      </w:r>
    </w:p>
    <w:p w14:paraId="1B5720EB" w14:textId="5F97AD0F" w:rsidR="00786484" w:rsidRPr="005D21A3" w:rsidRDefault="003471BD" w:rsidP="001436EC">
      <w:pPr>
        <w:pStyle w:val="1"/>
        <w:numPr>
          <w:ilvl w:val="0"/>
          <w:numId w:val="7"/>
        </w:numPr>
        <w:shd w:val="clear" w:color="auto" w:fill="auto"/>
        <w:tabs>
          <w:tab w:val="left" w:pos="943"/>
        </w:tabs>
        <w:ind w:firstLine="780"/>
        <w:jc w:val="both"/>
        <w:rPr>
          <w:color w:val="000000" w:themeColor="text1"/>
        </w:rPr>
      </w:pPr>
      <w:r w:rsidRPr="005D21A3">
        <w:rPr>
          <w:color w:val="000000" w:themeColor="text1"/>
        </w:rPr>
        <w:t>несоответствие представленных Учреждением документов требованиям, определенным пунктом 2.</w:t>
      </w:r>
      <w:r w:rsidR="00D728BC" w:rsidRPr="005D21A3">
        <w:rPr>
          <w:color w:val="000000" w:themeColor="text1"/>
        </w:rPr>
        <w:t>2</w:t>
      </w:r>
      <w:r w:rsidRPr="005D21A3">
        <w:rPr>
          <w:color w:val="000000" w:themeColor="text1"/>
        </w:rPr>
        <w:t xml:space="preserve"> настоящего Порядка, или непредставление (представление не в полном объеме) документов</w:t>
      </w:r>
      <w:r w:rsidR="00D728BC" w:rsidRPr="005D21A3">
        <w:rPr>
          <w:color w:val="000000" w:themeColor="text1"/>
        </w:rPr>
        <w:t xml:space="preserve"> и информации, определённых пунктом 2.1. настоящего раздела</w:t>
      </w:r>
      <w:r w:rsidRPr="005D21A3">
        <w:rPr>
          <w:color w:val="000000" w:themeColor="text1"/>
        </w:rPr>
        <w:t>;</w:t>
      </w:r>
    </w:p>
    <w:p w14:paraId="789686DF" w14:textId="018317FA" w:rsidR="00786484" w:rsidRPr="005D21A3" w:rsidRDefault="003471BD" w:rsidP="001436EC">
      <w:pPr>
        <w:pStyle w:val="1"/>
        <w:numPr>
          <w:ilvl w:val="0"/>
          <w:numId w:val="7"/>
        </w:numPr>
        <w:shd w:val="clear" w:color="auto" w:fill="auto"/>
        <w:tabs>
          <w:tab w:val="left" w:pos="943"/>
        </w:tabs>
        <w:ind w:firstLine="780"/>
        <w:jc w:val="both"/>
        <w:rPr>
          <w:color w:val="000000" w:themeColor="text1"/>
        </w:rPr>
      </w:pPr>
      <w:r w:rsidRPr="005D21A3">
        <w:rPr>
          <w:color w:val="000000" w:themeColor="text1"/>
        </w:rPr>
        <w:t>недостоверность информации, содержащейся в документах, представленных Учреждением</w:t>
      </w:r>
      <w:r w:rsidR="00D728BC" w:rsidRPr="005D21A3">
        <w:rPr>
          <w:color w:val="000000" w:themeColor="text1"/>
        </w:rPr>
        <w:t>;</w:t>
      </w:r>
    </w:p>
    <w:p w14:paraId="2A1B5915" w14:textId="0DC0A631" w:rsidR="00D728BC" w:rsidRPr="005D21A3" w:rsidRDefault="00D728BC" w:rsidP="001436EC">
      <w:pPr>
        <w:pStyle w:val="1"/>
        <w:numPr>
          <w:ilvl w:val="0"/>
          <w:numId w:val="7"/>
        </w:numPr>
        <w:shd w:val="clear" w:color="auto" w:fill="auto"/>
        <w:tabs>
          <w:tab w:val="left" w:pos="943"/>
        </w:tabs>
        <w:ind w:firstLine="780"/>
        <w:jc w:val="both"/>
        <w:rPr>
          <w:color w:val="000000" w:themeColor="text1"/>
        </w:rPr>
      </w:pPr>
      <w:r w:rsidRPr="005D21A3">
        <w:rPr>
          <w:color w:val="000000" w:themeColor="text1"/>
        </w:rPr>
        <w:t xml:space="preserve">отсутствие лимитов бюджетных обязательств </w:t>
      </w:r>
      <w:r w:rsidR="00DA5A7B" w:rsidRPr="005D21A3">
        <w:rPr>
          <w:color w:val="000000" w:themeColor="text1"/>
        </w:rPr>
        <w:t>у главного распорядителя бюджетных средств на предоставление Субсидии на погашение кредиторской задолженности муниципальными бюджетными учреждениями.</w:t>
      </w:r>
      <w:r w:rsidRPr="005D21A3">
        <w:rPr>
          <w:color w:val="000000" w:themeColor="text1"/>
        </w:rPr>
        <w:t xml:space="preserve"> </w:t>
      </w:r>
    </w:p>
    <w:p w14:paraId="41C11F5C" w14:textId="3D8471AD" w:rsidR="00786484" w:rsidRPr="005D21A3" w:rsidRDefault="003471BD" w:rsidP="002F6800">
      <w:pPr>
        <w:pStyle w:val="1"/>
        <w:numPr>
          <w:ilvl w:val="1"/>
          <w:numId w:val="19"/>
        </w:numPr>
        <w:shd w:val="clear" w:color="auto" w:fill="auto"/>
        <w:tabs>
          <w:tab w:val="left" w:pos="1588"/>
        </w:tabs>
        <w:ind w:left="0" w:firstLine="709"/>
        <w:jc w:val="both"/>
        <w:rPr>
          <w:color w:val="000000" w:themeColor="text1"/>
        </w:rPr>
      </w:pPr>
      <w:r w:rsidRPr="005D21A3">
        <w:rPr>
          <w:color w:val="000000" w:themeColor="text1"/>
        </w:rPr>
        <w:lastRenderedPageBreak/>
        <w:t xml:space="preserve">Размер Субсидии определяется на основании документов, представленных Учреждением </w:t>
      </w:r>
      <w:r w:rsidR="00C7583E" w:rsidRPr="005D21A3">
        <w:rPr>
          <w:color w:val="000000" w:themeColor="text1"/>
        </w:rPr>
        <w:t>в соответствии</w:t>
      </w:r>
      <w:r w:rsidRPr="005D21A3">
        <w:rPr>
          <w:color w:val="000000" w:themeColor="text1"/>
        </w:rPr>
        <w:t xml:space="preserve"> п. 2.</w:t>
      </w:r>
      <w:r w:rsidR="002F6800" w:rsidRPr="005D21A3">
        <w:rPr>
          <w:color w:val="000000" w:themeColor="text1"/>
        </w:rPr>
        <w:t>1</w:t>
      </w:r>
      <w:r w:rsidRPr="005D21A3">
        <w:rPr>
          <w:color w:val="000000" w:themeColor="text1"/>
        </w:rPr>
        <w:t xml:space="preserve"> настоящего Порядка в пределах бюджетных ассигнований, предусмотренных решением </w:t>
      </w:r>
      <w:r w:rsidR="002F6800" w:rsidRPr="005D21A3">
        <w:rPr>
          <w:color w:val="000000" w:themeColor="text1"/>
        </w:rPr>
        <w:t>Совета Ейского городского поселения Ейского района о</w:t>
      </w:r>
      <w:r w:rsidRPr="005D21A3">
        <w:rPr>
          <w:color w:val="000000" w:themeColor="text1"/>
        </w:rPr>
        <w:t xml:space="preserve"> бюджет</w:t>
      </w:r>
      <w:r w:rsidR="002F6800" w:rsidRPr="005D21A3">
        <w:rPr>
          <w:color w:val="000000" w:themeColor="text1"/>
        </w:rPr>
        <w:t>е</w:t>
      </w:r>
      <w:r w:rsidRPr="005D21A3">
        <w:rPr>
          <w:color w:val="000000" w:themeColor="text1"/>
        </w:rPr>
        <w:t xml:space="preserve"> на соответствующий финансовый год </w:t>
      </w:r>
      <w:r w:rsidR="002F6800" w:rsidRPr="005D21A3">
        <w:rPr>
          <w:color w:val="000000" w:themeColor="text1"/>
        </w:rPr>
        <w:t>и</w:t>
      </w:r>
      <w:r w:rsidRPr="005D21A3">
        <w:rPr>
          <w:color w:val="000000" w:themeColor="text1"/>
        </w:rPr>
        <w:t xml:space="preserve"> плановый период.</w:t>
      </w:r>
    </w:p>
    <w:p w14:paraId="28DCDA20" w14:textId="175326C8" w:rsidR="00786484" w:rsidRPr="005D21A3" w:rsidRDefault="002F6800" w:rsidP="002F6800">
      <w:pPr>
        <w:pStyle w:val="1"/>
        <w:numPr>
          <w:ilvl w:val="1"/>
          <w:numId w:val="20"/>
        </w:numPr>
        <w:shd w:val="clear" w:color="auto" w:fill="auto"/>
        <w:tabs>
          <w:tab w:val="left" w:pos="1391"/>
        </w:tabs>
        <w:ind w:left="0" w:firstLine="709"/>
        <w:jc w:val="both"/>
        <w:rPr>
          <w:color w:val="000000" w:themeColor="text1"/>
        </w:rPr>
      </w:pPr>
      <w:r w:rsidRPr="005D21A3">
        <w:rPr>
          <w:color w:val="000000" w:themeColor="text1"/>
        </w:rPr>
        <w:t xml:space="preserve"> </w:t>
      </w:r>
      <w:r w:rsidR="003471BD" w:rsidRPr="005D21A3">
        <w:rPr>
          <w:color w:val="000000" w:themeColor="text1"/>
        </w:rPr>
        <w:t>При наличии оснований для отказа в предоставлении Субсидий Учреждению, указанных в пункте 2.</w:t>
      </w:r>
      <w:r w:rsidRPr="005D21A3">
        <w:rPr>
          <w:color w:val="000000" w:themeColor="text1"/>
        </w:rPr>
        <w:t>8</w:t>
      </w:r>
      <w:r w:rsidR="003471BD" w:rsidRPr="005D21A3">
        <w:rPr>
          <w:color w:val="000000" w:themeColor="text1"/>
        </w:rPr>
        <w:t xml:space="preserve"> настоящего раздела, </w:t>
      </w:r>
      <w:r w:rsidRPr="005D21A3">
        <w:rPr>
          <w:color w:val="000000" w:themeColor="text1"/>
        </w:rPr>
        <w:t>администрация Ейского городского поселения Ейского района</w:t>
      </w:r>
      <w:r w:rsidR="003471BD" w:rsidRPr="005D21A3">
        <w:rPr>
          <w:color w:val="000000" w:themeColor="text1"/>
        </w:rPr>
        <w:t xml:space="preserve"> в течение 5 рабочих дней направляет Учреждению заключение, содержащее мотивированное обоснование такого отказа, и возвращает документы, представленные в соответствии с пунктом 2.</w:t>
      </w:r>
      <w:r w:rsidRPr="005D21A3">
        <w:rPr>
          <w:color w:val="000000" w:themeColor="text1"/>
        </w:rPr>
        <w:t>1</w:t>
      </w:r>
      <w:r w:rsidR="003471BD" w:rsidRPr="005D21A3">
        <w:rPr>
          <w:color w:val="000000" w:themeColor="text1"/>
        </w:rPr>
        <w:t xml:space="preserve"> настоящего раздела, способом, позволяющим подтвердить факт и дату направления заключения и документов.</w:t>
      </w:r>
    </w:p>
    <w:p w14:paraId="0E4A4626" w14:textId="6A13C04A" w:rsidR="00CE651A" w:rsidRPr="005D21A3" w:rsidRDefault="00CE651A" w:rsidP="002F6800">
      <w:pPr>
        <w:pStyle w:val="1"/>
        <w:numPr>
          <w:ilvl w:val="1"/>
          <w:numId w:val="20"/>
        </w:numPr>
        <w:shd w:val="clear" w:color="auto" w:fill="auto"/>
        <w:tabs>
          <w:tab w:val="left" w:pos="1391"/>
        </w:tabs>
        <w:ind w:left="0" w:firstLine="709"/>
        <w:jc w:val="both"/>
        <w:rPr>
          <w:color w:val="000000" w:themeColor="text1"/>
        </w:rPr>
      </w:pPr>
      <w:r w:rsidRPr="005D21A3">
        <w:rPr>
          <w:color w:val="000000" w:themeColor="text1"/>
        </w:rPr>
        <w:t>В случае принятия решения о предоставлении субсидии Учреждению, финасово-экономический отдел администрации Ейского городского поселения Ейского района готовит проект распоряжения администрации Ейского городского поселения Ейского района о предоставлении Субсидии</w:t>
      </w:r>
      <w:r w:rsidR="00BE5D82" w:rsidRPr="005D21A3">
        <w:rPr>
          <w:color w:val="000000" w:themeColor="text1"/>
        </w:rPr>
        <w:t xml:space="preserve"> Учреждению на погашение кредиторской задолженности прошлых периодов</w:t>
      </w:r>
      <w:r w:rsidR="00D43A5F" w:rsidRPr="005D21A3">
        <w:rPr>
          <w:color w:val="000000" w:themeColor="text1"/>
        </w:rPr>
        <w:t xml:space="preserve"> (далее – Распоряжение)</w:t>
      </w:r>
      <w:r w:rsidR="00BE5D82" w:rsidRPr="005D21A3">
        <w:rPr>
          <w:color w:val="000000" w:themeColor="text1"/>
        </w:rPr>
        <w:t>, которое в обязательном порядке содержит следующее:</w:t>
      </w:r>
    </w:p>
    <w:p w14:paraId="1F4521DC" w14:textId="099D1BC6" w:rsidR="00BE5D82" w:rsidRPr="005D21A3" w:rsidRDefault="00BE5D82" w:rsidP="00BE5D82">
      <w:pPr>
        <w:pStyle w:val="1"/>
        <w:shd w:val="clear" w:color="auto" w:fill="auto"/>
        <w:tabs>
          <w:tab w:val="left" w:pos="1391"/>
        </w:tabs>
        <w:ind w:left="709" w:firstLine="0"/>
        <w:jc w:val="both"/>
        <w:rPr>
          <w:color w:val="000000" w:themeColor="text1"/>
        </w:rPr>
      </w:pPr>
      <w:r w:rsidRPr="005D21A3">
        <w:rPr>
          <w:color w:val="000000" w:themeColor="text1"/>
        </w:rPr>
        <w:t>а) кому и на какие цели предоставляется Субсидия;</w:t>
      </w:r>
    </w:p>
    <w:p w14:paraId="38E7D7E0" w14:textId="28986288" w:rsidR="00BE5D82" w:rsidRPr="005D21A3" w:rsidRDefault="00BE5D82" w:rsidP="00BE5D82">
      <w:pPr>
        <w:pStyle w:val="1"/>
        <w:shd w:val="clear" w:color="auto" w:fill="auto"/>
        <w:tabs>
          <w:tab w:val="left" w:pos="1391"/>
        </w:tabs>
        <w:ind w:firstLine="709"/>
        <w:jc w:val="both"/>
        <w:rPr>
          <w:color w:val="000000" w:themeColor="text1"/>
        </w:rPr>
      </w:pPr>
      <w:r w:rsidRPr="005D21A3">
        <w:rPr>
          <w:color w:val="000000" w:themeColor="text1"/>
        </w:rPr>
        <w:t xml:space="preserve">б) получатель средств бюджета, которому главным распорядителем средств бюджета Ейского городского поселения Ейского района (далее – Получатель средств бюджета) доведены лимиты бюджетных обязательств в текущем финансовом году на цели, определённые пунктом 1.2. раздела 1 настоящего Порядка; </w:t>
      </w:r>
    </w:p>
    <w:p w14:paraId="5996B124" w14:textId="73788341" w:rsidR="00BE5D82" w:rsidRPr="005D21A3" w:rsidRDefault="00557635" w:rsidP="00BE5D82">
      <w:pPr>
        <w:pStyle w:val="1"/>
        <w:shd w:val="clear" w:color="auto" w:fill="auto"/>
        <w:tabs>
          <w:tab w:val="left" w:pos="1391"/>
        </w:tabs>
        <w:ind w:firstLine="709"/>
        <w:jc w:val="both"/>
        <w:rPr>
          <w:color w:val="000000" w:themeColor="text1"/>
        </w:rPr>
      </w:pPr>
      <w:r w:rsidRPr="005D21A3">
        <w:rPr>
          <w:color w:val="000000" w:themeColor="text1"/>
        </w:rPr>
        <w:t>в) размер</w:t>
      </w:r>
      <w:r w:rsidR="00BE5D82" w:rsidRPr="005D21A3">
        <w:rPr>
          <w:color w:val="000000" w:themeColor="text1"/>
        </w:rPr>
        <w:t xml:space="preserve"> Субсидии, сроки её перечисления Учреждению;</w:t>
      </w:r>
    </w:p>
    <w:p w14:paraId="7CC32434" w14:textId="1F9677FF" w:rsidR="00BE5D82" w:rsidRPr="005D21A3" w:rsidRDefault="00BE5D82" w:rsidP="00BE5D82">
      <w:pPr>
        <w:pStyle w:val="1"/>
        <w:shd w:val="clear" w:color="auto" w:fill="auto"/>
        <w:tabs>
          <w:tab w:val="left" w:pos="1391"/>
        </w:tabs>
        <w:ind w:firstLine="709"/>
        <w:jc w:val="both"/>
        <w:rPr>
          <w:color w:val="000000" w:themeColor="text1"/>
        </w:rPr>
      </w:pPr>
      <w:r w:rsidRPr="005D21A3">
        <w:rPr>
          <w:color w:val="000000" w:themeColor="text1"/>
        </w:rPr>
        <w:t xml:space="preserve">г) сроки погашения кредиторской задолженности Учреждением за счёт полученной Субсидии. </w:t>
      </w:r>
    </w:p>
    <w:p w14:paraId="4C42F93F" w14:textId="78911F7A" w:rsidR="00425284" w:rsidRPr="005D21A3" w:rsidRDefault="00BE5D82" w:rsidP="00BE5D82">
      <w:pPr>
        <w:pStyle w:val="1"/>
        <w:numPr>
          <w:ilvl w:val="1"/>
          <w:numId w:val="21"/>
        </w:numPr>
        <w:shd w:val="clear" w:color="auto" w:fill="auto"/>
        <w:tabs>
          <w:tab w:val="left" w:pos="1391"/>
        </w:tabs>
        <w:ind w:left="0" w:firstLine="709"/>
        <w:jc w:val="both"/>
        <w:rPr>
          <w:color w:val="000000" w:themeColor="text1"/>
        </w:rPr>
      </w:pPr>
      <w:r w:rsidRPr="005D21A3">
        <w:rPr>
          <w:color w:val="000000" w:themeColor="text1"/>
        </w:rPr>
        <w:t xml:space="preserve">В течение </w:t>
      </w:r>
      <w:r w:rsidR="00D43A5F" w:rsidRPr="005D21A3">
        <w:rPr>
          <w:color w:val="000000" w:themeColor="text1"/>
        </w:rPr>
        <w:t>7</w:t>
      </w:r>
      <w:r w:rsidRPr="005D21A3">
        <w:rPr>
          <w:color w:val="000000" w:themeColor="text1"/>
        </w:rPr>
        <w:t xml:space="preserve"> рабочих д</w:t>
      </w:r>
      <w:r w:rsidR="00557635" w:rsidRPr="005D21A3">
        <w:rPr>
          <w:color w:val="000000" w:themeColor="text1"/>
        </w:rPr>
        <w:t xml:space="preserve">ней </w:t>
      </w:r>
      <w:r w:rsidR="00D43A5F" w:rsidRPr="005D21A3">
        <w:rPr>
          <w:color w:val="000000" w:themeColor="text1"/>
        </w:rPr>
        <w:t xml:space="preserve">после подписания Распоряжения </w:t>
      </w:r>
      <w:r w:rsidR="00425284" w:rsidRPr="005D21A3">
        <w:rPr>
          <w:color w:val="000000" w:themeColor="text1"/>
        </w:rPr>
        <w:t>отраслевой (функциональный) орган, в ведении которого находится Учреждение, подготавливает проект Соглашения о предоставлении субсидии по форме, утверждённой приложением № 2 к настоящему Порядку, и предост</w:t>
      </w:r>
      <w:r w:rsidR="00095445" w:rsidRPr="005D21A3">
        <w:rPr>
          <w:color w:val="000000" w:themeColor="text1"/>
        </w:rPr>
        <w:t>авляет</w:t>
      </w:r>
      <w:r w:rsidR="00425284" w:rsidRPr="005D21A3">
        <w:rPr>
          <w:color w:val="000000" w:themeColor="text1"/>
        </w:rPr>
        <w:t xml:space="preserve"> на подпись главе Ейского городского поселения Ейского района, после согласования с финансово-экономическим отделом Администрации, отделом учёта и отчётности Администрации, правовым отделом Администрации</w:t>
      </w:r>
      <w:r w:rsidR="00095445" w:rsidRPr="005D21A3">
        <w:rPr>
          <w:color w:val="000000" w:themeColor="text1"/>
        </w:rPr>
        <w:t>.</w:t>
      </w:r>
    </w:p>
    <w:p w14:paraId="09C92275" w14:textId="57C29753" w:rsidR="00385056" w:rsidRPr="005D21A3" w:rsidRDefault="00385056" w:rsidP="00385056">
      <w:pPr>
        <w:pStyle w:val="1"/>
        <w:shd w:val="clear" w:color="auto" w:fill="auto"/>
        <w:tabs>
          <w:tab w:val="left" w:pos="1391"/>
        </w:tabs>
        <w:ind w:firstLine="709"/>
        <w:jc w:val="both"/>
        <w:rPr>
          <w:color w:val="000000" w:themeColor="text1"/>
        </w:rPr>
      </w:pPr>
      <w:r w:rsidRPr="005D21A3">
        <w:rPr>
          <w:color w:val="000000" w:themeColor="text1"/>
        </w:rPr>
        <w:t>Соглашение о предоставлении субсидий составляется в трёх экземплярах, по одному для Учреждения, отдела учёта и отчётности Администрации, финансово-экономического отдела Администрации.</w:t>
      </w:r>
    </w:p>
    <w:p w14:paraId="21DE0CD5" w14:textId="7B0275A0" w:rsidR="00425787" w:rsidRPr="005D21A3" w:rsidRDefault="00425787" w:rsidP="00BE5D82">
      <w:pPr>
        <w:pStyle w:val="1"/>
        <w:numPr>
          <w:ilvl w:val="1"/>
          <w:numId w:val="21"/>
        </w:numPr>
        <w:shd w:val="clear" w:color="auto" w:fill="auto"/>
        <w:tabs>
          <w:tab w:val="left" w:pos="1391"/>
        </w:tabs>
        <w:ind w:left="0" w:firstLine="709"/>
        <w:jc w:val="both"/>
        <w:rPr>
          <w:color w:val="000000" w:themeColor="text1"/>
        </w:rPr>
      </w:pPr>
      <w:r w:rsidRPr="005D21A3">
        <w:rPr>
          <w:color w:val="000000" w:themeColor="text1"/>
        </w:rPr>
        <w:t>Соглашение заключается со сроком действия до окончания финансового года</w:t>
      </w:r>
      <w:r w:rsidR="00385056" w:rsidRPr="005D21A3">
        <w:rPr>
          <w:color w:val="000000" w:themeColor="text1"/>
        </w:rPr>
        <w:t>,</w:t>
      </w:r>
      <w:r w:rsidRPr="005D21A3">
        <w:rPr>
          <w:color w:val="000000" w:themeColor="text1"/>
        </w:rPr>
        <w:t xml:space="preserve"> в котором получателю средств бюджета доведены лимиты бюджетных обязательств на цели, указанные в пункте 1.2. раздела 1 настоящего Порядка.</w:t>
      </w:r>
    </w:p>
    <w:p w14:paraId="4EA9FEFC" w14:textId="39A589AF" w:rsidR="00425787" w:rsidRPr="005D21A3" w:rsidRDefault="00425787" w:rsidP="00425787">
      <w:pPr>
        <w:pStyle w:val="1"/>
        <w:numPr>
          <w:ilvl w:val="1"/>
          <w:numId w:val="21"/>
        </w:numPr>
        <w:shd w:val="clear" w:color="auto" w:fill="auto"/>
        <w:tabs>
          <w:tab w:val="left" w:pos="1391"/>
        </w:tabs>
        <w:ind w:left="0" w:firstLine="709"/>
        <w:jc w:val="both"/>
        <w:rPr>
          <w:color w:val="000000" w:themeColor="text1"/>
        </w:rPr>
      </w:pPr>
      <w:r w:rsidRPr="005D21A3">
        <w:rPr>
          <w:color w:val="000000" w:themeColor="text1"/>
        </w:rPr>
        <w:t>Соглашение в обязательном порядке должно предусматривать:</w:t>
      </w:r>
    </w:p>
    <w:p w14:paraId="34EE496A" w14:textId="16B330FA" w:rsidR="00425787" w:rsidRPr="005D21A3" w:rsidRDefault="00005010" w:rsidP="00425787">
      <w:pPr>
        <w:pStyle w:val="1"/>
        <w:numPr>
          <w:ilvl w:val="0"/>
          <w:numId w:val="22"/>
        </w:numPr>
        <w:tabs>
          <w:tab w:val="left" w:pos="1391"/>
        </w:tabs>
        <w:ind w:left="0" w:firstLine="709"/>
        <w:jc w:val="both"/>
        <w:rPr>
          <w:color w:val="000000" w:themeColor="text1"/>
        </w:rPr>
      </w:pPr>
      <w:r w:rsidRPr="005D21A3">
        <w:rPr>
          <w:color w:val="000000" w:themeColor="text1"/>
        </w:rPr>
        <w:t xml:space="preserve">значение </w:t>
      </w:r>
      <w:r w:rsidR="00425787" w:rsidRPr="005D21A3">
        <w:rPr>
          <w:color w:val="000000" w:themeColor="text1"/>
        </w:rPr>
        <w:t>результат</w:t>
      </w:r>
      <w:r w:rsidRPr="005D21A3">
        <w:rPr>
          <w:color w:val="000000" w:themeColor="text1"/>
        </w:rPr>
        <w:t>ов</w:t>
      </w:r>
      <w:r w:rsidR="00425787" w:rsidRPr="005D21A3">
        <w:rPr>
          <w:color w:val="000000" w:themeColor="text1"/>
        </w:rPr>
        <w:t xml:space="preserve"> предоставления Субсидий, </w:t>
      </w:r>
      <w:r w:rsidRPr="005D21A3">
        <w:rPr>
          <w:color w:val="000000" w:themeColor="text1"/>
        </w:rPr>
        <w:t xml:space="preserve">которые должны быть конкретными, измеримыми и соответствовать результатам федеральных или региональных проектов (программ), государственных (муниципальных) программ (при наличии в государственных (муниципальных) программах результатов реализации таких программ), указанных в пункте 1.3 настоящего Порядка (в случае </w:t>
      </w:r>
      <w:r w:rsidRPr="005D21A3">
        <w:rPr>
          <w:color w:val="000000" w:themeColor="text1"/>
        </w:rPr>
        <w:lastRenderedPageBreak/>
        <w:t>если субсидия предоставляется в целях реализации таких программ, проектов), и показателей, необходимых для достижения результатов предоставления субсидии, включая значения показателей в части материальных и нематериальных объектов и (или) услуг, планируемых к получению при достижении результатов соответствующих программ, проектов (при возможности такой детализации);</w:t>
      </w:r>
    </w:p>
    <w:p w14:paraId="78848230" w14:textId="363D4B27" w:rsidR="00C81B27" w:rsidRPr="005D21A3" w:rsidRDefault="00C81B27" w:rsidP="00425787">
      <w:pPr>
        <w:pStyle w:val="1"/>
        <w:numPr>
          <w:ilvl w:val="0"/>
          <w:numId w:val="22"/>
        </w:numPr>
        <w:tabs>
          <w:tab w:val="left" w:pos="1391"/>
        </w:tabs>
        <w:ind w:left="0" w:firstLine="709"/>
        <w:jc w:val="both"/>
        <w:rPr>
          <w:color w:val="000000" w:themeColor="text1"/>
        </w:rPr>
      </w:pPr>
      <w:r w:rsidRPr="005D21A3">
        <w:rPr>
          <w:color w:val="000000" w:themeColor="text1"/>
        </w:rPr>
        <w:t>цели предоставления субсидии с указанием наименования национального проекта (программы), в том числе федерального проекта, входящего в состав соответствующего национального проекта (программы), или регионального проекта, обеспечивающего достижение целей, показателей и результатов федерального проекта, государственной (муниципальной) программы, в случае если субсидии предоставляются в целях реализации соответствующих программ, проектов;</w:t>
      </w:r>
    </w:p>
    <w:p w14:paraId="264A14BA" w14:textId="1E2E345D" w:rsidR="00425787" w:rsidRPr="005D21A3" w:rsidRDefault="00425787" w:rsidP="00425787">
      <w:pPr>
        <w:pStyle w:val="1"/>
        <w:numPr>
          <w:ilvl w:val="0"/>
          <w:numId w:val="22"/>
        </w:numPr>
        <w:tabs>
          <w:tab w:val="left" w:pos="1391"/>
        </w:tabs>
        <w:ind w:left="0" w:firstLine="709"/>
        <w:jc w:val="both"/>
        <w:rPr>
          <w:color w:val="000000" w:themeColor="text1"/>
        </w:rPr>
      </w:pPr>
      <w:r w:rsidRPr="005D21A3">
        <w:rPr>
          <w:color w:val="000000" w:themeColor="text1"/>
        </w:rPr>
        <w:t>сроки перечисления Субсидии и размер Субсидии, определенный в соответствии с пунктом 2.1 Настоящего раздела;</w:t>
      </w:r>
    </w:p>
    <w:p w14:paraId="0309EF1A" w14:textId="6CD36D8F" w:rsidR="00425787" w:rsidRPr="005D21A3" w:rsidRDefault="00425787" w:rsidP="00425787">
      <w:pPr>
        <w:pStyle w:val="1"/>
        <w:numPr>
          <w:ilvl w:val="0"/>
          <w:numId w:val="22"/>
        </w:numPr>
        <w:tabs>
          <w:tab w:val="left" w:pos="1391"/>
        </w:tabs>
        <w:ind w:left="0" w:firstLine="709"/>
        <w:jc w:val="both"/>
        <w:rPr>
          <w:color w:val="000000" w:themeColor="text1"/>
        </w:rPr>
      </w:pPr>
      <w:r w:rsidRPr="005D21A3">
        <w:rPr>
          <w:color w:val="000000" w:themeColor="text1"/>
        </w:rPr>
        <w:t>сроки предоставления отчётности;</w:t>
      </w:r>
    </w:p>
    <w:p w14:paraId="2F266F85" w14:textId="443DAAC7" w:rsidR="00425787" w:rsidRPr="005D21A3" w:rsidRDefault="00425787" w:rsidP="00425787">
      <w:pPr>
        <w:pStyle w:val="1"/>
        <w:numPr>
          <w:ilvl w:val="0"/>
          <w:numId w:val="22"/>
        </w:numPr>
        <w:tabs>
          <w:tab w:val="left" w:pos="1391"/>
        </w:tabs>
        <w:ind w:left="0" w:firstLine="709"/>
        <w:jc w:val="both"/>
        <w:rPr>
          <w:color w:val="000000" w:themeColor="text1"/>
        </w:rPr>
      </w:pPr>
      <w:r w:rsidRPr="005D21A3">
        <w:rPr>
          <w:color w:val="000000" w:themeColor="text1"/>
        </w:rPr>
        <w:t>порядок и сроки возврата сумм Субсидии в случае несоблюдения Учреждением целей, условий и Порядка предоставления Субсидий, определенных Соглашением;</w:t>
      </w:r>
    </w:p>
    <w:p w14:paraId="70910833" w14:textId="414BBCE0" w:rsidR="00425787" w:rsidRPr="005D21A3" w:rsidRDefault="00425787" w:rsidP="00425787">
      <w:pPr>
        <w:pStyle w:val="1"/>
        <w:numPr>
          <w:ilvl w:val="0"/>
          <w:numId w:val="22"/>
        </w:numPr>
        <w:tabs>
          <w:tab w:val="left" w:pos="1391"/>
        </w:tabs>
        <w:ind w:left="0" w:firstLine="709"/>
        <w:jc w:val="both"/>
        <w:rPr>
          <w:color w:val="000000" w:themeColor="text1"/>
        </w:rPr>
      </w:pPr>
      <w:r w:rsidRPr="005D21A3">
        <w:rPr>
          <w:color w:val="000000" w:themeColor="text1"/>
        </w:rPr>
        <w:t>основания и порядок внесения изменений в Соглашение, в том числе в случае уменьшения получателю средств бюджета главным распорядителем средств бюджета ранее доведенных лимитов бюджетных обязательств на предоставление Субсидий;</w:t>
      </w:r>
    </w:p>
    <w:p w14:paraId="06F476EE" w14:textId="72DB89D8" w:rsidR="00425787" w:rsidRPr="005D21A3" w:rsidRDefault="00425787" w:rsidP="00425787">
      <w:pPr>
        <w:pStyle w:val="1"/>
        <w:numPr>
          <w:ilvl w:val="0"/>
          <w:numId w:val="22"/>
        </w:numPr>
        <w:tabs>
          <w:tab w:val="left" w:pos="1391"/>
        </w:tabs>
        <w:ind w:left="0" w:firstLine="709"/>
        <w:jc w:val="both"/>
        <w:rPr>
          <w:color w:val="000000" w:themeColor="text1"/>
        </w:rPr>
      </w:pPr>
      <w:r w:rsidRPr="005D21A3">
        <w:rPr>
          <w:color w:val="000000" w:themeColor="text1"/>
        </w:rPr>
        <w:t>основания для досрочного прекращения Соглашения по решению Учредителя в одностороннем порядке, в том числе в связи с:</w:t>
      </w:r>
    </w:p>
    <w:p w14:paraId="6B83393D" w14:textId="1199A96E" w:rsidR="00425787" w:rsidRPr="005D21A3" w:rsidRDefault="00425787" w:rsidP="00425787">
      <w:pPr>
        <w:pStyle w:val="1"/>
        <w:tabs>
          <w:tab w:val="left" w:pos="1391"/>
        </w:tabs>
        <w:ind w:firstLine="709"/>
        <w:jc w:val="both"/>
        <w:rPr>
          <w:color w:val="000000" w:themeColor="text1"/>
        </w:rPr>
      </w:pPr>
      <w:r w:rsidRPr="005D21A3">
        <w:rPr>
          <w:color w:val="000000" w:themeColor="text1"/>
        </w:rPr>
        <w:t>реорганизацией (за исключением реорганизации в форме присоединения) или ликвидацией Учреждения;</w:t>
      </w:r>
    </w:p>
    <w:p w14:paraId="2437BC84" w14:textId="4F05A273" w:rsidR="00425787" w:rsidRPr="005D21A3" w:rsidRDefault="00425787" w:rsidP="00425787">
      <w:pPr>
        <w:pStyle w:val="1"/>
        <w:tabs>
          <w:tab w:val="left" w:pos="1391"/>
        </w:tabs>
        <w:ind w:firstLine="709"/>
        <w:jc w:val="both"/>
        <w:rPr>
          <w:color w:val="000000" w:themeColor="text1"/>
        </w:rPr>
      </w:pPr>
      <w:r w:rsidRPr="005D21A3">
        <w:rPr>
          <w:color w:val="000000" w:themeColor="text1"/>
        </w:rPr>
        <w:t>нарушением Учреждением целей и условий предоставления Субсидий, установленных настоящим Порядком и (или) Соглашением;</w:t>
      </w:r>
    </w:p>
    <w:p w14:paraId="0947E867" w14:textId="77777777" w:rsidR="00425787" w:rsidRPr="005D21A3" w:rsidRDefault="00425787" w:rsidP="00425787">
      <w:pPr>
        <w:pStyle w:val="1"/>
        <w:numPr>
          <w:ilvl w:val="0"/>
          <w:numId w:val="22"/>
        </w:numPr>
        <w:tabs>
          <w:tab w:val="left" w:pos="1391"/>
        </w:tabs>
        <w:ind w:left="0" w:firstLine="709"/>
        <w:jc w:val="both"/>
        <w:rPr>
          <w:color w:val="000000" w:themeColor="text1"/>
        </w:rPr>
      </w:pPr>
      <w:r w:rsidRPr="005D21A3">
        <w:rPr>
          <w:color w:val="000000" w:themeColor="text1"/>
        </w:rPr>
        <w:t>запрет на расторжение Соглашения Учреждением в одностороннем порядке;</w:t>
      </w:r>
    </w:p>
    <w:p w14:paraId="26AB5FBB" w14:textId="77777777" w:rsidR="00425787" w:rsidRPr="005D21A3" w:rsidRDefault="00425787" w:rsidP="00425787">
      <w:pPr>
        <w:pStyle w:val="1"/>
        <w:numPr>
          <w:ilvl w:val="0"/>
          <w:numId w:val="22"/>
        </w:numPr>
        <w:tabs>
          <w:tab w:val="left" w:pos="1391"/>
        </w:tabs>
        <w:ind w:left="0" w:firstLine="709"/>
        <w:jc w:val="both"/>
        <w:rPr>
          <w:color w:val="000000" w:themeColor="text1"/>
        </w:rPr>
      </w:pPr>
      <w:r w:rsidRPr="005D21A3">
        <w:rPr>
          <w:color w:val="000000" w:themeColor="text1"/>
        </w:rPr>
        <w:t>иные положения (при необходимости).</w:t>
      </w:r>
    </w:p>
    <w:p w14:paraId="35F0E008" w14:textId="4198A7CC" w:rsidR="00786484" w:rsidRPr="005D21A3" w:rsidRDefault="003471BD" w:rsidP="00EE5BC6">
      <w:pPr>
        <w:pStyle w:val="1"/>
        <w:numPr>
          <w:ilvl w:val="1"/>
          <w:numId w:val="23"/>
        </w:numPr>
        <w:shd w:val="clear" w:color="auto" w:fill="auto"/>
        <w:tabs>
          <w:tab w:val="left" w:pos="1381"/>
        </w:tabs>
        <w:ind w:left="0" w:firstLine="709"/>
        <w:jc w:val="both"/>
        <w:rPr>
          <w:color w:val="000000" w:themeColor="text1"/>
        </w:rPr>
      </w:pPr>
      <w:r w:rsidRPr="005D21A3">
        <w:rPr>
          <w:color w:val="000000" w:themeColor="text1"/>
        </w:rPr>
        <w:t>Результаты предоставления Субсидий отражаются в Соглашени</w:t>
      </w:r>
      <w:r w:rsidR="00B56E3E" w:rsidRPr="005D21A3">
        <w:rPr>
          <w:color w:val="000000" w:themeColor="text1"/>
        </w:rPr>
        <w:t>и</w:t>
      </w:r>
      <w:r w:rsidRPr="005D21A3">
        <w:rPr>
          <w:color w:val="000000" w:themeColor="text1"/>
        </w:rPr>
        <w:t xml:space="preserve"> и являются его неотъемлемой частью.</w:t>
      </w:r>
    </w:p>
    <w:p w14:paraId="07F2CA41" w14:textId="61B7F1B2" w:rsidR="006B23A1" w:rsidRPr="005D21A3" w:rsidRDefault="003471BD" w:rsidP="00557635">
      <w:pPr>
        <w:pStyle w:val="1"/>
        <w:numPr>
          <w:ilvl w:val="1"/>
          <w:numId w:val="23"/>
        </w:numPr>
        <w:shd w:val="clear" w:color="auto" w:fill="auto"/>
        <w:tabs>
          <w:tab w:val="left" w:pos="1381"/>
        </w:tabs>
        <w:ind w:left="0" w:firstLine="709"/>
        <w:jc w:val="both"/>
        <w:rPr>
          <w:color w:val="000000" w:themeColor="text1"/>
        </w:rPr>
      </w:pPr>
      <w:r w:rsidRPr="005D21A3">
        <w:rPr>
          <w:color w:val="000000" w:themeColor="text1"/>
        </w:rPr>
        <w:t xml:space="preserve">Перечисление Субсидий осуществляется </w:t>
      </w:r>
      <w:r w:rsidR="00EE5BC6" w:rsidRPr="005D21A3">
        <w:rPr>
          <w:color w:val="000000" w:themeColor="text1"/>
        </w:rPr>
        <w:t xml:space="preserve">Получателем средств бюджета Учреждению после заключения Соглашения о предоставлении субсидии и </w:t>
      </w:r>
      <w:r w:rsidRPr="005D21A3">
        <w:rPr>
          <w:color w:val="000000" w:themeColor="text1"/>
        </w:rPr>
        <w:t xml:space="preserve">предоставления </w:t>
      </w:r>
      <w:r w:rsidR="00EE5BC6" w:rsidRPr="005D21A3">
        <w:rPr>
          <w:color w:val="000000" w:themeColor="text1"/>
        </w:rPr>
        <w:t>Получателем субсидии</w:t>
      </w:r>
      <w:r w:rsidRPr="005D21A3">
        <w:rPr>
          <w:color w:val="000000" w:themeColor="text1"/>
        </w:rPr>
        <w:t xml:space="preserve"> заявки на оплату кредиторской задолженности прошлых </w:t>
      </w:r>
      <w:r w:rsidR="00EE5BC6" w:rsidRPr="005D21A3">
        <w:rPr>
          <w:color w:val="000000" w:themeColor="text1"/>
        </w:rPr>
        <w:t xml:space="preserve">лет </w:t>
      </w:r>
      <w:r w:rsidR="006B23A1" w:rsidRPr="005D21A3">
        <w:rPr>
          <w:color w:val="000000" w:themeColor="text1"/>
        </w:rPr>
        <w:t>с приложением следующих документов:</w:t>
      </w:r>
    </w:p>
    <w:p w14:paraId="79445096" w14:textId="1EECC7C7" w:rsidR="006B23A1" w:rsidRPr="005D21A3" w:rsidRDefault="006B23A1" w:rsidP="00557635">
      <w:pPr>
        <w:pStyle w:val="1"/>
        <w:shd w:val="clear" w:color="auto" w:fill="auto"/>
        <w:tabs>
          <w:tab w:val="left" w:pos="1381"/>
        </w:tabs>
        <w:ind w:firstLine="709"/>
        <w:jc w:val="both"/>
        <w:rPr>
          <w:color w:val="000000" w:themeColor="text1"/>
        </w:rPr>
      </w:pPr>
      <w:r w:rsidRPr="005D21A3">
        <w:rPr>
          <w:color w:val="000000" w:themeColor="text1"/>
        </w:rPr>
        <w:t>а) акта сверки, подтверждающего наличие кредиторской задолженности на дату составления и предоставления заявки;</w:t>
      </w:r>
    </w:p>
    <w:p w14:paraId="5953458E" w14:textId="1302DFAE" w:rsidR="006B23A1" w:rsidRPr="005D21A3" w:rsidRDefault="006B23A1" w:rsidP="00557635">
      <w:pPr>
        <w:pStyle w:val="1"/>
        <w:shd w:val="clear" w:color="auto" w:fill="auto"/>
        <w:tabs>
          <w:tab w:val="left" w:pos="1381"/>
        </w:tabs>
        <w:ind w:firstLine="709"/>
        <w:jc w:val="both"/>
        <w:rPr>
          <w:color w:val="000000" w:themeColor="text1"/>
        </w:rPr>
      </w:pPr>
      <w:r w:rsidRPr="005D21A3">
        <w:rPr>
          <w:color w:val="000000" w:themeColor="text1"/>
        </w:rPr>
        <w:t xml:space="preserve">б) заверенные надлежащим образом копии договоров (муниципальных контрактов) на оказание услуг (выполнение работ) </w:t>
      </w:r>
    </w:p>
    <w:p w14:paraId="0E97DA7C" w14:textId="5D85EA68" w:rsidR="006B23A1" w:rsidRPr="005D21A3" w:rsidRDefault="00B56E3E" w:rsidP="00557635">
      <w:pPr>
        <w:pStyle w:val="1"/>
        <w:numPr>
          <w:ilvl w:val="1"/>
          <w:numId w:val="23"/>
        </w:numPr>
        <w:shd w:val="clear" w:color="auto" w:fill="auto"/>
        <w:tabs>
          <w:tab w:val="left" w:pos="1381"/>
        </w:tabs>
        <w:ind w:left="0" w:firstLine="709"/>
        <w:jc w:val="both"/>
        <w:rPr>
          <w:color w:val="000000" w:themeColor="text1"/>
        </w:rPr>
      </w:pPr>
      <w:r w:rsidRPr="005D21A3">
        <w:rPr>
          <w:color w:val="000000" w:themeColor="text1"/>
        </w:rPr>
        <w:t xml:space="preserve">Перечисление субсидии производится в течение 10 рабочих дней со дня получения </w:t>
      </w:r>
      <w:r w:rsidR="00A956A5" w:rsidRPr="005D21A3">
        <w:rPr>
          <w:color w:val="000000" w:themeColor="text1"/>
        </w:rPr>
        <w:t>документов в соответствии с пунктом 2.16 настоящего раздела</w:t>
      </w:r>
      <w:r w:rsidRPr="005D21A3">
        <w:rPr>
          <w:color w:val="000000" w:themeColor="text1"/>
        </w:rPr>
        <w:t xml:space="preserve"> на лицевой счёт, открытый Учреждению в Управлении Федерального казначейства по Краснодарскому краю</w:t>
      </w:r>
      <w:r w:rsidR="00A956A5" w:rsidRPr="005D21A3">
        <w:rPr>
          <w:color w:val="000000" w:themeColor="text1"/>
        </w:rPr>
        <w:t>.</w:t>
      </w:r>
    </w:p>
    <w:p w14:paraId="52A8C2C9" w14:textId="384CBCD2" w:rsidR="00786484" w:rsidRPr="005D21A3" w:rsidRDefault="003471BD" w:rsidP="00557635">
      <w:pPr>
        <w:pStyle w:val="a6"/>
        <w:numPr>
          <w:ilvl w:val="1"/>
          <w:numId w:val="23"/>
        </w:numPr>
        <w:tabs>
          <w:tab w:val="left" w:pos="567"/>
        </w:tabs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21A3">
        <w:rPr>
          <w:rFonts w:ascii="Times New Roman" w:hAnsi="Times New Roman" w:cs="Times New Roman"/>
          <w:color w:val="000000" w:themeColor="text1"/>
          <w:sz w:val="28"/>
          <w:szCs w:val="28"/>
        </w:rPr>
        <w:t>При изменении размера предоставляем</w:t>
      </w:r>
      <w:r w:rsidR="00A956A5" w:rsidRPr="005D21A3">
        <w:rPr>
          <w:rFonts w:ascii="Times New Roman" w:hAnsi="Times New Roman" w:cs="Times New Roman"/>
          <w:color w:val="000000" w:themeColor="text1"/>
          <w:sz w:val="28"/>
          <w:szCs w:val="28"/>
        </w:rPr>
        <w:t>ой Субсидии</w:t>
      </w:r>
      <w:r w:rsidR="00572E32" w:rsidRPr="005D21A3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572E32" w:rsidRPr="005D21A3">
        <w:rPr>
          <w:rFonts w:ascii="Times New Roman" w:hAnsi="Times New Roman" w:cs="Times New Roman"/>
          <w:sz w:val="28"/>
          <w:szCs w:val="28"/>
        </w:rPr>
        <w:t xml:space="preserve"> </w:t>
      </w:r>
      <w:r w:rsidR="00572E32" w:rsidRPr="005D21A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том числе в случае уменьшения получателю средств бюджета главным распорядителем средств </w:t>
      </w:r>
      <w:r w:rsidR="00572E32" w:rsidRPr="005D21A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бюджета ранее доведенных лимитов бюджетных обязательств на предоставление Субсидий, </w:t>
      </w:r>
      <w:r w:rsidR="00572E32" w:rsidRPr="005D21A3">
        <w:rPr>
          <w:color w:val="000000" w:themeColor="text1"/>
        </w:rPr>
        <w:t xml:space="preserve"> </w:t>
      </w:r>
      <w:r w:rsidR="003F47AC" w:rsidRPr="005D21A3">
        <w:rPr>
          <w:color w:val="000000" w:themeColor="text1"/>
        </w:rPr>
        <w:t xml:space="preserve">а также </w:t>
      </w:r>
      <w:r w:rsidR="00572E32" w:rsidRPr="005D21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изменения реквизитов Учреждения или Получателя средств бюджета, </w:t>
      </w:r>
      <w:r w:rsidRPr="005D21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Соглашение </w:t>
      </w:r>
      <w:r w:rsidR="00572E32" w:rsidRPr="005D21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течение 7-ми рабочих дней со дня наступления случая </w:t>
      </w:r>
      <w:r w:rsidRPr="005D21A3">
        <w:rPr>
          <w:rFonts w:ascii="Times New Roman" w:hAnsi="Times New Roman" w:cs="Times New Roman"/>
          <w:color w:val="000000" w:themeColor="text1"/>
          <w:sz w:val="28"/>
          <w:szCs w:val="28"/>
        </w:rPr>
        <w:t>вносятся изменения пут</w:t>
      </w:r>
      <w:r w:rsidR="00A956A5" w:rsidRPr="005D21A3">
        <w:rPr>
          <w:rFonts w:ascii="Times New Roman" w:hAnsi="Times New Roman" w:cs="Times New Roman"/>
          <w:color w:val="000000" w:themeColor="text1"/>
          <w:sz w:val="28"/>
          <w:szCs w:val="28"/>
        </w:rPr>
        <w:t>ё</w:t>
      </w:r>
      <w:r w:rsidRPr="005D21A3">
        <w:rPr>
          <w:rFonts w:ascii="Times New Roman" w:hAnsi="Times New Roman" w:cs="Times New Roman"/>
          <w:color w:val="000000" w:themeColor="text1"/>
          <w:sz w:val="28"/>
          <w:szCs w:val="28"/>
        </w:rPr>
        <w:t>м заключения дополнительных соглашений</w:t>
      </w:r>
    </w:p>
    <w:p w14:paraId="7F702B61" w14:textId="77777777" w:rsidR="00EE5BC6" w:rsidRPr="005D21A3" w:rsidRDefault="00EE5BC6" w:rsidP="00EE5BC6">
      <w:pPr>
        <w:pStyle w:val="1"/>
        <w:shd w:val="clear" w:color="auto" w:fill="auto"/>
        <w:tabs>
          <w:tab w:val="left" w:pos="1370"/>
        </w:tabs>
        <w:jc w:val="both"/>
        <w:rPr>
          <w:color w:val="000000" w:themeColor="text1"/>
        </w:rPr>
      </w:pPr>
    </w:p>
    <w:p w14:paraId="168DB103" w14:textId="29247CD0" w:rsidR="00786484" w:rsidRPr="005D21A3" w:rsidRDefault="003471BD" w:rsidP="00A956A5">
      <w:pPr>
        <w:pStyle w:val="1"/>
        <w:numPr>
          <w:ilvl w:val="0"/>
          <w:numId w:val="23"/>
        </w:numPr>
        <w:shd w:val="clear" w:color="auto" w:fill="auto"/>
        <w:spacing w:after="320"/>
        <w:jc w:val="center"/>
        <w:rPr>
          <w:color w:val="000000" w:themeColor="text1"/>
        </w:rPr>
      </w:pPr>
      <w:r w:rsidRPr="005D21A3">
        <w:rPr>
          <w:color w:val="000000" w:themeColor="text1"/>
        </w:rPr>
        <w:t>Требования к отчетности</w:t>
      </w:r>
    </w:p>
    <w:p w14:paraId="54CC6D6C" w14:textId="490AF36A" w:rsidR="00786484" w:rsidRPr="005D21A3" w:rsidRDefault="003471BD" w:rsidP="00E554FE">
      <w:pPr>
        <w:pStyle w:val="1"/>
        <w:numPr>
          <w:ilvl w:val="1"/>
          <w:numId w:val="25"/>
        </w:numPr>
        <w:shd w:val="clear" w:color="auto" w:fill="auto"/>
        <w:tabs>
          <w:tab w:val="left" w:pos="567"/>
        </w:tabs>
        <w:ind w:left="0" w:firstLine="851"/>
        <w:jc w:val="both"/>
        <w:rPr>
          <w:color w:val="000000" w:themeColor="text1"/>
        </w:rPr>
      </w:pPr>
      <w:r w:rsidRPr="005D21A3">
        <w:rPr>
          <w:color w:val="000000" w:themeColor="text1"/>
        </w:rPr>
        <w:t>Получатель Субсиди</w:t>
      </w:r>
      <w:r w:rsidR="00F274D7" w:rsidRPr="005D21A3">
        <w:rPr>
          <w:color w:val="000000" w:themeColor="text1"/>
        </w:rPr>
        <w:t>и</w:t>
      </w:r>
      <w:r w:rsidRPr="005D21A3">
        <w:rPr>
          <w:color w:val="000000" w:themeColor="text1"/>
        </w:rPr>
        <w:t xml:space="preserve"> в течений </w:t>
      </w:r>
      <w:r w:rsidR="00E554FE" w:rsidRPr="005D21A3">
        <w:rPr>
          <w:color w:val="000000" w:themeColor="text1"/>
        </w:rPr>
        <w:t>7</w:t>
      </w:r>
      <w:r w:rsidRPr="005D21A3">
        <w:rPr>
          <w:color w:val="000000" w:themeColor="text1"/>
        </w:rPr>
        <w:t xml:space="preserve"> рабочих дней после получения </w:t>
      </w:r>
      <w:r w:rsidR="00E554FE" w:rsidRPr="005D21A3">
        <w:rPr>
          <w:color w:val="000000" w:themeColor="text1"/>
        </w:rPr>
        <w:t>Субсидии</w:t>
      </w:r>
      <w:r w:rsidRPr="005D21A3">
        <w:rPr>
          <w:color w:val="000000" w:themeColor="text1"/>
        </w:rPr>
        <w:t xml:space="preserve"> предоставля</w:t>
      </w:r>
      <w:r w:rsidR="00E554FE" w:rsidRPr="005D21A3">
        <w:rPr>
          <w:color w:val="000000" w:themeColor="text1"/>
        </w:rPr>
        <w:t>е</w:t>
      </w:r>
      <w:r w:rsidRPr="005D21A3">
        <w:rPr>
          <w:color w:val="000000" w:themeColor="text1"/>
        </w:rPr>
        <w:t xml:space="preserve">т </w:t>
      </w:r>
      <w:r w:rsidR="00E554FE" w:rsidRPr="005D21A3">
        <w:rPr>
          <w:color w:val="000000" w:themeColor="text1"/>
        </w:rPr>
        <w:t>Получателю средств бюджета</w:t>
      </w:r>
      <w:r w:rsidRPr="005D21A3">
        <w:rPr>
          <w:color w:val="000000" w:themeColor="text1"/>
        </w:rPr>
        <w:t xml:space="preserve"> отч</w:t>
      </w:r>
      <w:r w:rsidR="00E554FE" w:rsidRPr="005D21A3">
        <w:rPr>
          <w:color w:val="000000" w:themeColor="text1"/>
        </w:rPr>
        <w:t>ё</w:t>
      </w:r>
      <w:r w:rsidRPr="005D21A3">
        <w:rPr>
          <w:color w:val="000000" w:themeColor="text1"/>
        </w:rPr>
        <w:t>т о достижени</w:t>
      </w:r>
      <w:r w:rsidR="00E554FE" w:rsidRPr="005D21A3">
        <w:rPr>
          <w:color w:val="000000" w:themeColor="text1"/>
        </w:rPr>
        <w:t>и</w:t>
      </w:r>
      <w:r w:rsidRPr="005D21A3">
        <w:rPr>
          <w:color w:val="000000" w:themeColor="text1"/>
        </w:rPr>
        <w:t xml:space="preserve"> значений результатов предоставления Субсидий </w:t>
      </w:r>
      <w:r w:rsidR="00F274D7" w:rsidRPr="005D21A3">
        <w:rPr>
          <w:color w:val="000000" w:themeColor="text1"/>
        </w:rPr>
        <w:t xml:space="preserve">с приложением подтверждающих документов (платёжные поручения, акты сверки и т.п.) </w:t>
      </w:r>
      <w:r w:rsidRPr="005D21A3">
        <w:rPr>
          <w:color w:val="000000" w:themeColor="text1"/>
        </w:rPr>
        <w:t>и отчёт о расходах, источником финансового обеспечения которых является Субсидия, по формам, установленные Соглашением.</w:t>
      </w:r>
    </w:p>
    <w:p w14:paraId="29B83CEE" w14:textId="4EC85A8D" w:rsidR="00F274D7" w:rsidRPr="005D21A3" w:rsidRDefault="00F274D7" w:rsidP="00F274D7">
      <w:pPr>
        <w:pStyle w:val="1"/>
        <w:numPr>
          <w:ilvl w:val="1"/>
          <w:numId w:val="25"/>
        </w:numPr>
        <w:shd w:val="clear" w:color="auto" w:fill="auto"/>
        <w:tabs>
          <w:tab w:val="left" w:pos="567"/>
        </w:tabs>
        <w:ind w:left="0" w:firstLine="851"/>
        <w:jc w:val="both"/>
        <w:rPr>
          <w:color w:val="000000" w:themeColor="text1"/>
        </w:rPr>
      </w:pPr>
      <w:r w:rsidRPr="005D21A3">
        <w:rPr>
          <w:color w:val="000000" w:themeColor="text1"/>
        </w:rPr>
        <w:t>Контроль за достижением результатов предоставления Субсидии, своевременность и полноту предоставления отчётности об использовании Субсидии осуществляет Получатель средств бюджета.</w:t>
      </w:r>
    </w:p>
    <w:p w14:paraId="6CE9514E" w14:textId="438555EF" w:rsidR="00F274D7" w:rsidRPr="005D21A3" w:rsidRDefault="00F274D7" w:rsidP="00F274D7">
      <w:pPr>
        <w:pStyle w:val="a6"/>
        <w:numPr>
          <w:ilvl w:val="1"/>
          <w:numId w:val="25"/>
        </w:numPr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D21A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Получатель субсидии несет ответственность за достоверность и своевременность представляемой Получателю средств бюджета в соответствии с пунктом 3.1 настоящего раздела отчётности, а также за использование Субсидий в соответствии с условиями, установленными разделом 2 настоящего Порядка.</w:t>
      </w:r>
    </w:p>
    <w:p w14:paraId="6DDA2B70" w14:textId="77777777" w:rsidR="00F274D7" w:rsidRPr="005D21A3" w:rsidRDefault="00F274D7" w:rsidP="00F274D7">
      <w:pPr>
        <w:pStyle w:val="1"/>
        <w:shd w:val="clear" w:color="auto" w:fill="auto"/>
        <w:tabs>
          <w:tab w:val="left" w:pos="567"/>
        </w:tabs>
        <w:jc w:val="both"/>
        <w:rPr>
          <w:color w:val="000000" w:themeColor="text1"/>
        </w:rPr>
      </w:pPr>
    </w:p>
    <w:p w14:paraId="09291A84" w14:textId="77777777" w:rsidR="00F274D7" w:rsidRPr="005D21A3" w:rsidRDefault="00F274D7" w:rsidP="00F274D7">
      <w:pPr>
        <w:pStyle w:val="1"/>
        <w:shd w:val="clear" w:color="auto" w:fill="auto"/>
        <w:tabs>
          <w:tab w:val="left" w:pos="567"/>
        </w:tabs>
        <w:jc w:val="both"/>
        <w:rPr>
          <w:color w:val="000000" w:themeColor="text1"/>
        </w:rPr>
      </w:pPr>
    </w:p>
    <w:p w14:paraId="50D902D2" w14:textId="5C91EB7F" w:rsidR="00786484" w:rsidRPr="005D21A3" w:rsidRDefault="003471BD" w:rsidP="00E554FE">
      <w:pPr>
        <w:pStyle w:val="1"/>
        <w:numPr>
          <w:ilvl w:val="0"/>
          <w:numId w:val="25"/>
        </w:numPr>
        <w:shd w:val="clear" w:color="auto" w:fill="auto"/>
        <w:tabs>
          <w:tab w:val="left" w:pos="327"/>
        </w:tabs>
        <w:spacing w:after="280"/>
        <w:jc w:val="center"/>
        <w:rPr>
          <w:color w:val="000000" w:themeColor="text1"/>
        </w:rPr>
      </w:pPr>
      <w:r w:rsidRPr="005D21A3">
        <w:rPr>
          <w:color w:val="000000" w:themeColor="text1"/>
        </w:rPr>
        <w:t>Порядок осуществления контроля за соблюдением целей, условий Порядка</w:t>
      </w:r>
      <w:r w:rsidRPr="005D21A3">
        <w:rPr>
          <w:color w:val="000000" w:themeColor="text1"/>
        </w:rPr>
        <w:br/>
        <w:t xml:space="preserve">предоставления субсидий </w:t>
      </w:r>
      <w:r w:rsidR="00F274D7" w:rsidRPr="005D21A3">
        <w:rPr>
          <w:color w:val="000000" w:themeColor="text1"/>
        </w:rPr>
        <w:t>и</w:t>
      </w:r>
      <w:r w:rsidRPr="005D21A3">
        <w:rPr>
          <w:color w:val="000000" w:themeColor="text1"/>
        </w:rPr>
        <w:t xml:space="preserve"> ответственность за их несоблюдение</w:t>
      </w:r>
    </w:p>
    <w:p w14:paraId="75FD15E1" w14:textId="77777777" w:rsidR="00537704" w:rsidRPr="005D21A3" w:rsidRDefault="00537704" w:rsidP="00537704">
      <w:pPr>
        <w:pStyle w:val="1"/>
        <w:numPr>
          <w:ilvl w:val="0"/>
          <w:numId w:val="9"/>
        </w:numPr>
        <w:tabs>
          <w:tab w:val="left" w:pos="1204"/>
        </w:tabs>
        <w:jc w:val="both"/>
        <w:rPr>
          <w:color w:val="000000" w:themeColor="text1"/>
        </w:rPr>
      </w:pPr>
      <w:r w:rsidRPr="005D21A3">
        <w:rPr>
          <w:color w:val="000000" w:themeColor="text1"/>
        </w:rPr>
        <w:t>Учреждение несет ответственность за несоблюдение целей, условий и порядка предоставления субсидии, в том числе за нецелевое использование средств субсидии, нарушение, несвоевременность представления отчетов, недостоверность сведений, представленных в соответствии с законодательством Российской Федерации.</w:t>
      </w:r>
    </w:p>
    <w:p w14:paraId="4A970EBA" w14:textId="59F750F2" w:rsidR="00E47581" w:rsidRPr="005D21A3" w:rsidRDefault="00E47581">
      <w:pPr>
        <w:pStyle w:val="1"/>
        <w:numPr>
          <w:ilvl w:val="0"/>
          <w:numId w:val="9"/>
        </w:numPr>
        <w:shd w:val="clear" w:color="auto" w:fill="auto"/>
        <w:tabs>
          <w:tab w:val="left" w:pos="1204"/>
        </w:tabs>
        <w:ind w:firstLine="760"/>
        <w:jc w:val="both"/>
        <w:rPr>
          <w:color w:val="000000" w:themeColor="text1"/>
        </w:rPr>
      </w:pPr>
      <w:r w:rsidRPr="005D21A3">
        <w:rPr>
          <w:color w:val="000000" w:themeColor="text1"/>
        </w:rPr>
        <w:t>Получатель средств бюджета, с которым заключено Соглашение о предоставлении Субсидии, до окончания финансового года</w:t>
      </w:r>
      <w:r w:rsidR="00537704" w:rsidRPr="005D21A3">
        <w:rPr>
          <w:color w:val="000000" w:themeColor="text1"/>
        </w:rPr>
        <w:t>,</w:t>
      </w:r>
      <w:r w:rsidRPr="005D21A3">
        <w:rPr>
          <w:color w:val="000000" w:themeColor="text1"/>
        </w:rPr>
        <w:t xml:space="preserve"> в котором предоставлена субсидия, обязан провести контрольное мероприятие в части соблюдения условий и порядка </w:t>
      </w:r>
      <w:r w:rsidR="00256263" w:rsidRPr="005D21A3">
        <w:rPr>
          <w:color w:val="000000" w:themeColor="text1"/>
        </w:rPr>
        <w:t>предоставления субсидии получателем субсидии, достижения результатов и цели предоставления субсидии.</w:t>
      </w:r>
    </w:p>
    <w:p w14:paraId="3397DCE4" w14:textId="4CA49861" w:rsidR="00256263" w:rsidRPr="005D21A3" w:rsidRDefault="00256263" w:rsidP="00256263">
      <w:pPr>
        <w:pStyle w:val="a6"/>
        <w:numPr>
          <w:ilvl w:val="0"/>
          <w:numId w:val="9"/>
        </w:numPr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D21A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Соблюдение условий и порядка предоставления субсидий, в том числе в части достижения результатов </w:t>
      </w:r>
      <w:r w:rsidR="00B56E3E" w:rsidRPr="005D21A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 цели </w:t>
      </w:r>
      <w:r w:rsidRPr="005D21A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предоставления субсидий, подлежит обязательной проверке Главным распорядителем средств бюджета, а также органами муниципального финансового контроля в соответствии с действующим законодательством в течение первого очередного года, следующего за годом предоставления Субсидии.</w:t>
      </w:r>
    </w:p>
    <w:p w14:paraId="3B5F94BE" w14:textId="31D49C88" w:rsidR="00786484" w:rsidRPr="005D21A3" w:rsidRDefault="00256263">
      <w:pPr>
        <w:pStyle w:val="1"/>
        <w:shd w:val="clear" w:color="auto" w:fill="auto"/>
        <w:ind w:firstLine="760"/>
        <w:jc w:val="both"/>
        <w:rPr>
          <w:color w:val="000000" w:themeColor="text1"/>
        </w:rPr>
      </w:pPr>
      <w:r w:rsidRPr="005D21A3">
        <w:rPr>
          <w:color w:val="000000" w:themeColor="text1"/>
        </w:rPr>
        <w:t>4.</w:t>
      </w:r>
      <w:r w:rsidR="00537704" w:rsidRPr="005D21A3">
        <w:rPr>
          <w:color w:val="000000" w:themeColor="text1"/>
        </w:rPr>
        <w:t>4</w:t>
      </w:r>
      <w:r w:rsidRPr="005D21A3">
        <w:rPr>
          <w:color w:val="000000" w:themeColor="text1"/>
        </w:rPr>
        <w:t xml:space="preserve">. </w:t>
      </w:r>
      <w:r w:rsidR="003471BD" w:rsidRPr="005D21A3">
        <w:rPr>
          <w:color w:val="000000" w:themeColor="text1"/>
        </w:rPr>
        <w:t xml:space="preserve">В случае установления несоблюдения Учреждением условий </w:t>
      </w:r>
      <w:r w:rsidR="00F274D7" w:rsidRPr="005D21A3">
        <w:rPr>
          <w:color w:val="000000" w:themeColor="text1"/>
        </w:rPr>
        <w:t>и</w:t>
      </w:r>
      <w:r w:rsidR="003471BD" w:rsidRPr="005D21A3">
        <w:rPr>
          <w:color w:val="000000" w:themeColor="text1"/>
        </w:rPr>
        <w:t xml:space="preserve"> порядка предоставления субсидий, </w:t>
      </w:r>
      <w:r w:rsidR="00B56E3E" w:rsidRPr="005D21A3">
        <w:rPr>
          <w:color w:val="000000" w:themeColor="text1"/>
        </w:rPr>
        <w:t xml:space="preserve">недостижения результатов и (или) цели предоставления субсидии, </w:t>
      </w:r>
      <w:r w:rsidR="003471BD" w:rsidRPr="005D21A3">
        <w:rPr>
          <w:color w:val="000000" w:themeColor="text1"/>
        </w:rPr>
        <w:t xml:space="preserve">субсидия подлежит возврату в бюджет </w:t>
      </w:r>
      <w:r w:rsidR="00F274D7" w:rsidRPr="005D21A3">
        <w:rPr>
          <w:color w:val="000000" w:themeColor="text1"/>
        </w:rPr>
        <w:t>Ейского городского поселения Ейского района</w:t>
      </w:r>
      <w:r w:rsidR="003471BD" w:rsidRPr="005D21A3">
        <w:rPr>
          <w:color w:val="000000" w:themeColor="text1"/>
        </w:rPr>
        <w:t xml:space="preserve"> в следующем порядке:</w:t>
      </w:r>
    </w:p>
    <w:p w14:paraId="4784D9FB" w14:textId="3BCB3D1F" w:rsidR="00E47581" w:rsidRPr="005D21A3" w:rsidRDefault="003471BD" w:rsidP="00E47581">
      <w:pPr>
        <w:pStyle w:val="1"/>
        <w:numPr>
          <w:ilvl w:val="0"/>
          <w:numId w:val="10"/>
        </w:numPr>
        <w:shd w:val="clear" w:color="auto" w:fill="auto"/>
        <w:tabs>
          <w:tab w:val="left" w:pos="1459"/>
        </w:tabs>
        <w:ind w:firstLine="760"/>
        <w:jc w:val="both"/>
        <w:rPr>
          <w:color w:val="000000" w:themeColor="text1"/>
        </w:rPr>
      </w:pPr>
      <w:r w:rsidRPr="005D21A3">
        <w:rPr>
          <w:color w:val="000000" w:themeColor="text1"/>
        </w:rPr>
        <w:t>в течени</w:t>
      </w:r>
      <w:r w:rsidR="00E47581" w:rsidRPr="005D21A3">
        <w:rPr>
          <w:color w:val="000000" w:themeColor="text1"/>
        </w:rPr>
        <w:t>е</w:t>
      </w:r>
      <w:r w:rsidRPr="005D21A3">
        <w:rPr>
          <w:color w:val="000000" w:themeColor="text1"/>
        </w:rPr>
        <w:t xml:space="preserve"> </w:t>
      </w:r>
      <w:r w:rsidR="00256263" w:rsidRPr="005D21A3">
        <w:rPr>
          <w:color w:val="000000" w:themeColor="text1"/>
        </w:rPr>
        <w:t>5-ти</w:t>
      </w:r>
      <w:r w:rsidRPr="005D21A3">
        <w:rPr>
          <w:color w:val="000000" w:themeColor="text1"/>
        </w:rPr>
        <w:t xml:space="preserve"> рабочих дней со дня выявления нарушения </w:t>
      </w:r>
      <w:r w:rsidR="00E47581" w:rsidRPr="005D21A3">
        <w:rPr>
          <w:color w:val="000000" w:themeColor="text1"/>
        </w:rPr>
        <w:t xml:space="preserve">получатель средств бюджета, с которым заключалось соглашение на предоставление Субсидии, направляет письменное требование Учреждению о возврате субсидии </w:t>
      </w:r>
      <w:r w:rsidR="00E47581" w:rsidRPr="005D21A3">
        <w:rPr>
          <w:color w:val="000000" w:themeColor="text1"/>
        </w:rPr>
        <w:lastRenderedPageBreak/>
        <w:t>(части субсидии) с одновременным направлением информации о выявленном нарушении и дате направления требования о возврате Учреждению (с приложением копии требования) главе Ейского городского поселения Ейского района. Если нарушение выявлено</w:t>
      </w:r>
      <w:r w:rsidR="00256263" w:rsidRPr="005D21A3">
        <w:rPr>
          <w:color w:val="000000" w:themeColor="text1"/>
        </w:rPr>
        <w:t xml:space="preserve"> главным распорядителем средств</w:t>
      </w:r>
      <w:r w:rsidR="00E47581" w:rsidRPr="005D21A3">
        <w:rPr>
          <w:color w:val="000000" w:themeColor="text1"/>
        </w:rPr>
        <w:t xml:space="preserve"> бюджета или органом финансового контроля, требование о возврате субсидии (части субсидии) Учреждению направляется за подписью главы Ейского горо</w:t>
      </w:r>
      <w:r w:rsidR="00256263" w:rsidRPr="005D21A3">
        <w:rPr>
          <w:color w:val="000000" w:themeColor="text1"/>
        </w:rPr>
        <w:t xml:space="preserve">дского поселения Ейского района в течение 5-ти рабочих дней со дня подписания акта (заключения) проверки Учреждения. </w:t>
      </w:r>
    </w:p>
    <w:p w14:paraId="1ABEA8CE" w14:textId="7EF49C42" w:rsidR="00E47581" w:rsidRPr="005D21A3" w:rsidRDefault="00256263" w:rsidP="00E47581">
      <w:pPr>
        <w:pStyle w:val="1"/>
        <w:numPr>
          <w:ilvl w:val="0"/>
          <w:numId w:val="10"/>
        </w:numPr>
        <w:shd w:val="clear" w:color="auto" w:fill="auto"/>
        <w:tabs>
          <w:tab w:val="left" w:pos="1459"/>
        </w:tabs>
        <w:ind w:firstLine="760"/>
        <w:jc w:val="both"/>
        <w:rPr>
          <w:color w:val="000000" w:themeColor="text1"/>
        </w:rPr>
      </w:pPr>
      <w:r w:rsidRPr="005D21A3">
        <w:rPr>
          <w:color w:val="000000" w:themeColor="text1"/>
        </w:rPr>
        <w:t>Учреждение обязано произвести возврат субсидии (части субсидии) в бюджет Ейского городского поселения Ейского района в течение 5-ти рабочих дней со дня получения требования о возврате.</w:t>
      </w:r>
    </w:p>
    <w:p w14:paraId="6B245B7E" w14:textId="02850933" w:rsidR="00786484" w:rsidRPr="005D21A3" w:rsidRDefault="00256263">
      <w:pPr>
        <w:pStyle w:val="1"/>
        <w:numPr>
          <w:ilvl w:val="0"/>
          <w:numId w:val="10"/>
        </w:numPr>
        <w:shd w:val="clear" w:color="auto" w:fill="auto"/>
        <w:tabs>
          <w:tab w:val="left" w:pos="1459"/>
        </w:tabs>
        <w:ind w:firstLine="760"/>
        <w:jc w:val="both"/>
        <w:rPr>
          <w:color w:val="000000" w:themeColor="text1"/>
        </w:rPr>
      </w:pPr>
      <w:r w:rsidRPr="005D21A3">
        <w:rPr>
          <w:color w:val="000000" w:themeColor="text1"/>
        </w:rPr>
        <w:t>в</w:t>
      </w:r>
      <w:r w:rsidR="003471BD" w:rsidRPr="005D21A3">
        <w:rPr>
          <w:color w:val="000000" w:themeColor="text1"/>
        </w:rPr>
        <w:t xml:space="preserve"> случае отказа от добровольного возврата либо невозвращения в установленный настоящим Поряд</w:t>
      </w:r>
      <w:r w:rsidR="004937A4" w:rsidRPr="005D21A3">
        <w:rPr>
          <w:color w:val="000000" w:themeColor="text1"/>
        </w:rPr>
        <w:t>ком срок средства предоставленной</w:t>
      </w:r>
      <w:r w:rsidR="003471BD" w:rsidRPr="005D21A3">
        <w:rPr>
          <w:color w:val="000000" w:themeColor="text1"/>
        </w:rPr>
        <w:t xml:space="preserve"> субсиди</w:t>
      </w:r>
      <w:r w:rsidR="004937A4" w:rsidRPr="005D21A3">
        <w:rPr>
          <w:color w:val="000000" w:themeColor="text1"/>
        </w:rPr>
        <w:t>и</w:t>
      </w:r>
      <w:r w:rsidR="003471BD" w:rsidRPr="005D21A3">
        <w:rPr>
          <w:color w:val="000000" w:themeColor="text1"/>
        </w:rPr>
        <w:t xml:space="preserve"> взыскиваются в судебном порядке в соответствии с действующим законодательством Российской Федерации.</w:t>
      </w:r>
    </w:p>
    <w:p w14:paraId="0C666AE5" w14:textId="1C7D1970" w:rsidR="00537704" w:rsidRPr="005D21A3" w:rsidRDefault="00537704" w:rsidP="00537704">
      <w:pPr>
        <w:pStyle w:val="1"/>
        <w:shd w:val="clear" w:color="auto" w:fill="auto"/>
        <w:tabs>
          <w:tab w:val="left" w:pos="1459"/>
        </w:tabs>
        <w:ind w:firstLine="709"/>
        <w:jc w:val="both"/>
        <w:rPr>
          <w:color w:val="000000" w:themeColor="text1"/>
        </w:rPr>
      </w:pPr>
      <w:r w:rsidRPr="005D21A3">
        <w:rPr>
          <w:color w:val="000000" w:themeColor="text1"/>
        </w:rPr>
        <w:t xml:space="preserve">4.5 В случае выявления в представленных получателем субсидий документах недостоверных сведений, предоставление которых повлекло за собой неправомерное заключение соглашения о предоставлении субсидий или перечисления субсидии Учреждению, проводится служебное расследование в отношении должностных лиц, предоставивших такие сведения, а субсидия, перечисленная Учреждению по таким документам, подлежит возврату в местный бюджет в полном объёме в порядке установленном подпунктом 4.4 раздела                    4 настоящего Порядка.  </w:t>
      </w:r>
    </w:p>
    <w:p w14:paraId="44BEA5EB" w14:textId="1F84012B" w:rsidR="00B56E3E" w:rsidRPr="005D21A3" w:rsidRDefault="00B56E3E" w:rsidP="00537704">
      <w:pPr>
        <w:pStyle w:val="1"/>
        <w:numPr>
          <w:ilvl w:val="1"/>
          <w:numId w:val="30"/>
        </w:numPr>
        <w:shd w:val="clear" w:color="auto" w:fill="auto"/>
        <w:tabs>
          <w:tab w:val="left" w:pos="1459"/>
        </w:tabs>
        <w:ind w:left="0" w:firstLine="709"/>
        <w:jc w:val="both"/>
        <w:rPr>
          <w:color w:val="000000" w:themeColor="text1"/>
        </w:rPr>
      </w:pPr>
      <w:r w:rsidRPr="005D21A3">
        <w:rPr>
          <w:color w:val="000000" w:themeColor="text1"/>
        </w:rPr>
        <w:t>В случае установления недостижения Учреждением результатов и (или) цели, иных показателей (при их установлений) Субсидия подлежит возврату в местный бюджет в объёме, который соответствует недостигнутым результатам (показателям).</w:t>
      </w:r>
    </w:p>
    <w:p w14:paraId="5997AA90" w14:textId="77777777" w:rsidR="00D1467D" w:rsidRPr="005D21A3" w:rsidRDefault="00D1467D" w:rsidP="00D1467D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5D21A3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Значение процента достижения показателя результативности рассчитывается по формуле:</w:t>
      </w:r>
    </w:p>
    <w:p w14:paraId="2A7745A8" w14:textId="77777777" w:rsidR="00D1467D" w:rsidRPr="005D21A3" w:rsidRDefault="00D1467D" w:rsidP="00D1467D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14:paraId="3CB814B9" w14:textId="77777777" w:rsidR="00D1467D" w:rsidRPr="005D21A3" w:rsidRDefault="00D1467D" w:rsidP="00D1467D">
      <w:pPr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5D21A3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КД = ЦП</w:t>
      </w:r>
      <w:r w:rsidRPr="005D21A3">
        <w:rPr>
          <w:rFonts w:ascii="Times New Roman" w:eastAsia="Calibri" w:hAnsi="Times New Roman" w:cs="Times New Roman"/>
          <w:color w:val="auto"/>
          <w:sz w:val="28"/>
          <w:szCs w:val="28"/>
          <w:vertAlign w:val="subscript"/>
          <w:lang w:eastAsia="en-US" w:bidi="ar-SA"/>
        </w:rPr>
        <w:t>iфакт</w:t>
      </w:r>
      <w:r w:rsidRPr="005D21A3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/ ЦП</w:t>
      </w:r>
      <w:r w:rsidRPr="005D21A3">
        <w:rPr>
          <w:rFonts w:ascii="Times New Roman" w:eastAsia="Calibri" w:hAnsi="Times New Roman" w:cs="Times New Roman"/>
          <w:color w:val="auto"/>
          <w:sz w:val="28"/>
          <w:szCs w:val="28"/>
          <w:vertAlign w:val="subscript"/>
          <w:lang w:eastAsia="en-US" w:bidi="ar-SA"/>
        </w:rPr>
        <w:t>iплан</w:t>
      </w:r>
      <w:r w:rsidRPr="005D21A3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x 100, где:</w:t>
      </w:r>
    </w:p>
    <w:p w14:paraId="7CFFDD1D" w14:textId="77777777" w:rsidR="00D1467D" w:rsidRPr="005D21A3" w:rsidRDefault="00D1467D" w:rsidP="00D1467D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14:paraId="7ED28E8D" w14:textId="77777777" w:rsidR="00D1467D" w:rsidRPr="005D21A3" w:rsidRDefault="00D1467D" w:rsidP="00D1467D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5D21A3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КД – значение процента достижения показателя результативности;</w:t>
      </w:r>
    </w:p>
    <w:p w14:paraId="6EB3C283" w14:textId="77777777" w:rsidR="00D1467D" w:rsidRPr="005D21A3" w:rsidRDefault="00D1467D" w:rsidP="00D1467D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5D21A3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ЦП</w:t>
      </w:r>
      <w:r w:rsidRPr="005D21A3">
        <w:rPr>
          <w:rFonts w:ascii="Times New Roman" w:eastAsia="Calibri" w:hAnsi="Times New Roman" w:cs="Times New Roman"/>
          <w:color w:val="auto"/>
          <w:sz w:val="28"/>
          <w:szCs w:val="28"/>
          <w:vertAlign w:val="subscript"/>
          <w:lang w:eastAsia="en-US" w:bidi="ar-SA"/>
        </w:rPr>
        <w:t>iфакт</w:t>
      </w:r>
      <w:r w:rsidRPr="005D21A3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– фактическое значение показателя результативности;</w:t>
      </w:r>
    </w:p>
    <w:p w14:paraId="013A0F35" w14:textId="77777777" w:rsidR="00D1467D" w:rsidRPr="005D21A3" w:rsidRDefault="00D1467D" w:rsidP="00D1467D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5D21A3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ЦП</w:t>
      </w:r>
      <w:r w:rsidRPr="005D21A3">
        <w:rPr>
          <w:rFonts w:ascii="Times New Roman" w:eastAsia="Calibri" w:hAnsi="Times New Roman" w:cs="Times New Roman"/>
          <w:color w:val="auto"/>
          <w:sz w:val="28"/>
          <w:szCs w:val="28"/>
          <w:vertAlign w:val="subscript"/>
          <w:lang w:eastAsia="en-US" w:bidi="ar-SA"/>
        </w:rPr>
        <w:t>iплан</w:t>
      </w:r>
      <w:r w:rsidRPr="005D21A3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– плановое значение показателя результативности.</w:t>
      </w:r>
    </w:p>
    <w:p w14:paraId="2B662239" w14:textId="77777777" w:rsidR="00D1467D" w:rsidRPr="005D21A3" w:rsidRDefault="00D1467D" w:rsidP="00D1467D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5D21A3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Объём субсидии, подлежащий возврату, рассчитывается по формуле:</w:t>
      </w:r>
    </w:p>
    <w:p w14:paraId="083BA081" w14:textId="77777777" w:rsidR="00D1467D" w:rsidRPr="005D21A3" w:rsidRDefault="00D1467D" w:rsidP="00D1467D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14:paraId="728931E4" w14:textId="77777777" w:rsidR="00D1467D" w:rsidRPr="005D21A3" w:rsidRDefault="00D1467D" w:rsidP="00D1467D">
      <w:pPr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5D21A3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С</w:t>
      </w:r>
      <w:r w:rsidRPr="005D21A3">
        <w:rPr>
          <w:rFonts w:ascii="Times New Roman" w:eastAsia="Calibri" w:hAnsi="Times New Roman" w:cs="Times New Roman"/>
          <w:color w:val="auto"/>
          <w:sz w:val="28"/>
          <w:szCs w:val="28"/>
          <w:vertAlign w:val="subscript"/>
          <w:lang w:eastAsia="en-US" w:bidi="ar-SA"/>
        </w:rPr>
        <w:t>возвр</w:t>
      </w:r>
      <w:r w:rsidRPr="005D21A3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= ((100 – КД) x С</w:t>
      </w:r>
      <w:r w:rsidRPr="005D21A3">
        <w:rPr>
          <w:rFonts w:ascii="Times New Roman" w:eastAsia="Calibri" w:hAnsi="Times New Roman" w:cs="Times New Roman"/>
          <w:color w:val="auto"/>
          <w:sz w:val="28"/>
          <w:szCs w:val="28"/>
          <w:vertAlign w:val="subscript"/>
          <w:lang w:eastAsia="en-US" w:bidi="ar-SA"/>
        </w:rPr>
        <w:t>получ</w:t>
      </w:r>
      <w:r w:rsidRPr="005D21A3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) / 100, где:</w:t>
      </w:r>
    </w:p>
    <w:p w14:paraId="144BE2CB" w14:textId="77777777" w:rsidR="00D1467D" w:rsidRPr="005D21A3" w:rsidRDefault="00D1467D" w:rsidP="00D1467D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14:paraId="3E483148" w14:textId="77777777" w:rsidR="00D1467D" w:rsidRPr="005D21A3" w:rsidRDefault="00D1467D" w:rsidP="00D1467D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5D21A3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С</w:t>
      </w:r>
      <w:r w:rsidRPr="005D21A3">
        <w:rPr>
          <w:rFonts w:ascii="Times New Roman" w:eastAsia="Calibri" w:hAnsi="Times New Roman" w:cs="Times New Roman"/>
          <w:color w:val="auto"/>
          <w:sz w:val="28"/>
          <w:szCs w:val="28"/>
          <w:vertAlign w:val="subscript"/>
          <w:lang w:eastAsia="en-US" w:bidi="ar-SA"/>
        </w:rPr>
        <w:t>возвр</w:t>
      </w:r>
      <w:r w:rsidRPr="005D21A3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– объём субсидии, подлежащий возврату;</w:t>
      </w:r>
    </w:p>
    <w:p w14:paraId="72975F16" w14:textId="77777777" w:rsidR="00D1467D" w:rsidRPr="005D21A3" w:rsidRDefault="00D1467D" w:rsidP="00D1467D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5D21A3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КД – значение процента достижения показателя результативности;</w:t>
      </w:r>
    </w:p>
    <w:p w14:paraId="3427B738" w14:textId="77777777" w:rsidR="00D1467D" w:rsidRPr="005D21A3" w:rsidRDefault="00D1467D" w:rsidP="00D1467D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5D21A3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С</w:t>
      </w:r>
      <w:r w:rsidRPr="005D21A3">
        <w:rPr>
          <w:rFonts w:ascii="Times New Roman" w:eastAsia="Calibri" w:hAnsi="Times New Roman" w:cs="Times New Roman"/>
          <w:color w:val="auto"/>
          <w:sz w:val="28"/>
          <w:szCs w:val="28"/>
          <w:vertAlign w:val="subscript"/>
          <w:lang w:eastAsia="en-US" w:bidi="ar-SA"/>
        </w:rPr>
        <w:t>получ</w:t>
      </w:r>
      <w:r w:rsidRPr="005D21A3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– объем полученной субсидии.</w:t>
      </w:r>
    </w:p>
    <w:p w14:paraId="73E6EA0D" w14:textId="4EBFD9FB" w:rsidR="00B56E3E" w:rsidRPr="005D21A3" w:rsidRDefault="003471BD" w:rsidP="00537704">
      <w:pPr>
        <w:pStyle w:val="1"/>
        <w:numPr>
          <w:ilvl w:val="1"/>
          <w:numId w:val="30"/>
        </w:numPr>
        <w:shd w:val="clear" w:color="auto" w:fill="auto"/>
        <w:tabs>
          <w:tab w:val="left" w:pos="1393"/>
        </w:tabs>
        <w:ind w:left="0" w:firstLine="709"/>
        <w:jc w:val="both"/>
        <w:rPr>
          <w:color w:val="000000" w:themeColor="text1"/>
        </w:rPr>
      </w:pPr>
      <w:r w:rsidRPr="005D21A3">
        <w:rPr>
          <w:color w:val="000000" w:themeColor="text1"/>
        </w:rPr>
        <w:t xml:space="preserve">Не использованные в текущем финансовом году остатки субсидий, предоставленные Учреждению из </w:t>
      </w:r>
      <w:r w:rsidR="00B56E3E" w:rsidRPr="005D21A3">
        <w:rPr>
          <w:color w:val="000000" w:themeColor="text1"/>
        </w:rPr>
        <w:t xml:space="preserve">местного </w:t>
      </w:r>
      <w:r w:rsidRPr="005D21A3">
        <w:rPr>
          <w:color w:val="000000" w:themeColor="text1"/>
        </w:rPr>
        <w:t>бюджета</w:t>
      </w:r>
      <w:r w:rsidR="00B56E3E" w:rsidRPr="005D21A3">
        <w:rPr>
          <w:color w:val="000000" w:themeColor="text1"/>
        </w:rPr>
        <w:t>,</w:t>
      </w:r>
      <w:r w:rsidRPr="005D21A3">
        <w:rPr>
          <w:color w:val="000000" w:themeColor="text1"/>
        </w:rPr>
        <w:t xml:space="preserve"> </w:t>
      </w:r>
      <w:r w:rsidR="00B56E3E" w:rsidRPr="005D21A3">
        <w:rPr>
          <w:color w:val="000000" w:themeColor="text1"/>
        </w:rPr>
        <w:t>подлежат возврату в бюджет Ейского городского поселения Ейского района в течение первых 15 рабочих дней финансового года, следующих за отчётным.</w:t>
      </w:r>
    </w:p>
    <w:p w14:paraId="7F20848D" w14:textId="2E6956DC" w:rsidR="00D1467D" w:rsidRPr="005D21A3" w:rsidRDefault="00D1467D" w:rsidP="00D1467D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5D21A3">
        <w:rPr>
          <w:rFonts w:ascii="Times New Roman" w:eastAsia="Calibri" w:hAnsi="Times New Roman" w:cs="Times New Roman"/>
          <w:color w:val="EE0000"/>
          <w:sz w:val="28"/>
          <w:szCs w:val="28"/>
          <w:lang w:eastAsia="en-US" w:bidi="ar-SA"/>
        </w:rPr>
        <w:lastRenderedPageBreak/>
        <w:t xml:space="preserve"> </w:t>
      </w:r>
      <w:r w:rsidRPr="005D21A3">
        <w:rPr>
          <w:rFonts w:ascii="Times New Roman" w:eastAsia="Calibri" w:hAnsi="Times New Roman" w:cs="Times New Roman"/>
          <w:color w:val="EE0000"/>
          <w:sz w:val="28"/>
          <w:szCs w:val="28"/>
          <w:lang w:eastAsia="en-US" w:bidi="ar-SA"/>
        </w:rPr>
        <w:tab/>
      </w:r>
      <w:r w:rsidRPr="005D21A3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4.</w:t>
      </w:r>
      <w:r w:rsidR="00537704" w:rsidRPr="005D21A3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8</w:t>
      </w:r>
      <w:r w:rsidRPr="005D21A3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Не использованные на начало текущего финансового года остатки средств субсидии могут быть использованы учреждением в текущем финансовом году при наличии потребности в направлении их на достижение целей, установленных при предоставлении субсидии, в размере, не превышающем размер неиспользованных обязательств учреждения, принятых до начала текущего финансового года, подлежащих оплате в отчетном финансовом году, на основании постановления администрации Ейского городского поселения Ейского района.</w:t>
      </w:r>
    </w:p>
    <w:p w14:paraId="1D8A1DD2" w14:textId="1C2997F0" w:rsidR="00D1467D" w:rsidRPr="005D21A3" w:rsidRDefault="00D1467D" w:rsidP="00D1467D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EE0000"/>
          <w:sz w:val="28"/>
          <w:szCs w:val="28"/>
          <w:lang w:eastAsia="en-US" w:bidi="ar-SA"/>
        </w:rPr>
      </w:pPr>
      <w:r w:rsidRPr="005D21A3">
        <w:rPr>
          <w:rFonts w:ascii="Times New Roman" w:eastAsia="Calibri" w:hAnsi="Times New Roman" w:cs="Times New Roman"/>
          <w:color w:val="EE0000"/>
          <w:sz w:val="28"/>
          <w:szCs w:val="28"/>
          <w:lang w:eastAsia="en-US" w:bidi="ar-SA"/>
        </w:rPr>
        <w:tab/>
      </w:r>
      <w:r w:rsidRPr="005D21A3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Учреждение не позднее 31 января года, следующего за отчетным, представляет </w:t>
      </w:r>
      <w:r w:rsidR="00A277FC" w:rsidRPr="005D21A3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главе</w:t>
      </w:r>
      <w:r w:rsidRPr="005D21A3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Ейского городского поселения Ейского района пояснительную записку в форме официального письма о наличии потребности в направлении не использованных на начало текущего финансового года остатков средств субсидии на достижение целей, установленных при предоставлении субсидии, в том числе информацию о наличии у учреждения неисполненных обязательств, источником финансового обеспечения которых являются не использованные на 1 января текущего финансового года остатки субсидий и (или) средства от возврата ранее произведенных учреждением выплат</w:t>
      </w:r>
      <w:r w:rsidRPr="005D21A3">
        <w:rPr>
          <w:rFonts w:ascii="Times New Roman" w:eastAsia="Calibri" w:hAnsi="Times New Roman" w:cs="Times New Roman"/>
          <w:color w:val="EE0000"/>
          <w:sz w:val="28"/>
          <w:szCs w:val="28"/>
          <w:lang w:eastAsia="en-US" w:bidi="ar-SA"/>
        </w:rPr>
        <w:t>.</w:t>
      </w:r>
    </w:p>
    <w:p w14:paraId="729214E2" w14:textId="27101D20" w:rsidR="00A277FC" w:rsidRPr="005D21A3" w:rsidRDefault="00A277FC" w:rsidP="00A277FC">
      <w:pPr>
        <w:pStyle w:val="1"/>
        <w:tabs>
          <w:tab w:val="left" w:pos="1393"/>
        </w:tabs>
        <w:jc w:val="both"/>
        <w:rPr>
          <w:color w:val="000000" w:themeColor="text1"/>
        </w:rPr>
      </w:pPr>
      <w:r w:rsidRPr="005D21A3">
        <w:rPr>
          <w:color w:val="000000" w:themeColor="text1"/>
        </w:rPr>
        <w:t>4.</w:t>
      </w:r>
      <w:r w:rsidR="00537704" w:rsidRPr="005D21A3">
        <w:rPr>
          <w:color w:val="000000" w:themeColor="text1"/>
        </w:rPr>
        <w:t>9</w:t>
      </w:r>
      <w:r w:rsidRPr="005D21A3">
        <w:rPr>
          <w:color w:val="000000" w:themeColor="text1"/>
        </w:rPr>
        <w:t xml:space="preserve"> По результатам рассмотрения обращения, указанного в пункте 4.6 настоящего Порядка, о наличии потребности в направлении не использованных в текущем финансовом году остатков средств субсидии на достижение целей, установленных при предоставлении субсидии, администрация Ейского городского поселения Ейского района в течение 10 рабочих дней с даты направления указанного обращения принимает решение о направлении неиспользованных в текущем финансовом году остатков средств субсидии на достижение целей, установленных при предоставлении субсидии, в форме распоряжения администрации Ейского городского поселения Ейского района   либо отказывает учреждению в форме письма. К обращению учреждения прикладываются информация о наличии у него неисполненных обязательств, а также документы (копии документов), подтверждающие наличие и объем указанных обязательств учреждения, источником финансового обеспечения которых являются не использованные на 1 января текущего финансового года остатки субсидий.</w:t>
      </w:r>
    </w:p>
    <w:p w14:paraId="4AF835E5" w14:textId="21024F0E" w:rsidR="00786484" w:rsidRDefault="003471BD" w:rsidP="00537704">
      <w:pPr>
        <w:pStyle w:val="1"/>
        <w:numPr>
          <w:ilvl w:val="1"/>
          <w:numId w:val="31"/>
        </w:numPr>
        <w:shd w:val="clear" w:color="auto" w:fill="auto"/>
        <w:spacing w:after="140"/>
        <w:ind w:left="0" w:firstLine="567"/>
        <w:jc w:val="both"/>
        <w:rPr>
          <w:color w:val="000000" w:themeColor="text1"/>
        </w:rPr>
      </w:pPr>
      <w:r w:rsidRPr="005D21A3">
        <w:rPr>
          <w:color w:val="000000" w:themeColor="text1"/>
        </w:rPr>
        <w:t xml:space="preserve">За нарушение сроков возврата в </w:t>
      </w:r>
      <w:r w:rsidR="00B56E3E" w:rsidRPr="005D21A3">
        <w:rPr>
          <w:color w:val="000000" w:themeColor="text1"/>
        </w:rPr>
        <w:t xml:space="preserve">местный </w:t>
      </w:r>
      <w:r w:rsidRPr="005D21A3">
        <w:rPr>
          <w:color w:val="000000" w:themeColor="text1"/>
        </w:rPr>
        <w:t xml:space="preserve">бюджет неизрасходованной части Субсидии, возврата Субсидии, израсходованной не по целевому назначению, Учреждение несёт ответственность </w:t>
      </w:r>
      <w:r w:rsidR="00B56E3E" w:rsidRPr="005D21A3">
        <w:rPr>
          <w:color w:val="000000" w:themeColor="text1"/>
        </w:rPr>
        <w:t>в</w:t>
      </w:r>
      <w:r w:rsidRPr="005D21A3">
        <w:rPr>
          <w:color w:val="000000" w:themeColor="text1"/>
        </w:rPr>
        <w:t xml:space="preserve"> соответствии с законодательством Российской Федерации.</w:t>
      </w:r>
    </w:p>
    <w:p w14:paraId="423400DB" w14:textId="77777777" w:rsidR="005D21A3" w:rsidRDefault="005D21A3" w:rsidP="005D21A3">
      <w:pPr>
        <w:pStyle w:val="1"/>
        <w:shd w:val="clear" w:color="auto" w:fill="auto"/>
        <w:spacing w:after="140"/>
        <w:ind w:firstLine="0"/>
        <w:jc w:val="both"/>
        <w:rPr>
          <w:color w:val="000000" w:themeColor="text1"/>
        </w:rPr>
      </w:pPr>
    </w:p>
    <w:p w14:paraId="066E464F" w14:textId="77777777" w:rsidR="005D21A3" w:rsidRDefault="005D21A3" w:rsidP="005D21A3">
      <w:pPr>
        <w:pStyle w:val="1"/>
        <w:shd w:val="clear" w:color="auto" w:fill="auto"/>
        <w:ind w:firstLine="0"/>
        <w:jc w:val="both"/>
        <w:rPr>
          <w:color w:val="000000" w:themeColor="text1"/>
        </w:rPr>
      </w:pPr>
      <w:r>
        <w:rPr>
          <w:color w:val="000000" w:themeColor="text1"/>
        </w:rPr>
        <w:t xml:space="preserve">Начальник финансово-экономического </w:t>
      </w:r>
    </w:p>
    <w:p w14:paraId="0B86DC19" w14:textId="0F7160FB" w:rsidR="005D21A3" w:rsidRPr="005D21A3" w:rsidRDefault="005D21A3" w:rsidP="005D21A3">
      <w:pPr>
        <w:pStyle w:val="1"/>
        <w:shd w:val="clear" w:color="auto" w:fill="auto"/>
        <w:ind w:firstLine="0"/>
        <w:jc w:val="both"/>
        <w:rPr>
          <w:color w:val="000000" w:themeColor="text1"/>
        </w:rPr>
      </w:pPr>
      <w:r>
        <w:rPr>
          <w:color w:val="000000" w:themeColor="text1"/>
        </w:rPr>
        <w:t>отдела администрации                                                                                   З.В.Журавлёва</w:t>
      </w:r>
    </w:p>
    <w:p w14:paraId="2F38618B" w14:textId="44853424" w:rsidR="00786484" w:rsidRDefault="00786484" w:rsidP="005D21A3">
      <w:pPr>
        <w:pStyle w:val="30"/>
        <w:shd w:val="clear" w:color="auto" w:fill="auto"/>
        <w:spacing w:after="0"/>
        <w:ind w:left="0" w:right="8777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sectPr w:rsidR="00786484" w:rsidSect="00A956A5">
      <w:type w:val="continuous"/>
      <w:pgSz w:w="11900" w:h="16840"/>
      <w:pgMar w:top="688" w:right="567" w:bottom="567" w:left="1418" w:header="0" w:footer="414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51D5E" w14:textId="77777777" w:rsidR="00E71DB6" w:rsidRDefault="00E71DB6">
      <w:r>
        <w:separator/>
      </w:r>
    </w:p>
  </w:endnote>
  <w:endnote w:type="continuationSeparator" w:id="0">
    <w:p w14:paraId="627B8EDB" w14:textId="77777777" w:rsidR="00E71DB6" w:rsidRDefault="00E71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C7CEEF" w14:textId="77777777" w:rsidR="00E71DB6" w:rsidRDefault="00E71DB6"/>
  </w:footnote>
  <w:footnote w:type="continuationSeparator" w:id="0">
    <w:p w14:paraId="11BD13DB" w14:textId="77777777" w:rsidR="00E71DB6" w:rsidRDefault="00E71DB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751039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DB48CE5" w14:textId="77777777" w:rsidR="00A956A5" w:rsidRPr="00A956A5" w:rsidRDefault="00A956A5">
        <w:pPr>
          <w:pStyle w:val="a7"/>
          <w:jc w:val="center"/>
          <w:rPr>
            <w:rFonts w:ascii="Times New Roman" w:hAnsi="Times New Roman" w:cs="Times New Roman"/>
          </w:rPr>
        </w:pPr>
      </w:p>
      <w:p w14:paraId="265A6052" w14:textId="5F09B70E" w:rsidR="00A956A5" w:rsidRPr="00A956A5" w:rsidRDefault="00A956A5">
        <w:pPr>
          <w:pStyle w:val="a7"/>
          <w:jc w:val="center"/>
          <w:rPr>
            <w:rFonts w:ascii="Times New Roman" w:hAnsi="Times New Roman" w:cs="Times New Roman"/>
          </w:rPr>
        </w:pPr>
        <w:r w:rsidRPr="00A956A5">
          <w:rPr>
            <w:rFonts w:ascii="Times New Roman" w:hAnsi="Times New Roman" w:cs="Times New Roman"/>
          </w:rPr>
          <w:fldChar w:fldCharType="begin"/>
        </w:r>
        <w:r w:rsidRPr="00A956A5">
          <w:rPr>
            <w:rFonts w:ascii="Times New Roman" w:hAnsi="Times New Roman" w:cs="Times New Roman"/>
          </w:rPr>
          <w:instrText>PAGE   \* MERGEFORMAT</w:instrText>
        </w:r>
        <w:r w:rsidRPr="00A956A5">
          <w:rPr>
            <w:rFonts w:ascii="Times New Roman" w:hAnsi="Times New Roman" w:cs="Times New Roman"/>
          </w:rPr>
          <w:fldChar w:fldCharType="separate"/>
        </w:r>
        <w:r w:rsidR="00CE35F6">
          <w:rPr>
            <w:rFonts w:ascii="Times New Roman" w:hAnsi="Times New Roman" w:cs="Times New Roman"/>
            <w:noProof/>
          </w:rPr>
          <w:t>3</w:t>
        </w:r>
        <w:r w:rsidRPr="00A956A5">
          <w:rPr>
            <w:rFonts w:ascii="Times New Roman" w:hAnsi="Times New Roman" w:cs="Times New Roman"/>
          </w:rPr>
          <w:fldChar w:fldCharType="end"/>
        </w:r>
      </w:p>
    </w:sdtContent>
  </w:sdt>
  <w:p w14:paraId="253C6783" w14:textId="77777777" w:rsidR="00A956A5" w:rsidRDefault="00A956A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A7985"/>
    <w:multiLevelType w:val="multilevel"/>
    <w:tmpl w:val="585C2F9A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97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2160"/>
      </w:pPr>
      <w:rPr>
        <w:rFonts w:hint="default"/>
      </w:rPr>
    </w:lvl>
  </w:abstractNum>
  <w:abstractNum w:abstractNumId="1" w15:restartNumberingAfterBreak="0">
    <w:nsid w:val="086E1710"/>
    <w:multiLevelType w:val="multilevel"/>
    <w:tmpl w:val="D01C73D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2" w15:restartNumberingAfterBreak="0">
    <w:nsid w:val="0A906FB0"/>
    <w:multiLevelType w:val="multilevel"/>
    <w:tmpl w:val="135CFBA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3" w15:restartNumberingAfterBreak="0">
    <w:nsid w:val="0DA77D10"/>
    <w:multiLevelType w:val="hybridMultilevel"/>
    <w:tmpl w:val="39E0CBA2"/>
    <w:lvl w:ilvl="0" w:tplc="76F41168">
      <w:start w:val="1"/>
      <w:numFmt w:val="decimal"/>
      <w:lvlText w:val="%1)"/>
      <w:lvlJc w:val="left"/>
      <w:pPr>
        <w:ind w:left="1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4" w15:restartNumberingAfterBreak="0">
    <w:nsid w:val="1AB26143"/>
    <w:multiLevelType w:val="multilevel"/>
    <w:tmpl w:val="4282D62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04F24DC"/>
    <w:multiLevelType w:val="multilevel"/>
    <w:tmpl w:val="F5EC18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2914465"/>
    <w:multiLevelType w:val="multilevel"/>
    <w:tmpl w:val="1A6ABB64"/>
    <w:lvl w:ilvl="0">
      <w:start w:val="3"/>
      <w:numFmt w:val="decimal"/>
      <w:lvlText w:val="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653A4"/>
    <w:multiLevelType w:val="multilevel"/>
    <w:tmpl w:val="D8A4BC4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7F32AF"/>
    <w:multiLevelType w:val="hybridMultilevel"/>
    <w:tmpl w:val="4EC2E3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5E260A"/>
    <w:multiLevelType w:val="multilevel"/>
    <w:tmpl w:val="0C1A7FD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hint="default"/>
      </w:rPr>
    </w:lvl>
  </w:abstractNum>
  <w:abstractNum w:abstractNumId="10" w15:restartNumberingAfterBreak="0">
    <w:nsid w:val="3B417783"/>
    <w:multiLevelType w:val="multilevel"/>
    <w:tmpl w:val="3C26D3E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6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120" w:hanging="2160"/>
      </w:pPr>
      <w:rPr>
        <w:rFonts w:hint="default"/>
      </w:rPr>
    </w:lvl>
  </w:abstractNum>
  <w:abstractNum w:abstractNumId="11" w15:restartNumberingAfterBreak="0">
    <w:nsid w:val="3B724EFC"/>
    <w:multiLevelType w:val="multilevel"/>
    <w:tmpl w:val="BE822762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E1621C9"/>
    <w:multiLevelType w:val="multilevel"/>
    <w:tmpl w:val="9CE8ED1C"/>
    <w:lvl w:ilvl="0">
      <w:start w:val="1"/>
      <w:numFmt w:val="decimal"/>
      <w:lvlText w:val="2.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2C96ABE"/>
    <w:multiLevelType w:val="multilevel"/>
    <w:tmpl w:val="96A26930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4" w15:restartNumberingAfterBreak="0">
    <w:nsid w:val="42F7406E"/>
    <w:multiLevelType w:val="multilevel"/>
    <w:tmpl w:val="E35A8E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4386875"/>
    <w:multiLevelType w:val="multilevel"/>
    <w:tmpl w:val="3C6097F2"/>
    <w:lvl w:ilvl="0">
      <w:start w:val="3"/>
      <w:numFmt w:val="decimal"/>
      <w:lvlText w:val="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6E8654D"/>
    <w:multiLevelType w:val="multilevel"/>
    <w:tmpl w:val="18EA18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8A07561"/>
    <w:multiLevelType w:val="multilevel"/>
    <w:tmpl w:val="C94ABCC0"/>
    <w:lvl w:ilvl="0">
      <w:start w:val="2"/>
      <w:numFmt w:val="decimal"/>
      <w:lvlText w:val="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A2235B9"/>
    <w:multiLevelType w:val="multilevel"/>
    <w:tmpl w:val="657EF136"/>
    <w:lvl w:ilvl="0">
      <w:start w:val="2"/>
      <w:numFmt w:val="decimal"/>
      <w:lvlText w:val="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3692979"/>
    <w:multiLevelType w:val="multilevel"/>
    <w:tmpl w:val="73283530"/>
    <w:lvl w:ilvl="0">
      <w:start w:val="1"/>
      <w:numFmt w:val="decimal"/>
      <w:lvlText w:val="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4143CF2"/>
    <w:multiLevelType w:val="multilevel"/>
    <w:tmpl w:val="B564619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360" w:hanging="2160"/>
      </w:pPr>
      <w:rPr>
        <w:rFonts w:hint="default"/>
      </w:rPr>
    </w:lvl>
  </w:abstractNum>
  <w:abstractNum w:abstractNumId="21" w15:restartNumberingAfterBreak="0">
    <w:nsid w:val="559505B3"/>
    <w:multiLevelType w:val="multilevel"/>
    <w:tmpl w:val="A9909130"/>
    <w:lvl w:ilvl="0">
      <w:start w:val="5"/>
      <w:numFmt w:val="decimal"/>
      <w:lvlText w:val="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A9B4861"/>
    <w:multiLevelType w:val="multilevel"/>
    <w:tmpl w:val="803AA2D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5BD1196C"/>
    <w:multiLevelType w:val="multilevel"/>
    <w:tmpl w:val="FAC6108A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5DE96CF9"/>
    <w:multiLevelType w:val="multilevel"/>
    <w:tmpl w:val="D2F82362"/>
    <w:lvl w:ilvl="0">
      <w:start w:val="1"/>
      <w:numFmt w:val="decimal"/>
      <w:lvlText w:val="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0B017EB"/>
    <w:multiLevelType w:val="multilevel"/>
    <w:tmpl w:val="6D3286C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6" w15:restartNumberingAfterBreak="0">
    <w:nsid w:val="64F840FC"/>
    <w:multiLevelType w:val="multilevel"/>
    <w:tmpl w:val="8B26D4D4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)%3."/>
      <w:lvlJc w:val="left"/>
      <w:pPr>
        <w:ind w:left="1980" w:hanging="1080"/>
      </w:pPr>
      <w:rPr>
        <w:rFonts w:hint="default"/>
      </w:rPr>
    </w:lvl>
    <w:lvl w:ilvl="3">
      <w:start w:val="1"/>
      <w:numFmt w:val="decimal"/>
      <w:lvlText w:val="%1.%2.)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)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lvlText w:val="%1.%2.)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)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)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)%3.%4.%5.%6.%7.%8.%9."/>
      <w:lvlJc w:val="left"/>
      <w:pPr>
        <w:ind w:left="5760" w:hanging="2160"/>
      </w:pPr>
      <w:rPr>
        <w:rFonts w:hint="default"/>
      </w:rPr>
    </w:lvl>
  </w:abstractNum>
  <w:abstractNum w:abstractNumId="27" w15:restartNumberingAfterBreak="0">
    <w:nsid w:val="67492E79"/>
    <w:multiLevelType w:val="multilevel"/>
    <w:tmpl w:val="4B7EAC1C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8" w15:restartNumberingAfterBreak="0">
    <w:nsid w:val="6CBF2B50"/>
    <w:multiLevelType w:val="hybridMultilevel"/>
    <w:tmpl w:val="DBB6850C"/>
    <w:lvl w:ilvl="0" w:tplc="39CA79B6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9" w15:restartNumberingAfterBreak="0">
    <w:nsid w:val="73D44FAF"/>
    <w:multiLevelType w:val="multilevel"/>
    <w:tmpl w:val="4798074E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97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2160"/>
      </w:pPr>
      <w:rPr>
        <w:rFonts w:hint="default"/>
      </w:rPr>
    </w:lvl>
  </w:abstractNum>
  <w:abstractNum w:abstractNumId="30" w15:restartNumberingAfterBreak="0">
    <w:nsid w:val="759B0D2A"/>
    <w:multiLevelType w:val="multilevel"/>
    <w:tmpl w:val="4906FAA0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num w:numId="1">
    <w:abstractNumId w:val="16"/>
  </w:num>
  <w:num w:numId="2">
    <w:abstractNumId w:val="24"/>
  </w:num>
  <w:num w:numId="3">
    <w:abstractNumId w:val="6"/>
  </w:num>
  <w:num w:numId="4">
    <w:abstractNumId w:val="4"/>
  </w:num>
  <w:num w:numId="5">
    <w:abstractNumId w:val="12"/>
  </w:num>
  <w:num w:numId="6">
    <w:abstractNumId w:val="18"/>
  </w:num>
  <w:num w:numId="7">
    <w:abstractNumId w:val="7"/>
  </w:num>
  <w:num w:numId="8">
    <w:abstractNumId w:val="17"/>
  </w:num>
  <w:num w:numId="9">
    <w:abstractNumId w:val="19"/>
  </w:num>
  <w:num w:numId="10">
    <w:abstractNumId w:val="5"/>
  </w:num>
  <w:num w:numId="11">
    <w:abstractNumId w:val="15"/>
  </w:num>
  <w:num w:numId="12">
    <w:abstractNumId w:val="21"/>
  </w:num>
  <w:num w:numId="13">
    <w:abstractNumId w:val="14"/>
  </w:num>
  <w:num w:numId="14">
    <w:abstractNumId w:val="3"/>
  </w:num>
  <w:num w:numId="15">
    <w:abstractNumId w:val="10"/>
  </w:num>
  <w:num w:numId="16">
    <w:abstractNumId w:val="8"/>
  </w:num>
  <w:num w:numId="17">
    <w:abstractNumId w:val="20"/>
  </w:num>
  <w:num w:numId="18">
    <w:abstractNumId w:val="9"/>
  </w:num>
  <w:num w:numId="19">
    <w:abstractNumId w:val="26"/>
  </w:num>
  <w:num w:numId="20">
    <w:abstractNumId w:val="0"/>
  </w:num>
  <w:num w:numId="21">
    <w:abstractNumId w:val="13"/>
  </w:num>
  <w:num w:numId="22">
    <w:abstractNumId w:val="28"/>
  </w:num>
  <w:num w:numId="23">
    <w:abstractNumId w:val="29"/>
  </w:num>
  <w:num w:numId="24">
    <w:abstractNumId w:val="30"/>
  </w:num>
  <w:num w:numId="25">
    <w:abstractNumId w:val="1"/>
  </w:num>
  <w:num w:numId="26">
    <w:abstractNumId w:val="23"/>
  </w:num>
  <w:num w:numId="27">
    <w:abstractNumId w:val="22"/>
  </w:num>
  <w:num w:numId="28">
    <w:abstractNumId w:val="11"/>
  </w:num>
  <w:num w:numId="29">
    <w:abstractNumId w:val="2"/>
  </w:num>
  <w:num w:numId="30">
    <w:abstractNumId w:val="25"/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81"/>
  <w:drawingGridVerticalSpacing w:val="181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484"/>
    <w:rsid w:val="00005010"/>
    <w:rsid w:val="00032121"/>
    <w:rsid w:val="00066D5C"/>
    <w:rsid w:val="00076009"/>
    <w:rsid w:val="00095445"/>
    <w:rsid w:val="00096BE5"/>
    <w:rsid w:val="000A1658"/>
    <w:rsid w:val="00136F35"/>
    <w:rsid w:val="001436EC"/>
    <w:rsid w:val="00146AD7"/>
    <w:rsid w:val="001D4919"/>
    <w:rsid w:val="001E2732"/>
    <w:rsid w:val="00243C72"/>
    <w:rsid w:val="00256263"/>
    <w:rsid w:val="00296CC7"/>
    <w:rsid w:val="002C0160"/>
    <w:rsid w:val="002F6800"/>
    <w:rsid w:val="003471BD"/>
    <w:rsid w:val="00385056"/>
    <w:rsid w:val="003F47AC"/>
    <w:rsid w:val="00425284"/>
    <w:rsid w:val="00425787"/>
    <w:rsid w:val="004562FC"/>
    <w:rsid w:val="00470DB2"/>
    <w:rsid w:val="004937A4"/>
    <w:rsid w:val="004D7BE2"/>
    <w:rsid w:val="00537704"/>
    <w:rsid w:val="00557635"/>
    <w:rsid w:val="00572E32"/>
    <w:rsid w:val="005A79BD"/>
    <w:rsid w:val="005D21A3"/>
    <w:rsid w:val="005E6FA6"/>
    <w:rsid w:val="0067349B"/>
    <w:rsid w:val="0067674C"/>
    <w:rsid w:val="006A65A0"/>
    <w:rsid w:val="006B23A1"/>
    <w:rsid w:val="00736F43"/>
    <w:rsid w:val="00753A11"/>
    <w:rsid w:val="0076367B"/>
    <w:rsid w:val="00782F17"/>
    <w:rsid w:val="00786484"/>
    <w:rsid w:val="007B62EA"/>
    <w:rsid w:val="007F74F5"/>
    <w:rsid w:val="00883EB9"/>
    <w:rsid w:val="00886DF7"/>
    <w:rsid w:val="00891984"/>
    <w:rsid w:val="00991A77"/>
    <w:rsid w:val="00A277FC"/>
    <w:rsid w:val="00A5050C"/>
    <w:rsid w:val="00A75ADE"/>
    <w:rsid w:val="00A809C2"/>
    <w:rsid w:val="00A956A5"/>
    <w:rsid w:val="00AB09BC"/>
    <w:rsid w:val="00AD5B20"/>
    <w:rsid w:val="00B56E3E"/>
    <w:rsid w:val="00BB3694"/>
    <w:rsid w:val="00BE5D82"/>
    <w:rsid w:val="00BF348A"/>
    <w:rsid w:val="00BF7D90"/>
    <w:rsid w:val="00C5698F"/>
    <w:rsid w:val="00C7583E"/>
    <w:rsid w:val="00C81B27"/>
    <w:rsid w:val="00CB0A8A"/>
    <w:rsid w:val="00CE35F6"/>
    <w:rsid w:val="00CE651A"/>
    <w:rsid w:val="00D1467D"/>
    <w:rsid w:val="00D43A5F"/>
    <w:rsid w:val="00D60D43"/>
    <w:rsid w:val="00D728BC"/>
    <w:rsid w:val="00D90E42"/>
    <w:rsid w:val="00DA5A7B"/>
    <w:rsid w:val="00DB40B0"/>
    <w:rsid w:val="00E221C7"/>
    <w:rsid w:val="00E47581"/>
    <w:rsid w:val="00E554FE"/>
    <w:rsid w:val="00E71DB6"/>
    <w:rsid w:val="00E72B1E"/>
    <w:rsid w:val="00E87ED5"/>
    <w:rsid w:val="00EE5BC6"/>
    <w:rsid w:val="00F00CCB"/>
    <w:rsid w:val="00F274D7"/>
    <w:rsid w:val="00F30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A5A28CE"/>
  <w15:docId w15:val="{7CFD4023-3499-4515-98E7-64B1D1183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sz w:val="12"/>
      <w:szCs w:val="12"/>
      <w:u w:val="none"/>
      <w:lang w:val="en-US" w:eastAsia="en-US" w:bidi="en-US"/>
    </w:rPr>
  </w:style>
  <w:style w:type="character" w:customStyle="1" w:styleId="a4">
    <w:name w:val="Оглавлени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00"/>
    </w:pPr>
    <w:rPr>
      <w:rFonts w:ascii="Arial" w:eastAsia="Arial" w:hAnsi="Arial" w:cs="Arial"/>
      <w:sz w:val="20"/>
      <w:szCs w:val="2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340"/>
      <w:ind w:left="1260" w:right="8780"/>
    </w:pPr>
    <w:rPr>
      <w:rFonts w:ascii="Arial" w:eastAsia="Arial" w:hAnsi="Arial" w:cs="Arial"/>
      <w:b/>
      <w:bCs/>
      <w:sz w:val="12"/>
      <w:szCs w:val="12"/>
      <w:lang w:val="en-US" w:eastAsia="en-US" w:bidi="en-US"/>
    </w:rPr>
  </w:style>
  <w:style w:type="paragraph" w:customStyle="1" w:styleId="a5">
    <w:name w:val="Оглавление"/>
    <w:basedOn w:val="a"/>
    <w:link w:val="a4"/>
    <w:pPr>
      <w:shd w:val="clear" w:color="auto" w:fill="FFFFFF"/>
      <w:ind w:firstLine="720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76367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956A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956A5"/>
    <w:rPr>
      <w:color w:val="000000"/>
    </w:rPr>
  </w:style>
  <w:style w:type="paragraph" w:styleId="a9">
    <w:name w:val="footer"/>
    <w:basedOn w:val="a"/>
    <w:link w:val="aa"/>
    <w:uiPriority w:val="99"/>
    <w:unhideWhenUsed/>
    <w:rsid w:val="00A956A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956A5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1269B-0EF3-4E9F-A94B-E6BFDDA61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702</TotalTime>
  <Pages>8</Pages>
  <Words>3181</Words>
  <Characters>18137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</dc:creator>
  <cp:lastModifiedBy>User131</cp:lastModifiedBy>
  <cp:revision>11</cp:revision>
  <cp:lastPrinted>2025-05-26T08:23:00Z</cp:lastPrinted>
  <dcterms:created xsi:type="dcterms:W3CDTF">2025-05-10T17:20:00Z</dcterms:created>
  <dcterms:modified xsi:type="dcterms:W3CDTF">2025-05-28T11:43:00Z</dcterms:modified>
</cp:coreProperties>
</file>