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16BE" w14:textId="77777777" w:rsidR="003B619D" w:rsidRPr="003B619D" w:rsidRDefault="003B619D" w:rsidP="003B619D">
      <w:pPr>
        <w:overflowPunct w:val="0"/>
        <w:spacing w:after="0" w:line="240" w:lineRule="auto"/>
        <w:rPr>
          <w:rFonts w:ascii="Times New Roman" w:hAnsi="Times New Roman" w:cs="Times New Roman"/>
          <w:kern w:val="2"/>
          <w:sz w:val="28"/>
        </w:rPr>
      </w:pPr>
    </w:p>
    <w:p w14:paraId="79F25D90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1FC581E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28CD6C03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D01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935" distR="114935" simplePos="0" relativeHeight="251659264" behindDoc="0" locked="0" layoutInCell="1" allowOverlap="1" wp14:anchorId="731CD749" wp14:editId="347C049B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D0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6BB58541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D01">
        <w:rPr>
          <w:rFonts w:ascii="Times New Roman" w:eastAsia="Times New Roman" w:hAnsi="Times New Roman" w:cs="Times New Roman"/>
          <w:b/>
          <w:sz w:val="28"/>
          <w:szCs w:val="28"/>
        </w:rPr>
        <w:t xml:space="preserve">ЕЙСКОГО ГОРОДСКОГО </w:t>
      </w:r>
      <w:proofErr w:type="gramStart"/>
      <w:r w:rsidRPr="006D1D01">
        <w:rPr>
          <w:rFonts w:ascii="Times New Roman" w:eastAsia="Times New Roman" w:hAnsi="Times New Roman" w:cs="Times New Roman"/>
          <w:b/>
          <w:sz w:val="28"/>
          <w:szCs w:val="28"/>
        </w:rPr>
        <w:t>ПОСЕЛЕНИЯ  ЕЙСКОГО</w:t>
      </w:r>
      <w:proofErr w:type="gramEnd"/>
      <w:r w:rsidRPr="006D1D0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14:paraId="2DC60A79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C812D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D0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26445E30" w14:textId="77777777" w:rsidR="006D1D01" w:rsidRPr="006D1D01" w:rsidRDefault="006D1D01" w:rsidP="006D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E0BD0" w14:textId="01A45EEB" w:rsidR="006D1D01" w:rsidRPr="006D1D01" w:rsidRDefault="006D1D01" w:rsidP="006D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D01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17.04.2025</w:t>
      </w:r>
      <w:r w:rsidRPr="006D1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298</w:t>
      </w:r>
      <w:r w:rsidRPr="006D1D0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C780322" w14:textId="77777777" w:rsidR="006D1D01" w:rsidRPr="006D1D01" w:rsidRDefault="006D1D01" w:rsidP="006D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6D1D01">
        <w:rPr>
          <w:rFonts w:ascii="Times New Roman" w:eastAsia="Times New Roman" w:hAnsi="Times New Roman" w:cs="Times New Roman"/>
          <w:color w:val="000000"/>
          <w:sz w:val="28"/>
          <w:szCs w:val="28"/>
        </w:rPr>
        <w:t>г.Ейск</w:t>
      </w:r>
      <w:proofErr w:type="spellEnd"/>
    </w:p>
    <w:p w14:paraId="11D5BACC" w14:textId="77777777" w:rsidR="006554C6" w:rsidRPr="003B619D" w:rsidRDefault="006554C6" w:rsidP="003B619D">
      <w:pPr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6BF0E9" w14:textId="77777777" w:rsidR="005002F8" w:rsidRDefault="005002F8"/>
    <w:p w14:paraId="7B05FB73" w14:textId="77777777" w:rsidR="004B675E" w:rsidRDefault="004B675E"/>
    <w:p w14:paraId="2F8C5EB1" w14:textId="77777777" w:rsidR="009B4738" w:rsidRPr="005E6759" w:rsidRDefault="005002F8" w:rsidP="005E675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59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4A14CE" w:rsidRPr="005E6759">
        <w:rPr>
          <w:rFonts w:ascii="Times New Roman" w:hAnsi="Times New Roman" w:cs="Times New Roman"/>
          <w:b/>
          <w:sz w:val="28"/>
          <w:szCs w:val="28"/>
        </w:rPr>
        <w:t>и</w:t>
      </w:r>
      <w:r w:rsidR="002B7880" w:rsidRPr="005E6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738" w:rsidRPr="005E6759">
        <w:rPr>
          <w:rFonts w:ascii="Times New Roman" w:hAnsi="Times New Roman" w:cs="Times New Roman"/>
          <w:b/>
          <w:sz w:val="28"/>
          <w:szCs w:val="28"/>
        </w:rPr>
        <w:t xml:space="preserve">рейтингового голосования </w:t>
      </w:r>
      <w:r w:rsidR="002B7880" w:rsidRPr="005E67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B4738" w:rsidRPr="005E6759">
        <w:rPr>
          <w:rFonts w:ascii="Times New Roman" w:hAnsi="Times New Roman" w:cs="Times New Roman"/>
          <w:b/>
          <w:sz w:val="28"/>
          <w:szCs w:val="28"/>
        </w:rPr>
        <w:t>выбору</w:t>
      </w:r>
    </w:p>
    <w:p w14:paraId="37198624" w14:textId="77777777" w:rsidR="009B4738" w:rsidRDefault="009B4738" w:rsidP="005E6759">
      <w:pPr>
        <w:pStyle w:val="ad"/>
        <w:jc w:val="center"/>
      </w:pPr>
      <w:r w:rsidRPr="005E6759">
        <w:rPr>
          <w:rFonts w:ascii="Times New Roman" w:hAnsi="Times New Roman" w:cs="Times New Roman"/>
          <w:b/>
          <w:sz w:val="28"/>
          <w:szCs w:val="28"/>
        </w:rPr>
        <w:t>общественной территории</w:t>
      </w:r>
      <w:r w:rsidR="00A12C49" w:rsidRPr="005E6759">
        <w:rPr>
          <w:rFonts w:ascii="Times New Roman" w:hAnsi="Times New Roman" w:cs="Times New Roman"/>
          <w:b/>
          <w:sz w:val="28"/>
          <w:szCs w:val="28"/>
        </w:rPr>
        <w:t>,</w:t>
      </w:r>
      <w:r w:rsidRPr="005E6759">
        <w:rPr>
          <w:rFonts w:ascii="Times New Roman" w:hAnsi="Times New Roman" w:cs="Times New Roman"/>
          <w:b/>
          <w:sz w:val="28"/>
          <w:szCs w:val="28"/>
        </w:rPr>
        <w:t xml:space="preserve"> планируемой </w:t>
      </w:r>
      <w:r w:rsidR="00EC635A" w:rsidRPr="005E67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5E6759">
        <w:rPr>
          <w:rFonts w:ascii="Times New Roman" w:hAnsi="Times New Roman" w:cs="Times New Roman"/>
          <w:b/>
          <w:sz w:val="28"/>
          <w:szCs w:val="28"/>
        </w:rPr>
        <w:t xml:space="preserve">к благоустройству в 2026 году, на территории </w:t>
      </w:r>
      <w:r w:rsidR="00EC635A" w:rsidRPr="005E67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5E6759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</w:p>
    <w:p w14:paraId="693BE4BF" w14:textId="77777777" w:rsidR="002B7880" w:rsidRDefault="002B7880" w:rsidP="002B7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37324" w14:textId="77777777" w:rsidR="002B7880" w:rsidRPr="005E6759" w:rsidRDefault="009B4738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 xml:space="preserve">В целях улучшения архитектурного облика и повышения уровня благополучия жителей Ейского городского поселения Ейского </w:t>
      </w:r>
      <w:proofErr w:type="gramStart"/>
      <w:r w:rsidRPr="005E6759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5E67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E67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67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5E67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675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п о с т а н о в л я ю:</w:t>
      </w:r>
    </w:p>
    <w:p w14:paraId="1A24FA4E" w14:textId="77777777" w:rsidR="00585A39" w:rsidRPr="005E6759" w:rsidRDefault="00585A39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 xml:space="preserve">1. </w:t>
      </w:r>
      <w:r w:rsidR="00A12C49" w:rsidRPr="005E675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B4738" w:rsidRPr="005E6759">
        <w:rPr>
          <w:rFonts w:ascii="Times New Roman" w:hAnsi="Times New Roman" w:cs="Times New Roman"/>
          <w:sz w:val="28"/>
          <w:szCs w:val="28"/>
        </w:rPr>
        <w:t xml:space="preserve">рейтинговое голосование на единой федеральной платформе для онлайн голосования жителей Ейского городского поселения Ейского района по выбору общественной территории, планируемой к благоустройству </w:t>
      </w:r>
      <w:r w:rsidR="001152F2" w:rsidRPr="005E6759">
        <w:rPr>
          <w:rFonts w:ascii="Times New Roman" w:hAnsi="Times New Roman" w:cs="Times New Roman"/>
          <w:sz w:val="28"/>
          <w:szCs w:val="28"/>
        </w:rPr>
        <w:t xml:space="preserve">    </w:t>
      </w:r>
      <w:r w:rsidR="009B4738" w:rsidRPr="005E6759">
        <w:rPr>
          <w:rFonts w:ascii="Times New Roman" w:hAnsi="Times New Roman" w:cs="Times New Roman"/>
          <w:sz w:val="28"/>
          <w:szCs w:val="28"/>
        </w:rPr>
        <w:t>в 2026 году, в период с 21 апреля 2025 года по 12 июня 2025 года.</w:t>
      </w:r>
    </w:p>
    <w:p w14:paraId="17A34E17" w14:textId="77777777" w:rsidR="00CF1359" w:rsidRPr="005E6759" w:rsidRDefault="00585A39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 xml:space="preserve">2. </w:t>
      </w:r>
      <w:r w:rsidR="00EC635A" w:rsidRPr="005E6759">
        <w:rPr>
          <w:rFonts w:ascii="Times New Roman" w:hAnsi="Times New Roman" w:cs="Times New Roman"/>
          <w:sz w:val="28"/>
          <w:szCs w:val="28"/>
        </w:rPr>
        <w:t>Муниципальной общест</w:t>
      </w:r>
      <w:r w:rsidR="001152F2" w:rsidRPr="005E6759">
        <w:rPr>
          <w:rFonts w:ascii="Times New Roman" w:hAnsi="Times New Roman" w:cs="Times New Roman"/>
          <w:sz w:val="28"/>
          <w:szCs w:val="28"/>
        </w:rPr>
        <w:t>в</w:t>
      </w:r>
      <w:r w:rsidR="00EC635A" w:rsidRPr="005E6759">
        <w:rPr>
          <w:rFonts w:ascii="Times New Roman" w:hAnsi="Times New Roman" w:cs="Times New Roman"/>
          <w:sz w:val="28"/>
          <w:szCs w:val="28"/>
        </w:rPr>
        <w:t xml:space="preserve">енной комиссии (Гурина) до </w:t>
      </w:r>
      <w:r w:rsidR="004B675E">
        <w:rPr>
          <w:rFonts w:ascii="Times New Roman" w:hAnsi="Times New Roman" w:cs="Times New Roman"/>
          <w:sz w:val="28"/>
          <w:szCs w:val="28"/>
        </w:rPr>
        <w:t>25</w:t>
      </w:r>
      <w:r w:rsidR="00641A74" w:rsidRPr="005E675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152F2" w:rsidRPr="005E6759">
        <w:rPr>
          <w:rFonts w:ascii="Times New Roman" w:hAnsi="Times New Roman" w:cs="Times New Roman"/>
          <w:sz w:val="28"/>
          <w:szCs w:val="28"/>
        </w:rPr>
        <w:t xml:space="preserve">                2025 </w:t>
      </w:r>
      <w:r w:rsidR="00EC635A" w:rsidRPr="005E6759">
        <w:rPr>
          <w:rFonts w:ascii="Times New Roman" w:hAnsi="Times New Roman" w:cs="Times New Roman"/>
          <w:sz w:val="28"/>
          <w:szCs w:val="28"/>
        </w:rPr>
        <w:t>года принять решение о подведении итогов рейтингового голосования</w:t>
      </w:r>
      <w:r w:rsidR="005E6759" w:rsidRPr="005E6759">
        <w:rPr>
          <w:rFonts w:ascii="Times New Roman" w:hAnsi="Times New Roman" w:cs="Times New Roman"/>
          <w:sz w:val="28"/>
          <w:szCs w:val="28"/>
        </w:rPr>
        <w:t>, проведенного в соответствии с пунктом 1 настоящего постановления</w:t>
      </w:r>
      <w:r w:rsidR="00EC635A" w:rsidRPr="005E6759">
        <w:rPr>
          <w:rFonts w:ascii="Times New Roman" w:hAnsi="Times New Roman" w:cs="Times New Roman"/>
          <w:sz w:val="28"/>
          <w:szCs w:val="28"/>
        </w:rPr>
        <w:t xml:space="preserve"> и определить общественные территории, в отношении которых поступило наибольшее количество предложений.</w:t>
      </w:r>
    </w:p>
    <w:p w14:paraId="6EF79455" w14:textId="77777777" w:rsidR="00480F4E" w:rsidRPr="005E6759" w:rsidRDefault="00EC635A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>3</w:t>
      </w:r>
      <w:r w:rsidR="00480F4E" w:rsidRPr="005E6759">
        <w:rPr>
          <w:rFonts w:ascii="Times New Roman" w:hAnsi="Times New Roman" w:cs="Times New Roman"/>
          <w:sz w:val="28"/>
          <w:szCs w:val="28"/>
        </w:rPr>
        <w:t xml:space="preserve">. </w:t>
      </w:r>
      <w:r w:rsidRPr="005E6759">
        <w:rPr>
          <w:rFonts w:ascii="Times New Roman" w:hAnsi="Times New Roman" w:cs="Times New Roman"/>
          <w:sz w:val="28"/>
          <w:szCs w:val="28"/>
        </w:rPr>
        <w:t>Отделу по организационной работе администрации Ейского городского поселения Ейского района (Пащенко) обеспечить обнародование настоящего постановления.</w:t>
      </w:r>
    </w:p>
    <w:p w14:paraId="2B0261C3" w14:textId="77777777" w:rsidR="00480F4E" w:rsidRPr="005E6759" w:rsidRDefault="00EC635A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>4</w:t>
      </w:r>
      <w:r w:rsidR="00480F4E" w:rsidRPr="005E6759">
        <w:rPr>
          <w:rFonts w:ascii="Times New Roman" w:hAnsi="Times New Roman" w:cs="Times New Roman"/>
          <w:sz w:val="28"/>
          <w:szCs w:val="28"/>
        </w:rPr>
        <w:t xml:space="preserve">. </w:t>
      </w:r>
      <w:r w:rsidRPr="005E675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156D4A70" w14:textId="77777777" w:rsidR="001E2D96" w:rsidRPr="005E6759" w:rsidRDefault="001E2D96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D60F0" w14:textId="77777777" w:rsidR="00480F4E" w:rsidRPr="005E6759" w:rsidRDefault="00480F4E" w:rsidP="005E675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C9E26" w14:textId="77777777" w:rsidR="00EC635A" w:rsidRPr="005E6759" w:rsidRDefault="00EC635A" w:rsidP="005E675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51BCBCF" w14:textId="77777777" w:rsidR="001E2D96" w:rsidRPr="005E6759" w:rsidRDefault="00EC635A" w:rsidP="005E675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>главы</w:t>
      </w:r>
      <w:r w:rsidR="001E2D96" w:rsidRPr="005E6759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</w:t>
      </w:r>
    </w:p>
    <w:p w14:paraId="666679EC" w14:textId="77777777" w:rsidR="001E2D96" w:rsidRDefault="00EC635A" w:rsidP="005E6759">
      <w:pPr>
        <w:pStyle w:val="ad"/>
        <w:jc w:val="both"/>
      </w:pPr>
      <w:r w:rsidRPr="005E6759">
        <w:rPr>
          <w:rFonts w:ascii="Times New Roman" w:hAnsi="Times New Roman" w:cs="Times New Roman"/>
          <w:sz w:val="28"/>
          <w:szCs w:val="28"/>
        </w:rPr>
        <w:t>Ейского района</w:t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</w:r>
      <w:r w:rsidRPr="005E6759">
        <w:rPr>
          <w:rFonts w:ascii="Times New Roman" w:hAnsi="Times New Roman" w:cs="Times New Roman"/>
          <w:sz w:val="28"/>
          <w:szCs w:val="28"/>
        </w:rPr>
        <w:tab/>
        <w:t xml:space="preserve">       Д.В. </w:t>
      </w:r>
      <w:proofErr w:type="spellStart"/>
      <w:r w:rsidRPr="005E6759">
        <w:rPr>
          <w:rFonts w:ascii="Times New Roman" w:hAnsi="Times New Roman" w:cs="Times New Roman"/>
          <w:sz w:val="28"/>
          <w:szCs w:val="28"/>
        </w:rPr>
        <w:t>Квитовский</w:t>
      </w:r>
      <w:proofErr w:type="spellEnd"/>
    </w:p>
    <w:p w14:paraId="046035A5" w14:textId="77777777" w:rsidR="00CF1359" w:rsidRDefault="00CF1359" w:rsidP="001E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6A56C" w14:textId="77777777" w:rsidR="00CF1359" w:rsidRDefault="00CF1359" w:rsidP="001E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DA08E" w14:textId="77777777" w:rsidR="00CF1359" w:rsidRDefault="00CF1359" w:rsidP="001E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359" w:rsidSect="00480F4E"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87B9" w14:textId="77777777" w:rsidR="00D64988" w:rsidRDefault="00D64988" w:rsidP="00DD3B54">
      <w:pPr>
        <w:spacing w:after="0" w:line="240" w:lineRule="auto"/>
      </w:pPr>
      <w:r>
        <w:separator/>
      </w:r>
    </w:p>
  </w:endnote>
  <w:endnote w:type="continuationSeparator" w:id="0">
    <w:p w14:paraId="2C6EC4B2" w14:textId="77777777" w:rsidR="00D64988" w:rsidRDefault="00D64988" w:rsidP="00DD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45B2" w14:textId="77777777" w:rsidR="00D64988" w:rsidRDefault="00D64988" w:rsidP="00DD3B54">
      <w:pPr>
        <w:spacing w:after="0" w:line="240" w:lineRule="auto"/>
      </w:pPr>
      <w:r>
        <w:separator/>
      </w:r>
    </w:p>
  </w:footnote>
  <w:footnote w:type="continuationSeparator" w:id="0">
    <w:p w14:paraId="34F2F83A" w14:textId="77777777" w:rsidR="00D64988" w:rsidRDefault="00D64988" w:rsidP="00DD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0C74" w14:textId="77777777" w:rsidR="00EC4929" w:rsidRPr="0020619C" w:rsidRDefault="00EC635A" w:rsidP="0020619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635A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61EC"/>
    <w:multiLevelType w:val="hybridMultilevel"/>
    <w:tmpl w:val="A66A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25595"/>
    <w:multiLevelType w:val="hybridMultilevel"/>
    <w:tmpl w:val="058AF29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3014D11E">
      <w:start w:val="1"/>
      <w:numFmt w:val="decimal"/>
      <w:suff w:val="space"/>
      <w:lvlText w:val="%2."/>
      <w:lvlJc w:val="left"/>
      <w:pPr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5EE7187"/>
    <w:multiLevelType w:val="hybridMultilevel"/>
    <w:tmpl w:val="874873E4"/>
    <w:lvl w:ilvl="0" w:tplc="369EBAE6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E9"/>
    <w:rsid w:val="00003E62"/>
    <w:rsid w:val="00007BBE"/>
    <w:rsid w:val="000139DF"/>
    <w:rsid w:val="00033357"/>
    <w:rsid w:val="000349DA"/>
    <w:rsid w:val="00072F15"/>
    <w:rsid w:val="00103C25"/>
    <w:rsid w:val="001152F2"/>
    <w:rsid w:val="00197087"/>
    <w:rsid w:val="001C527C"/>
    <w:rsid w:val="001E2D96"/>
    <w:rsid w:val="001F0956"/>
    <w:rsid w:val="0020619C"/>
    <w:rsid w:val="00213B71"/>
    <w:rsid w:val="00213EE5"/>
    <w:rsid w:val="00215584"/>
    <w:rsid w:val="00236404"/>
    <w:rsid w:val="00242115"/>
    <w:rsid w:val="0025093D"/>
    <w:rsid w:val="0026519C"/>
    <w:rsid w:val="00273164"/>
    <w:rsid w:val="002B7880"/>
    <w:rsid w:val="0030200F"/>
    <w:rsid w:val="0032451E"/>
    <w:rsid w:val="00347320"/>
    <w:rsid w:val="00351834"/>
    <w:rsid w:val="00364E56"/>
    <w:rsid w:val="00384EE9"/>
    <w:rsid w:val="003B619D"/>
    <w:rsid w:val="003C4D70"/>
    <w:rsid w:val="003D7AA4"/>
    <w:rsid w:val="003E758B"/>
    <w:rsid w:val="004070E5"/>
    <w:rsid w:val="00410AF6"/>
    <w:rsid w:val="004114FF"/>
    <w:rsid w:val="0041338C"/>
    <w:rsid w:val="00414E9B"/>
    <w:rsid w:val="00480F4E"/>
    <w:rsid w:val="00482BB0"/>
    <w:rsid w:val="00485955"/>
    <w:rsid w:val="00485C5C"/>
    <w:rsid w:val="004A14CE"/>
    <w:rsid w:val="004A33E4"/>
    <w:rsid w:val="004B675E"/>
    <w:rsid w:val="004F2E51"/>
    <w:rsid w:val="004F354B"/>
    <w:rsid w:val="005002F8"/>
    <w:rsid w:val="005129AF"/>
    <w:rsid w:val="0052725C"/>
    <w:rsid w:val="005352F6"/>
    <w:rsid w:val="005627F7"/>
    <w:rsid w:val="00585A39"/>
    <w:rsid w:val="005A09BC"/>
    <w:rsid w:val="005A145D"/>
    <w:rsid w:val="005D4020"/>
    <w:rsid w:val="005D7510"/>
    <w:rsid w:val="005E6759"/>
    <w:rsid w:val="00606E00"/>
    <w:rsid w:val="00616F3A"/>
    <w:rsid w:val="00641A74"/>
    <w:rsid w:val="006441FD"/>
    <w:rsid w:val="0065387C"/>
    <w:rsid w:val="006554C6"/>
    <w:rsid w:val="00687D7E"/>
    <w:rsid w:val="006B0D75"/>
    <w:rsid w:val="006D1D01"/>
    <w:rsid w:val="006D34C7"/>
    <w:rsid w:val="006E64F4"/>
    <w:rsid w:val="0073256F"/>
    <w:rsid w:val="007466ED"/>
    <w:rsid w:val="007B02F0"/>
    <w:rsid w:val="007D1E77"/>
    <w:rsid w:val="007E0466"/>
    <w:rsid w:val="008110DF"/>
    <w:rsid w:val="008129FA"/>
    <w:rsid w:val="00837F32"/>
    <w:rsid w:val="00843478"/>
    <w:rsid w:val="008961DE"/>
    <w:rsid w:val="008B6205"/>
    <w:rsid w:val="008F1E58"/>
    <w:rsid w:val="00924F0E"/>
    <w:rsid w:val="0093456D"/>
    <w:rsid w:val="00935DD0"/>
    <w:rsid w:val="00946DC2"/>
    <w:rsid w:val="009564B7"/>
    <w:rsid w:val="00980388"/>
    <w:rsid w:val="009A3C36"/>
    <w:rsid w:val="009B4738"/>
    <w:rsid w:val="009D4B47"/>
    <w:rsid w:val="00A12C49"/>
    <w:rsid w:val="00A14814"/>
    <w:rsid w:val="00A23927"/>
    <w:rsid w:val="00A7286C"/>
    <w:rsid w:val="00AC22CB"/>
    <w:rsid w:val="00B7527E"/>
    <w:rsid w:val="00BF5818"/>
    <w:rsid w:val="00C32B6C"/>
    <w:rsid w:val="00C44793"/>
    <w:rsid w:val="00C71B16"/>
    <w:rsid w:val="00C958AC"/>
    <w:rsid w:val="00CE01C6"/>
    <w:rsid w:val="00CF1359"/>
    <w:rsid w:val="00CF4B1F"/>
    <w:rsid w:val="00D23DD9"/>
    <w:rsid w:val="00D36468"/>
    <w:rsid w:val="00D431DF"/>
    <w:rsid w:val="00D55FD0"/>
    <w:rsid w:val="00D64988"/>
    <w:rsid w:val="00D71ACC"/>
    <w:rsid w:val="00D960F7"/>
    <w:rsid w:val="00DD3B54"/>
    <w:rsid w:val="00E13A87"/>
    <w:rsid w:val="00E43ABC"/>
    <w:rsid w:val="00E4608C"/>
    <w:rsid w:val="00E57A27"/>
    <w:rsid w:val="00EC4929"/>
    <w:rsid w:val="00EC635A"/>
    <w:rsid w:val="00EE36B2"/>
    <w:rsid w:val="00EE4EEE"/>
    <w:rsid w:val="00F05386"/>
    <w:rsid w:val="00F43A72"/>
    <w:rsid w:val="00F61F9C"/>
    <w:rsid w:val="00F7235A"/>
    <w:rsid w:val="00FB07F0"/>
    <w:rsid w:val="00FD5CF9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AD7"/>
  <w15:docId w15:val="{483B0B9A-2D81-4ED9-8127-0EB386A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B54"/>
  </w:style>
  <w:style w:type="paragraph" w:styleId="a5">
    <w:name w:val="footer"/>
    <w:basedOn w:val="a"/>
    <w:link w:val="a6"/>
    <w:uiPriority w:val="99"/>
    <w:unhideWhenUsed/>
    <w:rsid w:val="00DD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B54"/>
  </w:style>
  <w:style w:type="table" w:styleId="a7">
    <w:name w:val="Table Grid"/>
    <w:basedOn w:val="a1"/>
    <w:uiPriority w:val="59"/>
    <w:rsid w:val="0089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3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4C6"/>
    <w:pPr>
      <w:ind w:left="720"/>
      <w:contextualSpacing/>
    </w:pPr>
  </w:style>
  <w:style w:type="paragraph" w:styleId="ab">
    <w:name w:val="Body Text Indent"/>
    <w:basedOn w:val="a"/>
    <w:link w:val="ac"/>
    <w:rsid w:val="005129AF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5129A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512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1"/>
    <w:qFormat/>
    <w:rsid w:val="005E6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User131</cp:lastModifiedBy>
  <cp:revision>3</cp:revision>
  <cp:lastPrinted>2025-04-14T12:35:00Z</cp:lastPrinted>
  <dcterms:created xsi:type="dcterms:W3CDTF">2025-04-18T09:26:00Z</dcterms:created>
  <dcterms:modified xsi:type="dcterms:W3CDTF">2025-04-18T09:44:00Z</dcterms:modified>
</cp:coreProperties>
</file>