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462B" w14:textId="77777777" w:rsidR="00A579AA" w:rsidRDefault="00A579AA"/>
    <w:p w14:paraId="53E61091" w14:textId="77777777" w:rsidR="00D27D46" w:rsidRDefault="00D27D46"/>
    <w:p w14:paraId="6EF10F54" w14:textId="77777777" w:rsidR="000755A4" w:rsidRPr="000755A4" w:rsidRDefault="000755A4" w:rsidP="000755A4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0E5FC75" w14:textId="77777777" w:rsidR="000755A4" w:rsidRPr="000755A4" w:rsidRDefault="000755A4" w:rsidP="000755A4">
      <w:pPr>
        <w:ind w:firstLine="0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212E08F" w14:textId="77777777" w:rsidR="000755A4" w:rsidRPr="000755A4" w:rsidRDefault="000755A4" w:rsidP="000755A4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5A4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20A8DF0F" wp14:editId="0981FB40">
            <wp:simplePos x="0" y="0"/>
            <wp:positionH relativeFrom="column">
              <wp:posOffset>2857500</wp:posOffset>
            </wp:positionH>
            <wp:positionV relativeFrom="page">
              <wp:posOffset>148590</wp:posOffset>
            </wp:positionV>
            <wp:extent cx="362585" cy="565785"/>
            <wp:effectExtent l="0" t="0" r="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56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293D8F70" w14:textId="77777777" w:rsidR="000755A4" w:rsidRPr="000755A4" w:rsidRDefault="000755A4" w:rsidP="000755A4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 ЕЙСКОГО РАЙОНА</w:t>
      </w:r>
    </w:p>
    <w:p w14:paraId="39B48C17" w14:textId="77777777" w:rsidR="000755A4" w:rsidRPr="000755A4" w:rsidRDefault="000755A4" w:rsidP="000755A4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6F1503" w14:textId="77777777" w:rsidR="000755A4" w:rsidRPr="000755A4" w:rsidRDefault="000755A4" w:rsidP="000755A4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5A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ПОСТАНОВЛЕНИЕ </w:t>
      </w:r>
    </w:p>
    <w:p w14:paraId="6685F8F1" w14:textId="77777777" w:rsidR="000755A4" w:rsidRPr="000755A4" w:rsidRDefault="000755A4" w:rsidP="000755A4">
      <w:pPr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AC221F" w14:textId="3A2CBDF8" w:rsidR="000755A4" w:rsidRPr="000755A4" w:rsidRDefault="000755A4" w:rsidP="000755A4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22.08.2025</w:t>
      </w:r>
      <w:r w:rsidRPr="0007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                                                                  № 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640</w:t>
      </w:r>
      <w:r w:rsidRPr="0007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14:paraId="32A5E0AB" w14:textId="77777777" w:rsidR="000755A4" w:rsidRPr="000755A4" w:rsidRDefault="000755A4" w:rsidP="000755A4">
      <w:pPr>
        <w:ind w:firstLin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г.Ейск</w:t>
      </w:r>
    </w:p>
    <w:p w14:paraId="3C166CD5" w14:textId="77777777" w:rsidR="00D27D46" w:rsidRDefault="00D27D46"/>
    <w:p w14:paraId="434ADC7F" w14:textId="77777777" w:rsidR="00D27D46" w:rsidRDefault="00D27D46"/>
    <w:p w14:paraId="29F9D5C5" w14:textId="77777777" w:rsidR="00294397" w:rsidRDefault="00D27D46" w:rsidP="009830E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E5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B57DF">
        <w:rPr>
          <w:rFonts w:ascii="Times New Roman" w:hAnsi="Times New Roman" w:cs="Times New Roman"/>
          <w:b/>
          <w:sz w:val="28"/>
          <w:szCs w:val="28"/>
        </w:rPr>
        <w:t>признании утративших силу</w:t>
      </w:r>
      <w:r w:rsidR="00294397">
        <w:rPr>
          <w:rFonts w:ascii="Times New Roman" w:hAnsi="Times New Roman" w:cs="Times New Roman"/>
          <w:b/>
          <w:sz w:val="28"/>
          <w:szCs w:val="28"/>
        </w:rPr>
        <w:t xml:space="preserve"> некоторых </w:t>
      </w:r>
    </w:p>
    <w:p w14:paraId="708AB40A" w14:textId="77777777" w:rsidR="00294397" w:rsidRDefault="00294397" w:rsidP="009830E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правовых актов</w:t>
      </w:r>
      <w:r w:rsidR="00D27D46" w:rsidRPr="00754E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068">
        <w:rPr>
          <w:rFonts w:ascii="Times New Roman" w:hAnsi="Times New Roman" w:cs="Times New Roman"/>
          <w:b/>
          <w:sz w:val="28"/>
          <w:szCs w:val="28"/>
        </w:rPr>
        <w:t>а</w:t>
      </w:r>
      <w:r w:rsidR="00D27D46" w:rsidRPr="00754E57">
        <w:rPr>
          <w:rFonts w:ascii="Times New Roman" w:hAnsi="Times New Roman" w:cs="Times New Roman"/>
          <w:b/>
          <w:sz w:val="28"/>
          <w:szCs w:val="28"/>
        </w:rPr>
        <w:t>дминистрации</w:t>
      </w:r>
      <w:r w:rsidR="006770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D46" w:rsidRPr="00754E57">
        <w:rPr>
          <w:rFonts w:ascii="Times New Roman" w:hAnsi="Times New Roman" w:cs="Times New Roman"/>
          <w:b/>
          <w:sz w:val="28"/>
          <w:szCs w:val="28"/>
        </w:rPr>
        <w:t xml:space="preserve">Ейского </w:t>
      </w:r>
    </w:p>
    <w:p w14:paraId="1429DCCB" w14:textId="77777777" w:rsidR="0034544B" w:rsidRDefault="00D27D46" w:rsidP="009830E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E57">
        <w:rPr>
          <w:rFonts w:ascii="Times New Roman" w:hAnsi="Times New Roman" w:cs="Times New Roman"/>
          <w:b/>
          <w:sz w:val="28"/>
          <w:szCs w:val="28"/>
        </w:rPr>
        <w:t>городского поселения Ейского района</w:t>
      </w:r>
    </w:p>
    <w:p w14:paraId="250826A6" w14:textId="77777777" w:rsidR="009830E1" w:rsidRPr="007440E5" w:rsidRDefault="009830E1" w:rsidP="009830E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EA0D59B" w14:textId="77777777" w:rsidR="00D27D46" w:rsidRDefault="00D27D46" w:rsidP="0018690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2FA5EC" w14:textId="77777777" w:rsidR="00754E57" w:rsidRDefault="00754E57" w:rsidP="00D075BE">
      <w:pPr>
        <w:jc w:val="both"/>
        <w:rPr>
          <w:rFonts w:ascii="Times New Roman" w:hAnsi="Times New Roman" w:cs="Times New Roman"/>
          <w:sz w:val="28"/>
          <w:szCs w:val="28"/>
        </w:rPr>
      </w:pPr>
      <w:r w:rsidRPr="00D075BE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E632DB" w:rsidRPr="00D075BE">
        <w:rPr>
          <w:rFonts w:ascii="Times New Roman" w:hAnsi="Times New Roman" w:cs="Times New Roman"/>
          <w:sz w:val="28"/>
          <w:szCs w:val="28"/>
        </w:rPr>
        <w:t>и</w:t>
      </w:r>
      <w:r w:rsidRPr="00D075B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632DB" w:rsidRPr="00D075BE">
        <w:rPr>
          <w:rFonts w:ascii="Times New Roman" w:hAnsi="Times New Roman" w:cs="Times New Roman"/>
          <w:sz w:val="28"/>
          <w:szCs w:val="28"/>
        </w:rPr>
        <w:t>ами</w:t>
      </w:r>
      <w:r w:rsidR="00397C33" w:rsidRPr="00D075BE">
        <w:rPr>
          <w:rFonts w:ascii="Times New Roman" w:hAnsi="Times New Roman" w:cs="Times New Roman"/>
          <w:sz w:val="28"/>
          <w:szCs w:val="28"/>
        </w:rPr>
        <w:t xml:space="preserve"> </w:t>
      </w:r>
      <w:r w:rsidRPr="00D075BE">
        <w:rPr>
          <w:rFonts w:ascii="Times New Roman" w:hAnsi="Times New Roman" w:cs="Times New Roman"/>
          <w:sz w:val="28"/>
          <w:szCs w:val="28"/>
        </w:rPr>
        <w:t xml:space="preserve">от 6 октября 2003 года </w:t>
      </w:r>
      <w:r w:rsidR="00397C33" w:rsidRPr="00D075B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075BE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 w:rsidR="00A24D8A" w:rsidRPr="00D075B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075BE">
        <w:rPr>
          <w:rFonts w:ascii="Times New Roman" w:hAnsi="Times New Roman" w:cs="Times New Roman"/>
          <w:sz w:val="28"/>
          <w:szCs w:val="28"/>
        </w:rPr>
        <w:t>в Российской Федерации»,</w:t>
      </w:r>
      <w:r w:rsidR="00E632DB" w:rsidRPr="00D07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от 20</w:t>
      </w:r>
      <w:r w:rsidR="00D07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марта 2025 года</w:t>
      </w:r>
      <w:r w:rsidR="00E632DB" w:rsidRPr="00D07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 </w:t>
      </w:r>
      <w:r w:rsidR="00E632DB" w:rsidRPr="00D075BE"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33</w:t>
      </w:r>
      <w:r w:rsidR="00E632DB" w:rsidRPr="00D075B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632DB" w:rsidRPr="00D075BE">
        <w:rPr>
          <w:rStyle w:val="ab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ФЗ</w:t>
      </w:r>
      <w:r w:rsidR="00E632DB" w:rsidRPr="00D075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075B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632DB" w:rsidRPr="00D075BE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общих принципах организации местного самоуправления в единой системе публичной власти</w:t>
      </w:r>
      <w:r w:rsidR="00D075BE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Pr="00D075BE">
        <w:rPr>
          <w:rFonts w:ascii="Times New Roman" w:hAnsi="Times New Roman" w:cs="Times New Roman"/>
          <w:sz w:val="28"/>
          <w:szCs w:val="28"/>
        </w:rPr>
        <w:t xml:space="preserve"> </w:t>
      </w:r>
      <w:r w:rsidR="00F24931" w:rsidRPr="00D075BE">
        <w:rPr>
          <w:rFonts w:ascii="Times New Roman" w:hAnsi="Times New Roman" w:cs="Times New Roman"/>
          <w:sz w:val="28"/>
          <w:szCs w:val="28"/>
        </w:rPr>
        <w:t>Уставом Ейского  городского поселения Ейского района,</w:t>
      </w:r>
      <w:r w:rsidR="00D075BE">
        <w:rPr>
          <w:rFonts w:ascii="Times New Roman" w:hAnsi="Times New Roman" w:cs="Times New Roman"/>
          <w:sz w:val="28"/>
          <w:szCs w:val="28"/>
        </w:rPr>
        <w:t xml:space="preserve"> в связи с подписанием</w:t>
      </w:r>
      <w:r w:rsidR="00F24931" w:rsidRPr="00D075BE">
        <w:rPr>
          <w:rFonts w:ascii="Times New Roman" w:hAnsi="Times New Roman" w:cs="Times New Roman"/>
          <w:sz w:val="28"/>
          <w:szCs w:val="28"/>
        </w:rPr>
        <w:t xml:space="preserve"> </w:t>
      </w:r>
      <w:r w:rsidR="00C7334F" w:rsidRPr="00D075BE">
        <w:rPr>
          <w:rFonts w:ascii="Times New Roman" w:hAnsi="Times New Roman" w:cs="Times New Roman"/>
          <w:sz w:val="28"/>
          <w:szCs w:val="28"/>
        </w:rPr>
        <w:t>31 июля 2025 года соглашени</w:t>
      </w:r>
      <w:r w:rsidR="00D075BE">
        <w:rPr>
          <w:rFonts w:ascii="Times New Roman" w:hAnsi="Times New Roman" w:cs="Times New Roman"/>
          <w:sz w:val="28"/>
          <w:szCs w:val="28"/>
        </w:rPr>
        <w:t>я</w:t>
      </w:r>
      <w:r w:rsidR="00C7334F" w:rsidRPr="00D075BE">
        <w:rPr>
          <w:rFonts w:ascii="Times New Roman" w:hAnsi="Times New Roman" w:cs="Times New Roman"/>
          <w:sz w:val="28"/>
          <w:szCs w:val="28"/>
        </w:rPr>
        <w:t xml:space="preserve"> между муниципальным образованием Ейский муниципальный район Краснодарского края и Ейским городским поселением Ейского района Краснодарского края о передаче части полномочий по осуществлению архитектурной и градостроительной деятельности в </w:t>
      </w:r>
      <w:r w:rsidR="001A73EC">
        <w:rPr>
          <w:rFonts w:ascii="Times New Roman" w:hAnsi="Times New Roman" w:cs="Times New Roman"/>
          <w:sz w:val="28"/>
          <w:szCs w:val="28"/>
        </w:rPr>
        <w:t xml:space="preserve">Ейский муниципальный </w:t>
      </w:r>
      <w:r w:rsidR="00C7334F" w:rsidRPr="00D075BE">
        <w:rPr>
          <w:rFonts w:ascii="Times New Roman" w:hAnsi="Times New Roman" w:cs="Times New Roman"/>
          <w:sz w:val="28"/>
          <w:szCs w:val="28"/>
        </w:rPr>
        <w:t>район</w:t>
      </w:r>
      <w:r w:rsidR="00D075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6DFD506F" w14:textId="77777777" w:rsidR="00964115" w:rsidRPr="00964115" w:rsidRDefault="00DC6689" w:rsidP="00964115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754E57" w:rsidRPr="00964115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64115" w:rsidRPr="00964115">
        <w:rPr>
          <w:rFonts w:ascii="Times New Roman" w:hAnsi="Times New Roman" w:cs="Times New Roman"/>
          <w:sz w:val="28"/>
          <w:szCs w:val="28"/>
        </w:rPr>
        <w:t>я</w:t>
      </w:r>
      <w:r w:rsidR="00754E57" w:rsidRPr="00964115">
        <w:rPr>
          <w:rFonts w:ascii="Times New Roman" w:hAnsi="Times New Roman" w:cs="Times New Roman"/>
          <w:sz w:val="28"/>
          <w:szCs w:val="28"/>
        </w:rPr>
        <w:t xml:space="preserve"> администрации Ейского городского поселения Ейского района</w:t>
      </w:r>
      <w:r w:rsidR="00964115" w:rsidRPr="00964115">
        <w:rPr>
          <w:rFonts w:ascii="Times New Roman" w:hAnsi="Times New Roman" w:cs="Times New Roman"/>
          <w:sz w:val="28"/>
          <w:szCs w:val="28"/>
        </w:rPr>
        <w:t>:</w:t>
      </w:r>
    </w:p>
    <w:p w14:paraId="2A039C59" w14:textId="77777777" w:rsidR="00BB41A9" w:rsidRPr="00BB41A9" w:rsidRDefault="00BB41A9" w:rsidP="00BB41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B41A9">
        <w:rPr>
          <w:rFonts w:ascii="Times New Roman" w:hAnsi="Times New Roman" w:cs="Times New Roman"/>
          <w:sz w:val="28"/>
          <w:szCs w:val="28"/>
        </w:rPr>
        <w:t>1) от 17 марта 2023 года № 233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капитала»;</w:t>
      </w:r>
    </w:p>
    <w:p w14:paraId="6791DD11" w14:textId="77777777" w:rsidR="00BB1046" w:rsidRDefault="00927063" w:rsidP="00BB10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2B86">
        <w:rPr>
          <w:rFonts w:ascii="Times New Roman" w:hAnsi="Times New Roman" w:cs="Times New Roman"/>
          <w:sz w:val="28"/>
          <w:szCs w:val="28"/>
        </w:rPr>
        <w:t xml:space="preserve">) </w:t>
      </w:r>
      <w:r w:rsidR="00BB1046" w:rsidRPr="00754E57">
        <w:rPr>
          <w:rFonts w:ascii="Times New Roman" w:hAnsi="Times New Roman" w:cs="Times New Roman"/>
          <w:sz w:val="28"/>
          <w:szCs w:val="28"/>
        </w:rPr>
        <w:t xml:space="preserve">от </w:t>
      </w:r>
      <w:r w:rsidR="00BB1046">
        <w:rPr>
          <w:rFonts w:ascii="Times New Roman" w:hAnsi="Times New Roman" w:cs="Times New Roman"/>
          <w:sz w:val="28"/>
          <w:szCs w:val="28"/>
        </w:rPr>
        <w:t xml:space="preserve">17 марта </w:t>
      </w:r>
      <w:r w:rsidR="00BB1046" w:rsidRPr="00754E57">
        <w:rPr>
          <w:rFonts w:ascii="Times New Roman" w:hAnsi="Times New Roman" w:cs="Times New Roman"/>
          <w:sz w:val="28"/>
          <w:szCs w:val="28"/>
        </w:rPr>
        <w:t xml:space="preserve">2023 года № </w:t>
      </w:r>
      <w:r w:rsidR="00BB1046">
        <w:rPr>
          <w:rFonts w:ascii="Times New Roman" w:hAnsi="Times New Roman" w:cs="Times New Roman"/>
          <w:sz w:val="28"/>
          <w:szCs w:val="28"/>
        </w:rPr>
        <w:t>242</w:t>
      </w:r>
      <w:r w:rsidR="00BB1046" w:rsidRPr="00754E57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BB1046" w:rsidRPr="00186909">
        <w:rPr>
          <w:rFonts w:ascii="Times New Roman" w:hAnsi="Times New Roman" w:cs="Times New Roman"/>
          <w:sz w:val="28"/>
          <w:szCs w:val="28"/>
        </w:rPr>
        <w:t>«</w:t>
      </w:r>
      <w:r w:rsidR="00BB1046" w:rsidRPr="00186909">
        <w:rPr>
          <w:rFonts w:ascii="Times New Roman" w:eastAsia="Verdana" w:hAnsi="Times New Roman" w:cs="Times New Roman"/>
          <w:sz w:val="28"/>
          <w:szCs w:val="28"/>
        </w:rPr>
        <w:t>Выдача разрешения на ввод объекта в эксплуатацию</w:t>
      </w:r>
      <w:r w:rsidR="00BB1046" w:rsidRPr="00186909">
        <w:rPr>
          <w:rFonts w:ascii="Times New Roman" w:hAnsi="Times New Roman" w:cs="Times New Roman"/>
          <w:sz w:val="28"/>
          <w:szCs w:val="28"/>
        </w:rPr>
        <w:t>»</w:t>
      </w:r>
      <w:r w:rsidR="00BB1046">
        <w:rPr>
          <w:rFonts w:ascii="Times New Roman" w:hAnsi="Times New Roman" w:cs="Times New Roman"/>
          <w:sz w:val="28"/>
          <w:szCs w:val="28"/>
        </w:rPr>
        <w:t>;</w:t>
      </w:r>
    </w:p>
    <w:p w14:paraId="61DAD41A" w14:textId="77777777" w:rsidR="00964115" w:rsidRDefault="00927063" w:rsidP="0096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1046">
        <w:rPr>
          <w:rFonts w:ascii="Times New Roman" w:hAnsi="Times New Roman" w:cs="Times New Roman"/>
          <w:sz w:val="28"/>
          <w:szCs w:val="28"/>
        </w:rPr>
        <w:t xml:space="preserve">) </w:t>
      </w:r>
      <w:r w:rsidR="00754E57" w:rsidRPr="00964115">
        <w:rPr>
          <w:rFonts w:ascii="Times New Roman" w:hAnsi="Times New Roman" w:cs="Times New Roman"/>
          <w:sz w:val="28"/>
          <w:szCs w:val="28"/>
        </w:rPr>
        <w:t xml:space="preserve">от </w:t>
      </w:r>
      <w:r w:rsidR="00186909" w:rsidRPr="00964115">
        <w:rPr>
          <w:rFonts w:ascii="Times New Roman" w:hAnsi="Times New Roman" w:cs="Times New Roman"/>
          <w:sz w:val="28"/>
          <w:szCs w:val="28"/>
        </w:rPr>
        <w:t xml:space="preserve">17 марта </w:t>
      </w:r>
      <w:r w:rsidR="00754E57" w:rsidRPr="00964115">
        <w:rPr>
          <w:rFonts w:ascii="Times New Roman" w:hAnsi="Times New Roman" w:cs="Times New Roman"/>
          <w:sz w:val="28"/>
          <w:szCs w:val="28"/>
        </w:rPr>
        <w:t xml:space="preserve">2023 года № </w:t>
      </w:r>
      <w:r w:rsidR="00186909" w:rsidRPr="00964115">
        <w:rPr>
          <w:rFonts w:ascii="Times New Roman" w:hAnsi="Times New Roman" w:cs="Times New Roman"/>
          <w:sz w:val="28"/>
          <w:szCs w:val="28"/>
        </w:rPr>
        <w:t>2</w:t>
      </w:r>
      <w:r w:rsidR="009830E1" w:rsidRPr="00964115">
        <w:rPr>
          <w:rFonts w:ascii="Times New Roman" w:hAnsi="Times New Roman" w:cs="Times New Roman"/>
          <w:sz w:val="28"/>
          <w:szCs w:val="28"/>
        </w:rPr>
        <w:t>44</w:t>
      </w:r>
      <w:r w:rsidR="00754E57" w:rsidRPr="00964115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 w:rsidR="009830E1" w:rsidRPr="00964115">
        <w:rPr>
          <w:rFonts w:ascii="Times New Roman" w:hAnsi="Times New Roman" w:cs="Times New Roman"/>
          <w:sz w:val="28"/>
          <w:szCs w:val="28"/>
        </w:rPr>
        <w:t xml:space="preserve"> «</w:t>
      </w:r>
      <w:r w:rsidR="009830E1" w:rsidRPr="00964115">
        <w:rPr>
          <w:rFonts w:ascii="Times New Roman" w:eastAsia="Verdana" w:hAnsi="Times New Roman" w:cs="Times New Roman"/>
          <w:bCs/>
          <w:sz w:val="28"/>
          <w:szCs w:val="28"/>
        </w:rPr>
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</w:t>
      </w:r>
      <w:r w:rsidR="00345D02" w:rsidRPr="00964115">
        <w:rPr>
          <w:rFonts w:ascii="Times New Roman" w:eastAsia="Verdana" w:hAnsi="Times New Roman" w:cs="Times New Roman"/>
          <w:bCs/>
          <w:sz w:val="28"/>
          <w:szCs w:val="28"/>
        </w:rPr>
        <w:t xml:space="preserve"> </w:t>
      </w:r>
      <w:r w:rsidR="009830E1" w:rsidRPr="00964115">
        <w:rPr>
          <w:rFonts w:ascii="Times New Roman" w:eastAsia="Verdana" w:hAnsi="Times New Roman" w:cs="Times New Roman"/>
          <w:bCs/>
          <w:sz w:val="28"/>
          <w:szCs w:val="28"/>
        </w:rPr>
        <w:t>с продлением срока действия такого разрешения</w:t>
      </w:r>
      <w:r w:rsidR="009830E1" w:rsidRPr="00964115">
        <w:rPr>
          <w:rFonts w:ascii="Times New Roman" w:hAnsi="Times New Roman" w:cs="Times New Roman"/>
          <w:sz w:val="28"/>
          <w:szCs w:val="28"/>
        </w:rPr>
        <w:t>»</w:t>
      </w:r>
      <w:r w:rsidR="00F62B86">
        <w:rPr>
          <w:rFonts w:ascii="Times New Roman" w:hAnsi="Times New Roman" w:cs="Times New Roman"/>
          <w:sz w:val="28"/>
          <w:szCs w:val="28"/>
        </w:rPr>
        <w:t>;</w:t>
      </w:r>
    </w:p>
    <w:p w14:paraId="2307DE1C" w14:textId="77777777" w:rsidR="00680F38" w:rsidRPr="00846E2E" w:rsidRDefault="00927063" w:rsidP="00680F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680F38" w:rsidRPr="00846E2E">
        <w:rPr>
          <w:rFonts w:ascii="Times New Roman" w:hAnsi="Times New Roman" w:cs="Times New Roman"/>
          <w:sz w:val="28"/>
          <w:szCs w:val="28"/>
        </w:rPr>
        <w:t>от 22 марта 2023 года № 256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14:paraId="7FE0AAE4" w14:textId="77777777" w:rsidR="00680F38" w:rsidRPr="00846E2E" w:rsidRDefault="00927063" w:rsidP="00680F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0F38" w:rsidRPr="00846E2E">
        <w:rPr>
          <w:rFonts w:ascii="Times New Roman" w:hAnsi="Times New Roman" w:cs="Times New Roman"/>
          <w:sz w:val="28"/>
          <w:szCs w:val="28"/>
        </w:rPr>
        <w:t>) от 23 марта 2023 года № 260 «Об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деятельности»;</w:t>
      </w:r>
    </w:p>
    <w:p w14:paraId="6908DB0C" w14:textId="77777777" w:rsidR="00680F38" w:rsidRPr="00846E2E" w:rsidRDefault="00927063" w:rsidP="00680F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80F38" w:rsidRPr="00846E2E">
        <w:rPr>
          <w:rFonts w:ascii="Times New Roman" w:hAnsi="Times New Roman" w:cs="Times New Roman"/>
          <w:sz w:val="28"/>
          <w:szCs w:val="28"/>
        </w:rPr>
        <w:t>) от 23 марта 2023 года № 261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участке»;</w:t>
      </w:r>
    </w:p>
    <w:p w14:paraId="13C83CB2" w14:textId="77777777" w:rsidR="0014677D" w:rsidRPr="00846E2E" w:rsidRDefault="00927063" w:rsidP="00846E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677D" w:rsidRPr="00846E2E">
        <w:rPr>
          <w:rFonts w:ascii="Times New Roman" w:hAnsi="Times New Roman" w:cs="Times New Roman"/>
          <w:sz w:val="28"/>
          <w:szCs w:val="28"/>
        </w:rPr>
        <w:t>) от 10 мая 2023 года № 43</w:t>
      </w:r>
      <w:r w:rsidR="009904CA" w:rsidRPr="00846E2E">
        <w:rPr>
          <w:rFonts w:ascii="Times New Roman" w:hAnsi="Times New Roman" w:cs="Times New Roman"/>
          <w:sz w:val="28"/>
          <w:szCs w:val="28"/>
        </w:rPr>
        <w:t>8</w:t>
      </w:r>
      <w:r w:rsidR="0014677D" w:rsidRPr="00846E2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9904CA" w:rsidRPr="00846E2E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условно разрешенный вид </w:t>
      </w:r>
      <w:r w:rsidR="009A5763" w:rsidRPr="00846E2E">
        <w:rPr>
          <w:rFonts w:ascii="Times New Roman" w:hAnsi="Times New Roman" w:cs="Times New Roman"/>
          <w:sz w:val="28"/>
          <w:szCs w:val="28"/>
        </w:rPr>
        <w:t>использования земельного участка или объекта капитального строительства</w:t>
      </w:r>
      <w:r w:rsidR="0014677D" w:rsidRPr="00846E2E">
        <w:rPr>
          <w:rFonts w:ascii="Times New Roman" w:hAnsi="Times New Roman" w:cs="Times New Roman"/>
          <w:sz w:val="28"/>
          <w:szCs w:val="28"/>
        </w:rPr>
        <w:t>»;</w:t>
      </w:r>
    </w:p>
    <w:p w14:paraId="03CD2A45" w14:textId="77777777" w:rsidR="00BB1046" w:rsidRDefault="00927063" w:rsidP="00BB10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80F38">
        <w:rPr>
          <w:rFonts w:ascii="Times New Roman" w:hAnsi="Times New Roman" w:cs="Times New Roman"/>
          <w:sz w:val="28"/>
          <w:szCs w:val="28"/>
        </w:rPr>
        <w:t xml:space="preserve">) </w:t>
      </w:r>
      <w:r w:rsidR="00BB1046">
        <w:rPr>
          <w:rFonts w:ascii="Times New Roman" w:hAnsi="Times New Roman" w:cs="Times New Roman"/>
          <w:sz w:val="28"/>
          <w:szCs w:val="28"/>
        </w:rPr>
        <w:t xml:space="preserve">от 10 мая 2023 года № 439 </w:t>
      </w:r>
      <w:r w:rsidR="00BB1046" w:rsidRPr="00754E57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BB1046" w:rsidRPr="00186909">
        <w:rPr>
          <w:rFonts w:ascii="Times New Roman" w:hAnsi="Times New Roman" w:cs="Times New Roman"/>
          <w:sz w:val="28"/>
          <w:szCs w:val="28"/>
        </w:rPr>
        <w:t>«</w:t>
      </w:r>
      <w:r w:rsidR="00BB1046" w:rsidRPr="00186909">
        <w:rPr>
          <w:rFonts w:ascii="Times New Roman" w:eastAsia="Verdana" w:hAnsi="Times New Roman" w:cs="Times New Roman"/>
          <w:sz w:val="28"/>
          <w:szCs w:val="28"/>
        </w:rPr>
        <w:t xml:space="preserve">Выдача </w:t>
      </w:r>
      <w:r w:rsidR="00BB1046">
        <w:rPr>
          <w:rFonts w:ascii="Times New Roman" w:eastAsia="Verdana" w:hAnsi="Times New Roman" w:cs="Times New Roman"/>
          <w:sz w:val="28"/>
          <w:szCs w:val="28"/>
        </w:rPr>
        <w:t>градостроительного плана земельного участка</w:t>
      </w:r>
      <w:r w:rsidR="00BB1046" w:rsidRPr="00186909">
        <w:rPr>
          <w:rFonts w:ascii="Times New Roman" w:hAnsi="Times New Roman" w:cs="Times New Roman"/>
          <w:sz w:val="28"/>
          <w:szCs w:val="28"/>
        </w:rPr>
        <w:t>»</w:t>
      </w:r>
      <w:r w:rsidR="00BB1046">
        <w:rPr>
          <w:rFonts w:ascii="Times New Roman" w:hAnsi="Times New Roman" w:cs="Times New Roman"/>
          <w:sz w:val="28"/>
          <w:szCs w:val="28"/>
        </w:rPr>
        <w:t>;</w:t>
      </w:r>
    </w:p>
    <w:p w14:paraId="70DB55FB" w14:textId="77777777" w:rsidR="009A5763" w:rsidRPr="00846E2E" w:rsidRDefault="00927063" w:rsidP="00846E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A5763" w:rsidRPr="00846E2E">
        <w:rPr>
          <w:rFonts w:ascii="Times New Roman" w:hAnsi="Times New Roman" w:cs="Times New Roman"/>
          <w:sz w:val="28"/>
          <w:szCs w:val="28"/>
        </w:rPr>
        <w:t>) от 10 мая 2023 года № 4</w:t>
      </w:r>
      <w:r w:rsidR="00571712" w:rsidRPr="00846E2E">
        <w:rPr>
          <w:rFonts w:ascii="Times New Roman" w:hAnsi="Times New Roman" w:cs="Times New Roman"/>
          <w:sz w:val="28"/>
          <w:szCs w:val="28"/>
        </w:rPr>
        <w:t>41</w:t>
      </w:r>
      <w:r w:rsidR="009A5763" w:rsidRPr="00846E2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</w:t>
      </w:r>
      <w:r w:rsidR="00074D3E" w:rsidRPr="00846E2E">
        <w:rPr>
          <w:rFonts w:ascii="Times New Roman" w:hAnsi="Times New Roman" w:cs="Times New Roman"/>
          <w:sz w:val="28"/>
          <w:szCs w:val="28"/>
        </w:rPr>
        <w:t xml:space="preserve">отклонение от предельных параметров разрешенного строительства, реконструкции </w:t>
      </w:r>
      <w:r w:rsidR="009A5763" w:rsidRPr="00846E2E">
        <w:rPr>
          <w:rFonts w:ascii="Times New Roman" w:hAnsi="Times New Roman" w:cs="Times New Roman"/>
          <w:sz w:val="28"/>
          <w:szCs w:val="28"/>
        </w:rPr>
        <w:t>объект</w:t>
      </w:r>
      <w:r w:rsidR="00074D3E" w:rsidRPr="00846E2E">
        <w:rPr>
          <w:rFonts w:ascii="Times New Roman" w:hAnsi="Times New Roman" w:cs="Times New Roman"/>
          <w:sz w:val="28"/>
          <w:szCs w:val="28"/>
        </w:rPr>
        <w:t>ов</w:t>
      </w:r>
      <w:r w:rsidR="009A5763" w:rsidRPr="00846E2E">
        <w:rPr>
          <w:rFonts w:ascii="Times New Roman" w:hAnsi="Times New Roman" w:cs="Times New Roman"/>
          <w:sz w:val="28"/>
          <w:szCs w:val="28"/>
        </w:rPr>
        <w:t xml:space="preserve"> капитального строительства»;</w:t>
      </w:r>
    </w:p>
    <w:p w14:paraId="297E71E0" w14:textId="77777777" w:rsidR="005E7252" w:rsidRPr="00846E2E" w:rsidRDefault="005E7252" w:rsidP="005E72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846E2E">
        <w:rPr>
          <w:rFonts w:ascii="Times New Roman" w:hAnsi="Times New Roman" w:cs="Times New Roman"/>
          <w:sz w:val="28"/>
          <w:szCs w:val="28"/>
        </w:rPr>
        <w:t>от 18 мая 2023 года № 467 «Об утверждении административного регламента предоставления муниципальной услуги «Подготовка и утверждение документации по планировке территории»;</w:t>
      </w:r>
    </w:p>
    <w:p w14:paraId="72E3633B" w14:textId="77777777" w:rsidR="009E1C35" w:rsidRDefault="005E7252" w:rsidP="009E1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E1C35">
        <w:rPr>
          <w:rFonts w:ascii="Times New Roman" w:hAnsi="Times New Roman" w:cs="Times New Roman"/>
          <w:sz w:val="28"/>
          <w:szCs w:val="28"/>
        </w:rPr>
        <w:t xml:space="preserve">) </w:t>
      </w:r>
      <w:r w:rsidR="009E1C35" w:rsidRPr="00846E2E">
        <w:rPr>
          <w:rFonts w:ascii="Times New Roman" w:hAnsi="Times New Roman" w:cs="Times New Roman"/>
          <w:sz w:val="28"/>
          <w:szCs w:val="28"/>
        </w:rPr>
        <w:t xml:space="preserve">от 27 июня 2023 года № 621 </w:t>
      </w:r>
      <w:r w:rsidR="009E1C35">
        <w:rPr>
          <w:rFonts w:ascii="Times New Roman" w:hAnsi="Times New Roman" w:cs="Times New Roman"/>
          <w:sz w:val="28"/>
          <w:szCs w:val="28"/>
        </w:rPr>
        <w:t>«</w:t>
      </w:r>
      <w:r w:rsidR="009E1C35" w:rsidRPr="00846E2E">
        <w:rPr>
          <w:rFonts w:ascii="Times New Roman" w:hAnsi="Times New Roman" w:cs="Times New Roman"/>
          <w:sz w:val="28"/>
          <w:szCs w:val="28"/>
        </w:rPr>
        <w:t>О внесение изменений в постановление администрации Ейского городского поселения Ейского района от 10 мая 2023 года № 438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9E1C35">
        <w:rPr>
          <w:rFonts w:ascii="Times New Roman" w:hAnsi="Times New Roman" w:cs="Times New Roman"/>
          <w:sz w:val="28"/>
          <w:szCs w:val="28"/>
        </w:rPr>
        <w:t>;</w:t>
      </w:r>
    </w:p>
    <w:p w14:paraId="1862CBDE" w14:textId="77777777" w:rsidR="009E1C35" w:rsidRDefault="00927063" w:rsidP="009E1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57F2">
        <w:rPr>
          <w:rFonts w:ascii="Times New Roman" w:hAnsi="Times New Roman" w:cs="Times New Roman"/>
          <w:sz w:val="28"/>
          <w:szCs w:val="28"/>
        </w:rPr>
        <w:t>2</w:t>
      </w:r>
      <w:r w:rsidR="009E1C35">
        <w:rPr>
          <w:rFonts w:ascii="Times New Roman" w:hAnsi="Times New Roman" w:cs="Times New Roman"/>
          <w:sz w:val="28"/>
          <w:szCs w:val="28"/>
        </w:rPr>
        <w:t xml:space="preserve">) </w:t>
      </w:r>
      <w:r w:rsidR="009E1C35" w:rsidRPr="00846E2E">
        <w:rPr>
          <w:rFonts w:ascii="Times New Roman" w:hAnsi="Times New Roman" w:cs="Times New Roman"/>
          <w:sz w:val="28"/>
          <w:szCs w:val="28"/>
        </w:rPr>
        <w:t xml:space="preserve">от 27 июня 2023 года № 622 </w:t>
      </w:r>
      <w:r w:rsidR="009E1C35">
        <w:rPr>
          <w:rFonts w:ascii="Times New Roman" w:hAnsi="Times New Roman" w:cs="Times New Roman"/>
          <w:sz w:val="28"/>
          <w:szCs w:val="28"/>
        </w:rPr>
        <w:t>«</w:t>
      </w:r>
      <w:r w:rsidR="009E1C35" w:rsidRPr="00846E2E">
        <w:rPr>
          <w:rFonts w:ascii="Times New Roman" w:hAnsi="Times New Roman" w:cs="Times New Roman"/>
          <w:sz w:val="28"/>
          <w:szCs w:val="28"/>
        </w:rPr>
        <w:t>О внесение изменений в постановление администрации Ейского городского поселения Ейского района от 10 мая 2023 года № 441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9E1C35">
        <w:rPr>
          <w:rFonts w:ascii="Times New Roman" w:hAnsi="Times New Roman" w:cs="Times New Roman"/>
          <w:sz w:val="28"/>
          <w:szCs w:val="28"/>
        </w:rPr>
        <w:t>;</w:t>
      </w:r>
    </w:p>
    <w:p w14:paraId="2133B9D3" w14:textId="77777777" w:rsidR="009E1C35" w:rsidRPr="00846E2E" w:rsidRDefault="00927063" w:rsidP="009E1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057F2">
        <w:rPr>
          <w:rFonts w:ascii="Times New Roman" w:hAnsi="Times New Roman" w:cs="Times New Roman"/>
          <w:sz w:val="28"/>
          <w:szCs w:val="28"/>
        </w:rPr>
        <w:t>3</w:t>
      </w:r>
      <w:r w:rsidR="009E1C35">
        <w:rPr>
          <w:rFonts w:ascii="Times New Roman" w:hAnsi="Times New Roman" w:cs="Times New Roman"/>
          <w:sz w:val="28"/>
          <w:szCs w:val="28"/>
        </w:rPr>
        <w:t xml:space="preserve">) </w:t>
      </w:r>
      <w:r w:rsidR="009E1C35" w:rsidRPr="00846E2E">
        <w:rPr>
          <w:rFonts w:ascii="Times New Roman" w:hAnsi="Times New Roman" w:cs="Times New Roman"/>
          <w:sz w:val="28"/>
          <w:szCs w:val="28"/>
        </w:rPr>
        <w:t xml:space="preserve">от 27 июня 2023 года № 623 </w:t>
      </w:r>
      <w:r w:rsidR="009E1C35">
        <w:rPr>
          <w:rFonts w:ascii="Times New Roman" w:hAnsi="Times New Roman" w:cs="Times New Roman"/>
          <w:sz w:val="28"/>
          <w:szCs w:val="28"/>
        </w:rPr>
        <w:t>«</w:t>
      </w:r>
      <w:r w:rsidR="009E1C35" w:rsidRPr="00846E2E">
        <w:rPr>
          <w:rFonts w:ascii="Times New Roman" w:hAnsi="Times New Roman" w:cs="Times New Roman"/>
          <w:sz w:val="28"/>
          <w:szCs w:val="28"/>
        </w:rPr>
        <w:t>О внесение изменений в постановление администрации Ейского городского поселения Ейского района от 18 мая 2023 года № 467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9E1C35">
        <w:rPr>
          <w:rFonts w:ascii="Times New Roman" w:hAnsi="Times New Roman" w:cs="Times New Roman"/>
          <w:sz w:val="28"/>
          <w:szCs w:val="28"/>
        </w:rPr>
        <w:t>;</w:t>
      </w:r>
    </w:p>
    <w:p w14:paraId="586C93A4" w14:textId="77777777" w:rsidR="002100C5" w:rsidRDefault="005057F2" w:rsidP="002100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579AA" w:rsidRPr="00846E2E">
        <w:rPr>
          <w:rFonts w:ascii="Times New Roman" w:hAnsi="Times New Roman" w:cs="Times New Roman"/>
          <w:sz w:val="28"/>
          <w:szCs w:val="28"/>
        </w:rPr>
        <w:t xml:space="preserve">) </w:t>
      </w:r>
      <w:r w:rsidR="002100C5" w:rsidRPr="00846E2E">
        <w:rPr>
          <w:rFonts w:ascii="Times New Roman" w:hAnsi="Times New Roman" w:cs="Times New Roman"/>
          <w:sz w:val="28"/>
          <w:szCs w:val="28"/>
        </w:rPr>
        <w:t xml:space="preserve">от 28 июня 2023 года № 628 </w:t>
      </w:r>
      <w:r w:rsidR="002100C5">
        <w:rPr>
          <w:rFonts w:ascii="Times New Roman" w:hAnsi="Times New Roman" w:cs="Times New Roman"/>
          <w:sz w:val="28"/>
          <w:szCs w:val="28"/>
        </w:rPr>
        <w:t>«</w:t>
      </w:r>
      <w:r w:rsidR="002100C5" w:rsidRPr="00846E2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Ейского городского поселения Ейского района от 10 мая 2023 года № 439 «Об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r w:rsidR="002100C5">
        <w:rPr>
          <w:rFonts w:ascii="Times New Roman" w:hAnsi="Times New Roman" w:cs="Times New Roman"/>
          <w:sz w:val="28"/>
          <w:szCs w:val="28"/>
        </w:rPr>
        <w:t>;</w:t>
      </w:r>
    </w:p>
    <w:p w14:paraId="5868D910" w14:textId="77777777" w:rsidR="002100C5" w:rsidRDefault="00927063" w:rsidP="002100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57F2">
        <w:rPr>
          <w:rFonts w:ascii="Times New Roman" w:hAnsi="Times New Roman" w:cs="Times New Roman"/>
          <w:sz w:val="28"/>
          <w:szCs w:val="28"/>
        </w:rPr>
        <w:t>5</w:t>
      </w:r>
      <w:r w:rsidR="002100C5">
        <w:rPr>
          <w:rFonts w:ascii="Times New Roman" w:hAnsi="Times New Roman" w:cs="Times New Roman"/>
          <w:sz w:val="28"/>
          <w:szCs w:val="28"/>
        </w:rPr>
        <w:t xml:space="preserve">) </w:t>
      </w:r>
      <w:r w:rsidR="002100C5" w:rsidRPr="00846E2E">
        <w:rPr>
          <w:rFonts w:ascii="Times New Roman" w:hAnsi="Times New Roman" w:cs="Times New Roman"/>
          <w:sz w:val="28"/>
          <w:szCs w:val="28"/>
        </w:rPr>
        <w:t xml:space="preserve">от 28 июня 2023 года № 635 </w:t>
      </w:r>
      <w:r w:rsidR="002100C5">
        <w:rPr>
          <w:rFonts w:ascii="Times New Roman" w:hAnsi="Times New Roman" w:cs="Times New Roman"/>
          <w:sz w:val="28"/>
          <w:szCs w:val="28"/>
        </w:rPr>
        <w:t>«</w:t>
      </w:r>
      <w:r w:rsidR="002100C5" w:rsidRPr="00846E2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Ейского городского поселения Ейского района от 17 марта 2023 года № 233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2100C5">
        <w:rPr>
          <w:rFonts w:ascii="Times New Roman" w:hAnsi="Times New Roman" w:cs="Times New Roman"/>
          <w:sz w:val="28"/>
          <w:szCs w:val="28"/>
        </w:rPr>
        <w:t>;</w:t>
      </w:r>
    </w:p>
    <w:p w14:paraId="495C1686" w14:textId="77777777" w:rsidR="002100C5" w:rsidRDefault="002100C5" w:rsidP="002100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57F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46E2E">
        <w:rPr>
          <w:rFonts w:ascii="Times New Roman" w:hAnsi="Times New Roman" w:cs="Times New Roman"/>
          <w:sz w:val="28"/>
          <w:szCs w:val="28"/>
        </w:rPr>
        <w:t xml:space="preserve">от 28 июня 2023 года № 636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6E2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Ейского городского поселения Ейского района от 17 марта 2023 года № 244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D8F91B" w14:textId="77777777" w:rsidR="006B4499" w:rsidRPr="00846E2E" w:rsidRDefault="00846E2E" w:rsidP="00846E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706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B4499" w:rsidRPr="00846E2E">
        <w:rPr>
          <w:rFonts w:ascii="Times New Roman" w:hAnsi="Times New Roman" w:cs="Times New Roman"/>
          <w:sz w:val="28"/>
          <w:szCs w:val="28"/>
        </w:rPr>
        <w:t xml:space="preserve">от 29 июня 2023 года № 657 </w:t>
      </w:r>
      <w:r w:rsidR="00BB41A9">
        <w:rPr>
          <w:rFonts w:ascii="Times New Roman" w:hAnsi="Times New Roman" w:cs="Times New Roman"/>
          <w:sz w:val="28"/>
          <w:szCs w:val="28"/>
        </w:rPr>
        <w:t>«</w:t>
      </w:r>
      <w:r w:rsidR="00C3574C" w:rsidRPr="00846E2E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постановление администрации Ейского городского поселения Ейского района от 22 марта 2023 года № 256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35445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AD96643" w14:textId="77777777" w:rsidR="006B4499" w:rsidRPr="00846E2E" w:rsidRDefault="0035445F" w:rsidP="00846E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706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B4499" w:rsidRPr="00846E2E">
        <w:rPr>
          <w:rFonts w:ascii="Times New Roman" w:hAnsi="Times New Roman" w:cs="Times New Roman"/>
          <w:sz w:val="28"/>
          <w:szCs w:val="28"/>
        </w:rPr>
        <w:t xml:space="preserve">от 29 июня 2023 года № 658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B4499" w:rsidRPr="00846E2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Ейского городского поселения Ейского района от 23 марта 2023 года № 261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34F014" w14:textId="77777777" w:rsidR="006B4499" w:rsidRDefault="0035445F" w:rsidP="00846E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706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B4499" w:rsidRPr="00846E2E">
        <w:rPr>
          <w:rFonts w:ascii="Times New Roman" w:hAnsi="Times New Roman" w:cs="Times New Roman"/>
          <w:sz w:val="28"/>
          <w:szCs w:val="28"/>
        </w:rPr>
        <w:t>от 29 июня 2023 года № 659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B4499" w:rsidRPr="00846E2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Ейского городского поселения Ейского района от 23 марта 2023 года № 260 «Об утверждении административного </w:t>
      </w:r>
      <w:r w:rsidR="006B4499" w:rsidRPr="00846E2E">
        <w:rPr>
          <w:rFonts w:ascii="Times New Roman" w:hAnsi="Times New Roman" w:cs="Times New Roman"/>
          <w:sz w:val="28"/>
          <w:szCs w:val="28"/>
        </w:rPr>
        <w:lastRenderedPageBreak/>
        <w:t>регламента предоставления муниципальной услуги 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EB2401" w14:textId="77777777" w:rsidR="006B4499" w:rsidRDefault="00927063" w:rsidP="00846E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5445F">
        <w:rPr>
          <w:rFonts w:ascii="Times New Roman" w:hAnsi="Times New Roman" w:cs="Times New Roman"/>
          <w:sz w:val="28"/>
          <w:szCs w:val="28"/>
        </w:rPr>
        <w:t xml:space="preserve">) </w:t>
      </w:r>
      <w:r w:rsidR="006B4499" w:rsidRPr="00846E2E">
        <w:rPr>
          <w:rFonts w:ascii="Times New Roman" w:hAnsi="Times New Roman" w:cs="Times New Roman"/>
          <w:sz w:val="28"/>
          <w:szCs w:val="28"/>
        </w:rPr>
        <w:t xml:space="preserve">от 29 июня 2023 года № 661 </w:t>
      </w:r>
      <w:r w:rsidR="0035445F">
        <w:rPr>
          <w:rFonts w:ascii="Times New Roman" w:hAnsi="Times New Roman" w:cs="Times New Roman"/>
          <w:sz w:val="28"/>
          <w:szCs w:val="28"/>
        </w:rPr>
        <w:t>«</w:t>
      </w:r>
      <w:r w:rsidR="006B4499" w:rsidRPr="00846E2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Ейского городского поселения Ейского района от 17 марта 2023 года № 242 «Об утверждении административного регламента предоставления муниципальной услуги «Выдача разрешения на ввод объекта в эксплуатацию»</w:t>
      </w:r>
      <w:r w:rsidR="0035445F">
        <w:rPr>
          <w:rFonts w:ascii="Times New Roman" w:hAnsi="Times New Roman" w:cs="Times New Roman"/>
          <w:sz w:val="28"/>
          <w:szCs w:val="28"/>
        </w:rPr>
        <w:t>;</w:t>
      </w:r>
    </w:p>
    <w:p w14:paraId="45D1140D" w14:textId="77777777" w:rsidR="009E1C35" w:rsidRPr="00846E2E" w:rsidRDefault="00927063" w:rsidP="009E1C35">
      <w:pPr>
        <w:jc w:val="both"/>
        <w:rPr>
          <w:rFonts w:ascii="Times New Roman" w:eastAsia="Verdan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E1C3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9E1C35" w:rsidRPr="00846E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апреля 2024   № 779</w:t>
      </w:r>
      <w:r w:rsidR="009E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E1C35" w:rsidRPr="00846E2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="009E1C35">
        <w:rPr>
          <w:rFonts w:ascii="Times New Roman" w:hAnsi="Times New Roman" w:cs="Times New Roman"/>
          <w:sz w:val="28"/>
          <w:szCs w:val="28"/>
        </w:rPr>
        <w:t xml:space="preserve"> </w:t>
      </w:r>
      <w:r w:rsidR="009E1C35" w:rsidRPr="00846E2E">
        <w:rPr>
          <w:rFonts w:ascii="Times New Roman" w:hAnsi="Times New Roman" w:cs="Times New Roman"/>
          <w:sz w:val="28"/>
          <w:szCs w:val="28"/>
        </w:rPr>
        <w:t>Ейского городского поселения Ейского района</w:t>
      </w:r>
      <w:r w:rsidR="009E1C35">
        <w:rPr>
          <w:rFonts w:ascii="Times New Roman" w:hAnsi="Times New Roman" w:cs="Times New Roman"/>
          <w:sz w:val="28"/>
          <w:szCs w:val="28"/>
        </w:rPr>
        <w:t xml:space="preserve"> </w:t>
      </w:r>
      <w:r w:rsidR="009E1C35" w:rsidRPr="00846E2E">
        <w:rPr>
          <w:rFonts w:ascii="Times New Roman" w:hAnsi="Times New Roman" w:cs="Times New Roman"/>
          <w:sz w:val="28"/>
          <w:szCs w:val="28"/>
        </w:rPr>
        <w:t>от 17 марта 2023 года № 244</w:t>
      </w:r>
      <w:r w:rsidR="009E1C35">
        <w:rPr>
          <w:rFonts w:ascii="Times New Roman" w:hAnsi="Times New Roman" w:cs="Times New Roman"/>
          <w:sz w:val="28"/>
          <w:szCs w:val="28"/>
        </w:rPr>
        <w:t xml:space="preserve"> </w:t>
      </w:r>
      <w:r w:rsidR="009E1C35" w:rsidRPr="00846E2E">
        <w:rPr>
          <w:rFonts w:ascii="Times New Roman" w:hAnsi="Times New Roman" w:cs="Times New Roman"/>
          <w:sz w:val="28"/>
          <w:szCs w:val="28"/>
        </w:rPr>
        <w:t>«</w:t>
      </w:r>
      <w:r w:rsidR="009E1C35" w:rsidRPr="00846E2E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="009E1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1C35" w:rsidRPr="00846E2E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  <w:r w:rsidR="009E1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1C35" w:rsidRPr="00846E2E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9E1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1C35" w:rsidRPr="00846E2E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9E1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1C35" w:rsidRPr="00846E2E">
        <w:rPr>
          <w:rFonts w:ascii="Times New Roman" w:hAnsi="Times New Roman" w:cs="Times New Roman"/>
          <w:sz w:val="28"/>
          <w:szCs w:val="28"/>
        </w:rPr>
        <w:t>«</w:t>
      </w:r>
      <w:r w:rsidR="009E1C35" w:rsidRPr="00846E2E">
        <w:rPr>
          <w:rFonts w:ascii="Times New Roman" w:eastAsia="Verdana" w:hAnsi="Times New Roman" w:cs="Times New Roman"/>
          <w:bCs/>
          <w:sz w:val="28"/>
          <w:szCs w:val="28"/>
        </w:rPr>
        <w:t>Выдача  разрешения на строительство объекта капитального строительства (в том числе  внесение</w:t>
      </w:r>
    </w:p>
    <w:p w14:paraId="00FB20D3" w14:textId="77777777" w:rsidR="009E1C35" w:rsidRDefault="009E1C35" w:rsidP="009E1C35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6E2E">
        <w:rPr>
          <w:rFonts w:ascii="Times New Roman" w:eastAsia="Verdana" w:hAnsi="Times New Roman" w:cs="Times New Roman"/>
          <w:bCs/>
          <w:sz w:val="28"/>
          <w:szCs w:val="28"/>
        </w:rPr>
        <w:t>изменений в разрешение на строительство объекта</w:t>
      </w:r>
      <w:r>
        <w:rPr>
          <w:rFonts w:ascii="Times New Roman" w:eastAsia="Verdana" w:hAnsi="Times New Roman" w:cs="Times New Roman"/>
          <w:bCs/>
          <w:sz w:val="28"/>
          <w:szCs w:val="28"/>
        </w:rPr>
        <w:t xml:space="preserve"> </w:t>
      </w:r>
      <w:r w:rsidRPr="00846E2E">
        <w:rPr>
          <w:rFonts w:ascii="Times New Roman" w:eastAsia="Verdana" w:hAnsi="Times New Roman" w:cs="Times New Roman"/>
          <w:bCs/>
          <w:sz w:val="28"/>
          <w:szCs w:val="28"/>
        </w:rPr>
        <w:t>капитального строительства и внесение изменений в</w:t>
      </w:r>
      <w:r>
        <w:rPr>
          <w:rFonts w:ascii="Times New Roman" w:eastAsia="Verdana" w:hAnsi="Times New Roman" w:cs="Times New Roman"/>
          <w:bCs/>
          <w:sz w:val="28"/>
          <w:szCs w:val="28"/>
        </w:rPr>
        <w:t xml:space="preserve"> </w:t>
      </w:r>
      <w:r w:rsidRPr="00846E2E">
        <w:rPr>
          <w:rFonts w:ascii="Times New Roman" w:eastAsia="Verdana" w:hAnsi="Times New Roman" w:cs="Times New Roman"/>
          <w:bCs/>
          <w:sz w:val="28"/>
          <w:szCs w:val="28"/>
        </w:rPr>
        <w:t xml:space="preserve">разрешение на строительство объекта капитального </w:t>
      </w:r>
      <w:r>
        <w:rPr>
          <w:rFonts w:ascii="Times New Roman" w:eastAsia="Verdana" w:hAnsi="Times New Roman" w:cs="Times New Roman"/>
          <w:bCs/>
          <w:sz w:val="28"/>
          <w:szCs w:val="28"/>
        </w:rPr>
        <w:t xml:space="preserve"> </w:t>
      </w:r>
      <w:r w:rsidRPr="00846E2E">
        <w:rPr>
          <w:rFonts w:ascii="Times New Roman" w:eastAsia="Verdana" w:hAnsi="Times New Roman" w:cs="Times New Roman"/>
          <w:bCs/>
          <w:sz w:val="28"/>
          <w:szCs w:val="28"/>
        </w:rPr>
        <w:t>строительства в связи с продлением срока действия такого разрешения)</w:t>
      </w:r>
      <w:r w:rsidRPr="00846E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26F9EC" w14:textId="77777777" w:rsidR="009E1C35" w:rsidRPr="00846E2E" w:rsidRDefault="009E1C35" w:rsidP="009E1C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70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46E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апреля 2024   № 780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46E2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E2E">
        <w:rPr>
          <w:rFonts w:ascii="Times New Roman" w:hAnsi="Times New Roman" w:cs="Times New Roman"/>
          <w:sz w:val="28"/>
          <w:szCs w:val="28"/>
        </w:rPr>
        <w:t>Ейского городского поселения Ейского района от 17 марта 2023 года № 242 «Об утверждении административного регламента предоставления муниципальной услуги «</w:t>
      </w:r>
      <w:r w:rsidRPr="00846E2E">
        <w:rPr>
          <w:rFonts w:ascii="Times New Roman" w:eastAsia="Verdana" w:hAnsi="Times New Roman" w:cs="Times New Roman"/>
          <w:sz w:val="28"/>
          <w:szCs w:val="28"/>
        </w:rPr>
        <w:t>Выдача разрешения на ввод объекта в эксплуатацию</w:t>
      </w:r>
      <w:r w:rsidRPr="00846E2E">
        <w:rPr>
          <w:rFonts w:ascii="Times New Roman" w:hAnsi="Times New Roman" w:cs="Times New Roman"/>
          <w:sz w:val="28"/>
          <w:szCs w:val="28"/>
        </w:rPr>
        <w:t>»;</w:t>
      </w:r>
    </w:p>
    <w:p w14:paraId="1B4EA037" w14:textId="77777777" w:rsidR="009E1C35" w:rsidRPr="00846E2E" w:rsidRDefault="009E1C35" w:rsidP="009E1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846E2E">
        <w:rPr>
          <w:rFonts w:ascii="Times New Roman" w:hAnsi="Times New Roman" w:cs="Times New Roman"/>
          <w:sz w:val="28"/>
          <w:szCs w:val="28"/>
        </w:rPr>
        <w:t>) от 7 ноября 2024 года № 1271 «Об утверждении административного регламента предоставления муниципальной услуги «Заключение договора о комплексном развитии территории по инициативе правообладателей земельных участков и (или) расположенных на них объектов недвижимого имущества»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6515E1" w14:textId="77777777" w:rsidR="00C47524" w:rsidRDefault="00927063" w:rsidP="00C475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</w:t>
      </w:r>
      <w:r w:rsidR="00CC11D0">
        <w:rPr>
          <w:rFonts w:ascii="Times New Roman" w:hAnsi="Times New Roman" w:cs="Times New Roman"/>
          <w:sz w:val="28"/>
          <w:szCs w:val="28"/>
        </w:rPr>
        <w:t xml:space="preserve"> </w:t>
      </w:r>
      <w:r w:rsidR="00C47524">
        <w:rPr>
          <w:rFonts w:ascii="Times New Roman" w:hAnsi="Times New Roman" w:cs="Times New Roman"/>
          <w:sz w:val="28"/>
          <w:szCs w:val="28"/>
        </w:rPr>
        <w:t xml:space="preserve">от 29 ноября 2024 года № </w:t>
      </w:r>
      <w:r w:rsidR="00D81AF9">
        <w:rPr>
          <w:rFonts w:ascii="Times New Roman" w:hAnsi="Times New Roman" w:cs="Times New Roman"/>
          <w:sz w:val="28"/>
          <w:szCs w:val="28"/>
        </w:rPr>
        <w:t>1341</w:t>
      </w:r>
      <w:r w:rsidR="00C47524">
        <w:rPr>
          <w:rFonts w:ascii="Times New Roman" w:hAnsi="Times New Roman" w:cs="Times New Roman"/>
          <w:sz w:val="28"/>
          <w:szCs w:val="28"/>
        </w:rPr>
        <w:t xml:space="preserve"> </w:t>
      </w:r>
      <w:r w:rsidR="00C47524" w:rsidRPr="00754E57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C47524" w:rsidRPr="00186909">
        <w:rPr>
          <w:rFonts w:ascii="Times New Roman" w:hAnsi="Times New Roman" w:cs="Times New Roman"/>
          <w:sz w:val="28"/>
          <w:szCs w:val="28"/>
        </w:rPr>
        <w:t>«</w:t>
      </w:r>
      <w:r w:rsidR="00C47524">
        <w:rPr>
          <w:rFonts w:ascii="Times New Roman" w:hAnsi="Times New Roman" w:cs="Times New Roman"/>
          <w:sz w:val="28"/>
          <w:szCs w:val="28"/>
        </w:rPr>
        <w:t>Согласование переустройства и (или) перепланировки помещения в многоквартирном доме</w:t>
      </w:r>
      <w:r w:rsidR="00C47524" w:rsidRPr="00186909">
        <w:rPr>
          <w:rFonts w:ascii="Times New Roman" w:hAnsi="Times New Roman" w:cs="Times New Roman"/>
          <w:sz w:val="28"/>
          <w:szCs w:val="28"/>
        </w:rPr>
        <w:t>»</w:t>
      </w:r>
      <w:r w:rsidR="00C47524">
        <w:rPr>
          <w:rFonts w:ascii="Times New Roman" w:hAnsi="Times New Roman" w:cs="Times New Roman"/>
          <w:sz w:val="28"/>
          <w:szCs w:val="28"/>
        </w:rPr>
        <w:t>;</w:t>
      </w:r>
    </w:p>
    <w:p w14:paraId="6B051F8B" w14:textId="77777777" w:rsidR="0035663D" w:rsidRPr="00846E2E" w:rsidRDefault="0007154F" w:rsidP="00835401">
      <w:pPr>
        <w:jc w:val="both"/>
        <w:rPr>
          <w:rFonts w:ascii="Times New Roman" w:eastAsia="Verdana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11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5663D" w:rsidRPr="00846E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</w:t>
      </w:r>
      <w:r w:rsidR="0083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2025 года</w:t>
      </w:r>
      <w:r w:rsidR="0035663D" w:rsidRPr="0084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5663D" w:rsidRPr="00846E2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63D" w:rsidRPr="00846E2E">
        <w:rPr>
          <w:rFonts w:ascii="Times New Roman" w:hAnsi="Times New Roman" w:cs="Times New Roman"/>
          <w:sz w:val="28"/>
          <w:szCs w:val="28"/>
        </w:rPr>
        <w:t>Ейского городского поселения 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63D" w:rsidRPr="00846E2E">
        <w:rPr>
          <w:rFonts w:ascii="Times New Roman" w:hAnsi="Times New Roman" w:cs="Times New Roman"/>
          <w:sz w:val="28"/>
          <w:szCs w:val="28"/>
        </w:rPr>
        <w:t>от 17 марта 2023 года № 244</w:t>
      </w:r>
      <w:r w:rsidR="00835401">
        <w:rPr>
          <w:rFonts w:ascii="Times New Roman" w:hAnsi="Times New Roman" w:cs="Times New Roman"/>
          <w:sz w:val="28"/>
          <w:szCs w:val="28"/>
        </w:rPr>
        <w:t xml:space="preserve"> </w:t>
      </w:r>
      <w:r w:rsidR="0035663D" w:rsidRPr="00846E2E">
        <w:rPr>
          <w:rFonts w:ascii="Times New Roman" w:hAnsi="Times New Roman" w:cs="Times New Roman"/>
          <w:sz w:val="28"/>
          <w:szCs w:val="28"/>
        </w:rPr>
        <w:t>«</w:t>
      </w:r>
      <w:r w:rsidR="0035663D" w:rsidRPr="00846E2E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="008354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663D" w:rsidRPr="00846E2E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  <w:r w:rsidR="008354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663D" w:rsidRPr="00846E2E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8354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663D" w:rsidRPr="00846E2E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8354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663D" w:rsidRPr="00846E2E">
        <w:rPr>
          <w:rFonts w:ascii="Times New Roman" w:hAnsi="Times New Roman" w:cs="Times New Roman"/>
          <w:sz w:val="28"/>
          <w:szCs w:val="28"/>
        </w:rPr>
        <w:t>«</w:t>
      </w:r>
      <w:r w:rsidR="0035663D" w:rsidRPr="00846E2E">
        <w:rPr>
          <w:rFonts w:ascii="Times New Roman" w:eastAsia="Verdana" w:hAnsi="Times New Roman" w:cs="Times New Roman"/>
          <w:bCs/>
          <w:sz w:val="28"/>
          <w:szCs w:val="28"/>
        </w:rPr>
        <w:t>Выдача  разрешения на строительство объекта капитального строительства (в том числе  внесение</w:t>
      </w:r>
    </w:p>
    <w:p w14:paraId="3E980A49" w14:textId="77777777" w:rsidR="000C256D" w:rsidRDefault="0035663D" w:rsidP="0083540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6E2E">
        <w:rPr>
          <w:rFonts w:ascii="Times New Roman" w:eastAsia="Verdana" w:hAnsi="Times New Roman" w:cs="Times New Roman"/>
          <w:bCs/>
          <w:sz w:val="28"/>
          <w:szCs w:val="28"/>
        </w:rPr>
        <w:t>изменений в разрешение на строительство объекта</w:t>
      </w:r>
      <w:r w:rsidR="00835401">
        <w:rPr>
          <w:rFonts w:ascii="Times New Roman" w:eastAsia="Verdana" w:hAnsi="Times New Roman" w:cs="Times New Roman"/>
          <w:bCs/>
          <w:sz w:val="28"/>
          <w:szCs w:val="28"/>
        </w:rPr>
        <w:t xml:space="preserve"> </w:t>
      </w:r>
      <w:r w:rsidRPr="00846E2E">
        <w:rPr>
          <w:rFonts w:ascii="Times New Roman" w:eastAsia="Verdana" w:hAnsi="Times New Roman" w:cs="Times New Roman"/>
          <w:bCs/>
          <w:sz w:val="28"/>
          <w:szCs w:val="28"/>
        </w:rPr>
        <w:t>капитального строительства и внесение изменений в</w:t>
      </w:r>
      <w:r w:rsidR="00835401">
        <w:rPr>
          <w:rFonts w:ascii="Times New Roman" w:eastAsia="Verdana" w:hAnsi="Times New Roman" w:cs="Times New Roman"/>
          <w:bCs/>
          <w:sz w:val="28"/>
          <w:szCs w:val="28"/>
        </w:rPr>
        <w:t xml:space="preserve"> </w:t>
      </w:r>
      <w:r w:rsidRPr="00846E2E">
        <w:rPr>
          <w:rFonts w:ascii="Times New Roman" w:eastAsia="Verdana" w:hAnsi="Times New Roman" w:cs="Times New Roman"/>
          <w:bCs/>
          <w:sz w:val="28"/>
          <w:szCs w:val="28"/>
        </w:rPr>
        <w:t xml:space="preserve">разрешение на строительство объекта капитального </w:t>
      </w:r>
      <w:r w:rsidR="00835401">
        <w:rPr>
          <w:rFonts w:ascii="Times New Roman" w:eastAsia="Verdana" w:hAnsi="Times New Roman" w:cs="Times New Roman"/>
          <w:bCs/>
          <w:sz w:val="28"/>
          <w:szCs w:val="28"/>
        </w:rPr>
        <w:t xml:space="preserve"> </w:t>
      </w:r>
      <w:r w:rsidRPr="00846E2E">
        <w:rPr>
          <w:rFonts w:ascii="Times New Roman" w:eastAsia="Verdana" w:hAnsi="Times New Roman" w:cs="Times New Roman"/>
          <w:bCs/>
          <w:sz w:val="28"/>
          <w:szCs w:val="28"/>
        </w:rPr>
        <w:t>строительства в связи с продлением срока действия такого разрешения)</w:t>
      </w:r>
      <w:r w:rsidRPr="00846E2E">
        <w:rPr>
          <w:rFonts w:ascii="Times New Roman" w:hAnsi="Times New Roman" w:cs="Times New Roman"/>
          <w:sz w:val="28"/>
          <w:szCs w:val="28"/>
        </w:rPr>
        <w:t>»</w:t>
      </w:r>
      <w:r w:rsidR="00CC11D0">
        <w:rPr>
          <w:rFonts w:ascii="Times New Roman" w:hAnsi="Times New Roman" w:cs="Times New Roman"/>
          <w:sz w:val="28"/>
          <w:szCs w:val="28"/>
        </w:rPr>
        <w:t>;</w:t>
      </w:r>
    </w:p>
    <w:p w14:paraId="69CF76D9" w14:textId="77777777" w:rsidR="001B68E5" w:rsidRPr="00CC11D0" w:rsidRDefault="00CC11D0" w:rsidP="00CC11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26) о</w:t>
      </w:r>
      <w:r w:rsidR="001B68E5" w:rsidRPr="00CC11D0">
        <w:rPr>
          <w:rFonts w:ascii="Times New Roman" w:hAnsi="Times New Roman" w:cs="Times New Roman"/>
          <w:sz w:val="28"/>
          <w:szCs w:val="28"/>
        </w:rPr>
        <w:t xml:space="preserve">т 5 мая 2025 года </w:t>
      </w:r>
      <w:r w:rsidR="0066270D">
        <w:rPr>
          <w:rFonts w:ascii="Times New Roman" w:hAnsi="Times New Roman" w:cs="Times New Roman"/>
          <w:sz w:val="28"/>
          <w:szCs w:val="28"/>
        </w:rPr>
        <w:t xml:space="preserve">№ 335 </w:t>
      </w:r>
      <w:r w:rsidR="001B68E5" w:rsidRPr="00CC11D0"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постановления администрации Ейского городского поселения Ейского </w:t>
      </w:r>
      <w:r w:rsidR="001B68E5" w:rsidRPr="00CC11D0">
        <w:rPr>
          <w:rFonts w:ascii="Times New Roman" w:hAnsi="Times New Roman" w:cs="Times New Roman"/>
          <w:sz w:val="28"/>
          <w:szCs w:val="28"/>
        </w:rPr>
        <w:lastRenderedPageBreak/>
        <w:t>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0F44FD" w14:textId="77777777" w:rsidR="00312BD8" w:rsidRPr="00CC11D0" w:rsidRDefault="00CC11D0" w:rsidP="005E5A6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27) о</w:t>
      </w:r>
      <w:r w:rsidR="00312BD8" w:rsidRPr="00CC11D0">
        <w:rPr>
          <w:rFonts w:ascii="Times New Roman" w:hAnsi="Times New Roman" w:cs="Times New Roman"/>
          <w:sz w:val="28"/>
          <w:szCs w:val="28"/>
        </w:rPr>
        <w:t xml:space="preserve">т 11 июня 2025 года </w:t>
      </w:r>
      <w:r w:rsidR="0066270D">
        <w:rPr>
          <w:rFonts w:ascii="Times New Roman" w:hAnsi="Times New Roman" w:cs="Times New Roman"/>
          <w:sz w:val="28"/>
          <w:szCs w:val="28"/>
        </w:rPr>
        <w:t xml:space="preserve">№ 442 </w:t>
      </w:r>
      <w:r w:rsidR="00312BD8" w:rsidRPr="00CC11D0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Ейского городского поселения Ейского района от 5 мая 2025 года № 335 «О внесении изменений в отдельные постановления администрации Ейского городского поселения Ейского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D675CC" w14:textId="77777777" w:rsidR="003E6FAA" w:rsidRDefault="003E6FAA" w:rsidP="005E5A6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Отделу по организационной работе администрации Ейского городского поселения Ейского района (</w:t>
      </w:r>
      <w:r w:rsidR="004205F5">
        <w:rPr>
          <w:rFonts w:ascii="Times New Roman" w:hAnsi="Times New Roman" w:cs="Times New Roman"/>
          <w:bCs/>
          <w:sz w:val="28"/>
          <w:szCs w:val="28"/>
        </w:rPr>
        <w:t>Воробьева С.В.</w:t>
      </w:r>
      <w:r>
        <w:rPr>
          <w:rFonts w:ascii="Times New Roman" w:hAnsi="Times New Roman" w:cs="Times New Roman"/>
          <w:bCs/>
          <w:sz w:val="28"/>
          <w:szCs w:val="28"/>
        </w:rPr>
        <w:t>) обнародов</w:t>
      </w:r>
      <w:r w:rsidR="004205F5">
        <w:rPr>
          <w:rFonts w:ascii="Times New Roman" w:hAnsi="Times New Roman" w:cs="Times New Roman"/>
          <w:bCs/>
          <w:sz w:val="28"/>
          <w:szCs w:val="28"/>
        </w:rPr>
        <w:t>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</w:t>
      </w:r>
      <w:r w:rsidR="004205F5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</w:t>
      </w:r>
      <w:r w:rsidR="004205F5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17215C8" w14:textId="77777777" w:rsidR="003E6FAA" w:rsidRDefault="003E6FAA" w:rsidP="005E5A6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Постановление вступает в силу со дня его обнародования.</w:t>
      </w:r>
    </w:p>
    <w:p w14:paraId="70BA9177" w14:textId="77777777" w:rsidR="0034544B" w:rsidRDefault="0034544B" w:rsidP="005E5A6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6B6D14" w14:textId="77777777" w:rsidR="0023392B" w:rsidRDefault="0023392B" w:rsidP="005E5A6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447300" w14:textId="77777777" w:rsidR="003E6FAA" w:rsidRDefault="00F62B86" w:rsidP="005E5A64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842784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3E6FAA">
        <w:rPr>
          <w:rFonts w:ascii="Times New Roman" w:hAnsi="Times New Roman" w:cs="Times New Roman"/>
          <w:bCs/>
          <w:sz w:val="28"/>
          <w:szCs w:val="28"/>
        </w:rPr>
        <w:t>Ейского городского поселения</w:t>
      </w:r>
    </w:p>
    <w:p w14:paraId="0D48AF1E" w14:textId="6866FC15" w:rsidR="0034544B" w:rsidRPr="00A41A1D" w:rsidRDefault="003E6FAA" w:rsidP="00A41A1D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Ейского района</w:t>
      </w:r>
      <w:r w:rsidR="003A53F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3A53F1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842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2B86">
        <w:rPr>
          <w:rFonts w:ascii="Times New Roman" w:hAnsi="Times New Roman" w:cs="Times New Roman"/>
          <w:bCs/>
          <w:sz w:val="28"/>
          <w:szCs w:val="28"/>
        </w:rPr>
        <w:t>Д.В. Квитовский</w:t>
      </w:r>
      <w:r w:rsidR="0034544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sectPr w:rsidR="0034544B" w:rsidRPr="00A41A1D" w:rsidSect="003E6FA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1D97C" w14:textId="77777777" w:rsidR="00E35C95" w:rsidRDefault="00E35C95" w:rsidP="003E6FAA">
      <w:r>
        <w:separator/>
      </w:r>
    </w:p>
  </w:endnote>
  <w:endnote w:type="continuationSeparator" w:id="0">
    <w:p w14:paraId="7F841A83" w14:textId="77777777" w:rsidR="00E35C95" w:rsidRDefault="00E35C95" w:rsidP="003E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2CB25" w14:textId="77777777" w:rsidR="00E35C95" w:rsidRDefault="00E35C95" w:rsidP="003E6FAA">
      <w:r>
        <w:separator/>
      </w:r>
    </w:p>
  </w:footnote>
  <w:footnote w:type="continuationSeparator" w:id="0">
    <w:p w14:paraId="31773ED5" w14:textId="77777777" w:rsidR="00E35C95" w:rsidRDefault="00E35C95" w:rsidP="003E6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0907"/>
      <w:docPartObj>
        <w:docPartGallery w:val="Page Numbers (Top of Page)"/>
        <w:docPartUnique/>
      </w:docPartObj>
    </w:sdtPr>
    <w:sdtEndPr/>
    <w:sdtContent>
      <w:p w14:paraId="5713044E" w14:textId="77777777" w:rsidR="00A579AA" w:rsidRDefault="00A41A1D" w:rsidP="0034544B">
        <w:pPr>
          <w:pStyle w:val="a4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93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F991508" w14:textId="77777777" w:rsidR="00A579AA" w:rsidRDefault="00A579A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78B8"/>
    <w:multiLevelType w:val="hybridMultilevel"/>
    <w:tmpl w:val="8BACC1F4"/>
    <w:lvl w:ilvl="0" w:tplc="2C0C47A2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69E29F6"/>
    <w:multiLevelType w:val="hybridMultilevel"/>
    <w:tmpl w:val="77789F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BAB"/>
    <w:rsid w:val="0007154F"/>
    <w:rsid w:val="00072213"/>
    <w:rsid w:val="00074D3E"/>
    <w:rsid w:val="000755A4"/>
    <w:rsid w:val="00096D95"/>
    <w:rsid w:val="000C256D"/>
    <w:rsid w:val="0014677D"/>
    <w:rsid w:val="001511E5"/>
    <w:rsid w:val="001851AF"/>
    <w:rsid w:val="00186909"/>
    <w:rsid w:val="001A39D9"/>
    <w:rsid w:val="001A5FAC"/>
    <w:rsid w:val="001A73EC"/>
    <w:rsid w:val="001B57DF"/>
    <w:rsid w:val="001B68E5"/>
    <w:rsid w:val="001D1484"/>
    <w:rsid w:val="002100C5"/>
    <w:rsid w:val="002178AD"/>
    <w:rsid w:val="0023392B"/>
    <w:rsid w:val="00294397"/>
    <w:rsid w:val="002B3940"/>
    <w:rsid w:val="002B73E8"/>
    <w:rsid w:val="002C00B4"/>
    <w:rsid w:val="002E3D9F"/>
    <w:rsid w:val="002E48F2"/>
    <w:rsid w:val="003059F7"/>
    <w:rsid w:val="00312BD8"/>
    <w:rsid w:val="00313D2A"/>
    <w:rsid w:val="003265C9"/>
    <w:rsid w:val="0034544B"/>
    <w:rsid w:val="00345D02"/>
    <w:rsid w:val="003476B0"/>
    <w:rsid w:val="00353411"/>
    <w:rsid w:val="0035445F"/>
    <w:rsid w:val="0035663D"/>
    <w:rsid w:val="00397C33"/>
    <w:rsid w:val="003A53F1"/>
    <w:rsid w:val="003B3920"/>
    <w:rsid w:val="003D1902"/>
    <w:rsid w:val="003D1F3F"/>
    <w:rsid w:val="003E6FAA"/>
    <w:rsid w:val="00411A2F"/>
    <w:rsid w:val="00412EC0"/>
    <w:rsid w:val="004205F5"/>
    <w:rsid w:val="00425AD4"/>
    <w:rsid w:val="00473C28"/>
    <w:rsid w:val="004A77AF"/>
    <w:rsid w:val="004B6001"/>
    <w:rsid w:val="004F72F0"/>
    <w:rsid w:val="005057F2"/>
    <w:rsid w:val="00571712"/>
    <w:rsid w:val="0058673A"/>
    <w:rsid w:val="005B4AC1"/>
    <w:rsid w:val="005C7A69"/>
    <w:rsid w:val="005E5A64"/>
    <w:rsid w:val="005E7252"/>
    <w:rsid w:val="0060054C"/>
    <w:rsid w:val="0060707A"/>
    <w:rsid w:val="00651874"/>
    <w:rsid w:val="0066270D"/>
    <w:rsid w:val="006740FF"/>
    <w:rsid w:val="00677068"/>
    <w:rsid w:val="00680F38"/>
    <w:rsid w:val="0068763C"/>
    <w:rsid w:val="0069784B"/>
    <w:rsid w:val="006B2BAB"/>
    <w:rsid w:val="006B4499"/>
    <w:rsid w:val="0070359C"/>
    <w:rsid w:val="0070741B"/>
    <w:rsid w:val="00754E57"/>
    <w:rsid w:val="007A5E9B"/>
    <w:rsid w:val="007E513E"/>
    <w:rsid w:val="00810FA6"/>
    <w:rsid w:val="00835401"/>
    <w:rsid w:val="00842784"/>
    <w:rsid w:val="00846E2E"/>
    <w:rsid w:val="00847859"/>
    <w:rsid w:val="0086349F"/>
    <w:rsid w:val="008919BF"/>
    <w:rsid w:val="00893497"/>
    <w:rsid w:val="00893D09"/>
    <w:rsid w:val="008B7ABB"/>
    <w:rsid w:val="00913005"/>
    <w:rsid w:val="00927063"/>
    <w:rsid w:val="00964115"/>
    <w:rsid w:val="009830E1"/>
    <w:rsid w:val="009904CA"/>
    <w:rsid w:val="009A5763"/>
    <w:rsid w:val="009D1F8E"/>
    <w:rsid w:val="009E1C35"/>
    <w:rsid w:val="009E7B50"/>
    <w:rsid w:val="00A02B8F"/>
    <w:rsid w:val="00A24D8A"/>
    <w:rsid w:val="00A41A1D"/>
    <w:rsid w:val="00A579AA"/>
    <w:rsid w:val="00A64D81"/>
    <w:rsid w:val="00AA3D62"/>
    <w:rsid w:val="00AB283C"/>
    <w:rsid w:val="00AC2731"/>
    <w:rsid w:val="00AC7075"/>
    <w:rsid w:val="00AE0B2C"/>
    <w:rsid w:val="00B11EC1"/>
    <w:rsid w:val="00B27E7F"/>
    <w:rsid w:val="00B40AD0"/>
    <w:rsid w:val="00B467B1"/>
    <w:rsid w:val="00B61FEE"/>
    <w:rsid w:val="00B7749A"/>
    <w:rsid w:val="00B9017B"/>
    <w:rsid w:val="00BA4040"/>
    <w:rsid w:val="00BA740E"/>
    <w:rsid w:val="00BB1046"/>
    <w:rsid w:val="00BB41A9"/>
    <w:rsid w:val="00BE693B"/>
    <w:rsid w:val="00BF0BDC"/>
    <w:rsid w:val="00C063A0"/>
    <w:rsid w:val="00C2634F"/>
    <w:rsid w:val="00C3353B"/>
    <w:rsid w:val="00C3574C"/>
    <w:rsid w:val="00C47524"/>
    <w:rsid w:val="00C7334F"/>
    <w:rsid w:val="00C75B8F"/>
    <w:rsid w:val="00CC11D0"/>
    <w:rsid w:val="00CE7F9D"/>
    <w:rsid w:val="00D075BE"/>
    <w:rsid w:val="00D228D1"/>
    <w:rsid w:val="00D27D46"/>
    <w:rsid w:val="00D445C4"/>
    <w:rsid w:val="00D644ED"/>
    <w:rsid w:val="00D73931"/>
    <w:rsid w:val="00D81AF9"/>
    <w:rsid w:val="00DB3CEE"/>
    <w:rsid w:val="00DC6689"/>
    <w:rsid w:val="00DE4E2C"/>
    <w:rsid w:val="00DE58F3"/>
    <w:rsid w:val="00E003DD"/>
    <w:rsid w:val="00E031EB"/>
    <w:rsid w:val="00E35C95"/>
    <w:rsid w:val="00E456C6"/>
    <w:rsid w:val="00E54561"/>
    <w:rsid w:val="00E55A56"/>
    <w:rsid w:val="00E632DB"/>
    <w:rsid w:val="00EB1669"/>
    <w:rsid w:val="00EE05B0"/>
    <w:rsid w:val="00EE1D55"/>
    <w:rsid w:val="00F10CC8"/>
    <w:rsid w:val="00F15B4D"/>
    <w:rsid w:val="00F24931"/>
    <w:rsid w:val="00F3177C"/>
    <w:rsid w:val="00F53AD3"/>
    <w:rsid w:val="00F62B86"/>
    <w:rsid w:val="00F81DF5"/>
    <w:rsid w:val="00F9542D"/>
    <w:rsid w:val="00FE7D5E"/>
    <w:rsid w:val="00FF0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43CB"/>
  <w15:docId w15:val="{F1D20940-E06D-4315-B40C-F46F884F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3D9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E6F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6FAA"/>
  </w:style>
  <w:style w:type="paragraph" w:styleId="a6">
    <w:name w:val="footer"/>
    <w:basedOn w:val="a"/>
    <w:link w:val="a7"/>
    <w:uiPriority w:val="99"/>
    <w:unhideWhenUsed/>
    <w:rsid w:val="003E6F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6FAA"/>
  </w:style>
  <w:style w:type="paragraph" w:styleId="a8">
    <w:name w:val="Balloon Text"/>
    <w:basedOn w:val="a"/>
    <w:link w:val="a9"/>
    <w:uiPriority w:val="99"/>
    <w:semiHidden/>
    <w:unhideWhenUsed/>
    <w:rsid w:val="00411A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1A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003DD"/>
    <w:pPr>
      <w:ind w:left="720"/>
      <w:contextualSpacing/>
    </w:pPr>
  </w:style>
  <w:style w:type="character" w:styleId="ab">
    <w:name w:val="Emphasis"/>
    <w:basedOn w:val="a0"/>
    <w:uiPriority w:val="20"/>
    <w:qFormat/>
    <w:rsid w:val="00E632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5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User131</cp:lastModifiedBy>
  <cp:revision>38</cp:revision>
  <cp:lastPrinted>2025-08-19T12:31:00Z</cp:lastPrinted>
  <dcterms:created xsi:type="dcterms:W3CDTF">2023-06-22T11:22:00Z</dcterms:created>
  <dcterms:modified xsi:type="dcterms:W3CDTF">2025-08-22T12:40:00Z</dcterms:modified>
</cp:coreProperties>
</file>