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insideH w:val="single" w:sz="4" w:space="0" w:color="auto"/>
        </w:tblBorders>
        <w:tblLook w:val="01E0" w:firstRow="1" w:lastRow="1" w:firstColumn="1" w:lastColumn="1" w:noHBand="0" w:noVBand="0"/>
      </w:tblPr>
      <w:tblGrid>
        <w:gridCol w:w="4665"/>
        <w:gridCol w:w="4905"/>
      </w:tblGrid>
      <w:tr w:rsidR="009531F1" w:rsidRPr="009531F1" w14:paraId="1BF696C5" w14:textId="77777777" w:rsidTr="00C27A44">
        <w:tc>
          <w:tcPr>
            <w:tcW w:w="4665" w:type="dxa"/>
            <w:shd w:val="clear" w:color="auto" w:fill="auto"/>
          </w:tcPr>
          <w:p w14:paraId="235592EC"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bookmarkStart w:id="0" w:name="_Hlk164082145"/>
          </w:p>
          <w:p w14:paraId="24F22B19"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p>
          <w:p w14:paraId="796C1CDE"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p>
        </w:tc>
        <w:tc>
          <w:tcPr>
            <w:tcW w:w="4905" w:type="dxa"/>
            <w:shd w:val="clear" w:color="auto" w:fill="auto"/>
          </w:tcPr>
          <w:p w14:paraId="439C7918"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ПРИЛОЖЕНИЕ</w:t>
            </w:r>
          </w:p>
          <w:p w14:paraId="64DE5EB7"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p>
          <w:p w14:paraId="41E479E2"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 xml:space="preserve">УТВЕРЖДЕН </w:t>
            </w:r>
          </w:p>
          <w:p w14:paraId="7524A00D"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 xml:space="preserve">постановлением администрации </w:t>
            </w:r>
          </w:p>
          <w:p w14:paraId="191D0178"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 xml:space="preserve">Ейского городского поселения </w:t>
            </w:r>
          </w:p>
          <w:p w14:paraId="08CE1E0E"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Ейского района</w:t>
            </w:r>
          </w:p>
          <w:p w14:paraId="6663C12C" w14:textId="77777777" w:rsidR="009531F1" w:rsidRPr="009531F1" w:rsidRDefault="009531F1" w:rsidP="009531F1">
            <w:pPr>
              <w:widowControl w:val="0"/>
              <w:spacing w:after="0" w:line="240" w:lineRule="auto"/>
              <w:contextualSpacing/>
              <w:mirrorIndents/>
              <w:jc w:val="center"/>
              <w:rPr>
                <w:rFonts w:ascii="Times New Roman" w:eastAsia="Arial" w:hAnsi="Times New Roman" w:cs="Times New Roman"/>
                <w:sz w:val="28"/>
                <w:szCs w:val="28"/>
                <w:lang w:eastAsia="ar-SA"/>
              </w:rPr>
            </w:pPr>
            <w:r w:rsidRPr="009531F1">
              <w:rPr>
                <w:rFonts w:ascii="Times New Roman" w:eastAsia="Arial" w:hAnsi="Times New Roman" w:cs="Times New Roman"/>
                <w:sz w:val="28"/>
                <w:szCs w:val="28"/>
                <w:lang w:eastAsia="ar-SA"/>
              </w:rPr>
              <w:t>от __________     №______</w:t>
            </w:r>
          </w:p>
        </w:tc>
      </w:tr>
    </w:tbl>
    <w:p w14:paraId="5E02B89D" w14:textId="77777777" w:rsidR="009531F1" w:rsidRPr="009531F1" w:rsidRDefault="009531F1" w:rsidP="009531F1">
      <w:pPr>
        <w:widowControl w:val="0"/>
        <w:spacing w:after="0" w:line="240" w:lineRule="auto"/>
        <w:contextualSpacing/>
        <w:mirrorIndents/>
        <w:jc w:val="right"/>
        <w:rPr>
          <w:rFonts w:ascii="Times New Roman" w:hAnsi="Times New Roman" w:cs="Times New Roman"/>
          <w:sz w:val="28"/>
          <w:szCs w:val="28"/>
        </w:rPr>
      </w:pPr>
    </w:p>
    <w:p w14:paraId="29714FF4" w14:textId="77777777" w:rsidR="009531F1" w:rsidRPr="009531F1" w:rsidRDefault="009531F1" w:rsidP="009531F1">
      <w:pPr>
        <w:widowControl w:val="0"/>
        <w:spacing w:after="0" w:line="240" w:lineRule="auto"/>
        <w:contextualSpacing/>
        <w:mirrorIndents/>
        <w:jc w:val="right"/>
        <w:rPr>
          <w:rFonts w:ascii="Times New Roman" w:hAnsi="Times New Roman" w:cs="Times New Roman"/>
          <w:sz w:val="28"/>
          <w:szCs w:val="28"/>
        </w:rPr>
      </w:pPr>
    </w:p>
    <w:p w14:paraId="7B151336" w14:textId="77777777" w:rsidR="009531F1" w:rsidRPr="009531F1" w:rsidRDefault="009531F1" w:rsidP="009531F1">
      <w:pPr>
        <w:widowControl w:val="0"/>
        <w:spacing w:after="0" w:line="240" w:lineRule="auto"/>
        <w:contextualSpacing/>
        <w:mirrorIndents/>
        <w:jc w:val="right"/>
        <w:rPr>
          <w:rFonts w:ascii="Times New Roman" w:hAnsi="Times New Roman" w:cs="Times New Roman"/>
          <w:sz w:val="28"/>
          <w:szCs w:val="28"/>
        </w:rPr>
      </w:pPr>
    </w:p>
    <w:p w14:paraId="728EFB12"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r w:rsidRPr="009531F1">
        <w:rPr>
          <w:rFonts w:ascii="Times New Roman" w:hAnsi="Times New Roman" w:cs="Times New Roman"/>
          <w:b/>
          <w:sz w:val="28"/>
          <w:szCs w:val="28"/>
        </w:rPr>
        <w:t xml:space="preserve">Административный регламент </w:t>
      </w:r>
    </w:p>
    <w:p w14:paraId="7242D680"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r w:rsidRPr="009531F1">
        <w:rPr>
          <w:rFonts w:ascii="Times New Roman" w:hAnsi="Times New Roman" w:cs="Times New Roman"/>
          <w:b/>
          <w:sz w:val="28"/>
          <w:szCs w:val="28"/>
        </w:rPr>
        <w:t>по предоставлению муниципальной услуги</w:t>
      </w:r>
    </w:p>
    <w:p w14:paraId="092BDB2C" w14:textId="418BFFB8"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r w:rsidRPr="009531F1">
        <w:rPr>
          <w:rFonts w:ascii="Times New Roman" w:hAnsi="Times New Roman" w:cs="Times New Roman"/>
          <w:b/>
          <w:sz w:val="28"/>
          <w:szCs w:val="28"/>
        </w:rPr>
        <w:t>«</w:t>
      </w:r>
      <w:r w:rsidR="00C27A44" w:rsidRPr="00C27A44">
        <w:rPr>
          <w:rFonts w:ascii="Times New Roman" w:hAnsi="Times New Roman" w:cs="Times New Roman"/>
          <w:b/>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9531F1">
        <w:rPr>
          <w:rFonts w:ascii="Times New Roman" w:hAnsi="Times New Roman" w:cs="Times New Roman"/>
          <w:b/>
          <w:sz w:val="28"/>
          <w:szCs w:val="28"/>
        </w:rPr>
        <w:t>»</w:t>
      </w:r>
    </w:p>
    <w:p w14:paraId="7283E566"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p>
    <w:p w14:paraId="49045FA8"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1. Общие положения</w:t>
      </w:r>
    </w:p>
    <w:p w14:paraId="47D6958F" w14:textId="77777777" w:rsidR="009531F1" w:rsidRPr="009531F1" w:rsidRDefault="009531F1" w:rsidP="009531F1">
      <w:pPr>
        <w:spacing w:after="0" w:line="240" w:lineRule="auto"/>
        <w:jc w:val="center"/>
        <w:rPr>
          <w:rFonts w:ascii="Times New Roman" w:hAnsi="Times New Roman"/>
          <w:sz w:val="28"/>
          <w:szCs w:val="28"/>
        </w:rPr>
      </w:pPr>
    </w:p>
    <w:p w14:paraId="0E346D83"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1.1. Предмет регулирования административного регламента</w:t>
      </w:r>
    </w:p>
    <w:p w14:paraId="0C59F6E9"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p>
    <w:p w14:paraId="72620496" w14:textId="67592C9B"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Административный регламент предоставления администрацией Ейского городского поселения Ейского района (далее – Административный регламент) муниципальной услуги «</w:t>
      </w:r>
      <w:r w:rsidR="00C27A44" w:rsidRPr="00C27A44">
        <w:rPr>
          <w:rFonts w:ascii="Times New Roman" w:hAnsi="Times New Roman" w:cs="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9531F1">
        <w:rPr>
          <w:rFonts w:ascii="Times New Roman" w:hAnsi="Times New Roman" w:cs="Times New Roman"/>
          <w:sz w:val="28"/>
          <w:szCs w:val="28"/>
        </w:rPr>
        <w:t>» (далее - муниципальная услуга) определяет стандарты, сроки и последовательность административных процедур (действий) по предоставлению администрацией Ейского городского поселения Ейского района муниципальной услуги «</w:t>
      </w:r>
      <w:r w:rsidR="007A27EA" w:rsidRPr="007A27EA">
        <w:rPr>
          <w:rFonts w:ascii="Times New Roman" w:hAnsi="Times New Roman" w:cs="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9531F1">
        <w:rPr>
          <w:rFonts w:ascii="Times New Roman" w:hAnsi="Times New Roman" w:cs="Times New Roman"/>
          <w:sz w:val="28"/>
          <w:szCs w:val="28"/>
        </w:rPr>
        <w:t>» (далее – муниципальная услуга).</w:t>
      </w:r>
    </w:p>
    <w:p w14:paraId="3556D452"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p>
    <w:p w14:paraId="5F1C21EF" w14:textId="77777777" w:rsidR="009531F1" w:rsidRPr="009531F1" w:rsidRDefault="009531F1" w:rsidP="009531F1">
      <w:pPr>
        <w:widowControl w:val="0"/>
        <w:spacing w:after="0" w:line="240" w:lineRule="auto"/>
        <w:ind w:firstLine="709"/>
        <w:contextualSpacing/>
        <w:mirrorIndents/>
        <w:jc w:val="center"/>
        <w:rPr>
          <w:rFonts w:ascii="Times New Roman" w:hAnsi="Times New Roman" w:cs="Times New Roman"/>
          <w:sz w:val="28"/>
          <w:szCs w:val="28"/>
        </w:rPr>
      </w:pPr>
      <w:r w:rsidRPr="009531F1">
        <w:rPr>
          <w:rFonts w:ascii="Times New Roman" w:hAnsi="Times New Roman" w:cs="Times New Roman"/>
          <w:sz w:val="28"/>
          <w:szCs w:val="28"/>
        </w:rPr>
        <w:t>1.2. Круг заявителей</w:t>
      </w:r>
    </w:p>
    <w:p w14:paraId="554EA6FD"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p>
    <w:p w14:paraId="16609B52" w14:textId="2E0190CB"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1.2.1. Заявителями, имеющими право на получение муниципальной услуги, являются физические и юридические лица.</w:t>
      </w:r>
    </w:p>
    <w:p w14:paraId="6999043D"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1.2.2. Интересы заявителей, указанных в пункте 1.2.1 Регламента, могут представлять лица, обладающие соответствующими полномочиями (представитель Заявителя).</w:t>
      </w:r>
    </w:p>
    <w:p w14:paraId="169C1039" w14:textId="77777777" w:rsidR="009531F1" w:rsidRPr="009531F1" w:rsidRDefault="009531F1" w:rsidP="009531F1">
      <w:pPr>
        <w:widowControl w:val="0"/>
        <w:spacing w:after="0" w:line="240" w:lineRule="auto"/>
        <w:contextualSpacing/>
        <w:mirrorIndents/>
        <w:jc w:val="both"/>
        <w:rPr>
          <w:rFonts w:ascii="Times New Roman" w:hAnsi="Times New Roman" w:cs="Times New Roman"/>
          <w:sz w:val="28"/>
          <w:szCs w:val="28"/>
        </w:rPr>
      </w:pPr>
    </w:p>
    <w:p w14:paraId="7C270A22"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1.3. Требование предоставления заявителю муниципальной</w:t>
      </w:r>
    </w:p>
    <w:p w14:paraId="00BCB9BC"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услуги в соответствии с вариантом предоставления муниципальной</w:t>
      </w:r>
    </w:p>
    <w:p w14:paraId="632E0CAE"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услуги, соответствующим признакам заявителя, определённым в</w:t>
      </w:r>
    </w:p>
    <w:p w14:paraId="78A94F91"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 xml:space="preserve">результате анкетирования, проводимого органом, предоставляющим </w:t>
      </w:r>
    </w:p>
    <w:p w14:paraId="125E699C"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lastRenderedPageBreak/>
        <w:t>услугу (далее – профилирование), а также результата, за предоставлением которого обратился заявитель</w:t>
      </w:r>
    </w:p>
    <w:p w14:paraId="4B0649EE" w14:textId="77777777" w:rsidR="009531F1" w:rsidRPr="009531F1" w:rsidRDefault="009531F1" w:rsidP="009531F1">
      <w:pPr>
        <w:spacing w:after="0" w:line="240" w:lineRule="auto"/>
        <w:jc w:val="center"/>
        <w:rPr>
          <w:rFonts w:ascii="Times New Roman" w:hAnsi="Times New Roman"/>
          <w:sz w:val="28"/>
          <w:szCs w:val="28"/>
        </w:rPr>
      </w:pPr>
    </w:p>
    <w:p w14:paraId="4B4F1B82" w14:textId="77777777" w:rsidR="009531F1" w:rsidRPr="009531F1" w:rsidRDefault="009531F1" w:rsidP="009531F1">
      <w:pPr>
        <w:spacing w:after="0" w:line="240" w:lineRule="auto"/>
        <w:ind w:firstLine="709"/>
        <w:jc w:val="both"/>
        <w:rPr>
          <w:rFonts w:ascii="Times New Roman" w:hAnsi="Times New Roman"/>
          <w:sz w:val="28"/>
          <w:szCs w:val="28"/>
        </w:rPr>
      </w:pPr>
      <w:r w:rsidRPr="009531F1">
        <w:rPr>
          <w:rFonts w:ascii="Times New Roman" w:hAnsi="Times New Roman"/>
          <w:sz w:val="28"/>
          <w:szCs w:val="28"/>
        </w:rPr>
        <w:t>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определённым в результате анкетирования (далее – профилирование), а также результатом, за предоставлением которого обратился заявитель.</w:t>
      </w:r>
    </w:p>
    <w:p w14:paraId="34DF2138" w14:textId="77777777" w:rsidR="009531F1" w:rsidRPr="009531F1" w:rsidRDefault="009531F1" w:rsidP="009531F1">
      <w:pPr>
        <w:spacing w:after="0" w:line="240" w:lineRule="auto"/>
        <w:ind w:firstLine="709"/>
        <w:jc w:val="both"/>
        <w:rPr>
          <w:rFonts w:ascii="Times New Roman" w:hAnsi="Times New Roman"/>
          <w:sz w:val="28"/>
          <w:szCs w:val="28"/>
        </w:rPr>
      </w:pPr>
    </w:p>
    <w:p w14:paraId="6F0A36C2"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83" w:lineRule="exact"/>
        <w:jc w:val="center"/>
        <w:rPr>
          <w:rFonts w:ascii="Times New Roman" w:eastAsia="PT Serif" w:hAnsi="Times New Roman" w:cs="Times New Roman"/>
          <w:bCs/>
          <w:color w:val="000000"/>
          <w:sz w:val="28"/>
          <w:szCs w:val="28"/>
          <w:lang w:eastAsia="ru-RU"/>
        </w:rPr>
      </w:pPr>
      <w:r w:rsidRPr="009531F1">
        <w:rPr>
          <w:rFonts w:ascii="Times New Roman" w:eastAsia="PT Serif" w:hAnsi="Times New Roman" w:cs="Times New Roman"/>
          <w:bCs/>
          <w:color w:val="000000"/>
          <w:sz w:val="28"/>
          <w:szCs w:val="28"/>
          <w:lang w:eastAsia="ru-RU"/>
        </w:rPr>
        <w:t>2. Стандарт предоставления муниципальной услуги</w:t>
      </w:r>
    </w:p>
    <w:p w14:paraId="75E3B360"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83" w:lineRule="exact"/>
        <w:rPr>
          <w:rFonts w:ascii="Times New Roman" w:eastAsia="Times New Roman" w:hAnsi="Times New Roman" w:cs="Times New Roman"/>
          <w:color w:val="000000"/>
          <w:sz w:val="28"/>
          <w:szCs w:val="28"/>
          <w:lang w:eastAsia="ru-RU"/>
        </w:rPr>
      </w:pPr>
    </w:p>
    <w:p w14:paraId="3B65504D"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83" w:lineRule="exact"/>
        <w:ind w:firstLine="709"/>
        <w:jc w:val="center"/>
        <w:rPr>
          <w:rFonts w:ascii="Times New Roman" w:eastAsia="PT Serif" w:hAnsi="Times New Roman" w:cs="Times New Roman"/>
          <w:bCs/>
          <w:color w:val="000000"/>
          <w:sz w:val="28"/>
          <w:szCs w:val="28"/>
          <w:lang w:eastAsia="ru-RU"/>
        </w:rPr>
      </w:pPr>
      <w:r w:rsidRPr="009531F1">
        <w:rPr>
          <w:rFonts w:ascii="Times New Roman" w:eastAsia="PT Serif" w:hAnsi="Times New Roman" w:cs="Times New Roman"/>
          <w:bCs/>
          <w:color w:val="000000"/>
          <w:sz w:val="28"/>
          <w:szCs w:val="28"/>
          <w:lang w:eastAsia="ru-RU"/>
        </w:rPr>
        <w:t>2.1. Наименование муниципальной услуги</w:t>
      </w:r>
    </w:p>
    <w:p w14:paraId="38C67F80" w14:textId="77777777" w:rsidR="009531F1" w:rsidRPr="009531F1" w:rsidRDefault="009531F1" w:rsidP="009531F1">
      <w:pPr>
        <w:widowControl w:val="0"/>
        <w:spacing w:after="0" w:line="240" w:lineRule="auto"/>
        <w:contextualSpacing/>
        <w:mirrorIndents/>
        <w:rPr>
          <w:rFonts w:ascii="Times New Roman" w:hAnsi="Times New Roman" w:cs="Times New Roman"/>
          <w:b/>
          <w:sz w:val="28"/>
          <w:szCs w:val="28"/>
        </w:rPr>
      </w:pPr>
    </w:p>
    <w:p w14:paraId="32163010" w14:textId="2384A826" w:rsidR="009531F1" w:rsidRPr="009531F1" w:rsidRDefault="009531F1" w:rsidP="00C32BB9">
      <w:pPr>
        <w:widowControl w:val="0"/>
        <w:tabs>
          <w:tab w:val="left" w:pos="9638"/>
        </w:tabs>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Наименование муниципальной услуги - «</w:t>
      </w:r>
      <w:r w:rsidR="00C27A44" w:rsidRPr="00C27A44">
        <w:rPr>
          <w:rFonts w:ascii="Times New Roman" w:hAnsi="Times New Roman" w:cs="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9531F1">
        <w:rPr>
          <w:rFonts w:ascii="Times New Roman" w:hAnsi="Times New Roman" w:cs="Times New Roman"/>
          <w:sz w:val="28"/>
          <w:szCs w:val="28"/>
        </w:rPr>
        <w:t xml:space="preserve">». </w:t>
      </w:r>
    </w:p>
    <w:p w14:paraId="183E9222"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p>
    <w:p w14:paraId="3378DE4C" w14:textId="77777777" w:rsidR="009531F1" w:rsidRPr="009531F1" w:rsidRDefault="009531F1" w:rsidP="009531F1">
      <w:pPr>
        <w:widowControl w:val="0"/>
        <w:spacing w:after="0" w:line="240" w:lineRule="auto"/>
        <w:contextualSpacing/>
        <w:mirrorIndents/>
        <w:jc w:val="center"/>
        <w:rPr>
          <w:rFonts w:ascii="Times New Roman" w:hAnsi="Times New Roman" w:cs="Times New Roman"/>
          <w:sz w:val="28"/>
          <w:szCs w:val="28"/>
        </w:rPr>
      </w:pPr>
      <w:r w:rsidRPr="009531F1">
        <w:rPr>
          <w:rFonts w:ascii="Times New Roman" w:hAnsi="Times New Roman" w:cs="Times New Roman"/>
          <w:sz w:val="28"/>
          <w:szCs w:val="28"/>
        </w:rPr>
        <w:t>2.2. Наименование органа, предоставляющего муниципальную услугу</w:t>
      </w:r>
    </w:p>
    <w:p w14:paraId="3EF4C913" w14:textId="77777777" w:rsidR="009531F1" w:rsidRPr="009531F1" w:rsidRDefault="009531F1" w:rsidP="009531F1">
      <w:pPr>
        <w:widowControl w:val="0"/>
        <w:spacing w:after="0" w:line="240" w:lineRule="auto"/>
        <w:contextualSpacing/>
        <w:mirrorIndents/>
        <w:jc w:val="center"/>
        <w:rPr>
          <w:rFonts w:ascii="Times New Roman" w:hAnsi="Times New Roman" w:cs="Times New Roman"/>
          <w:sz w:val="28"/>
          <w:szCs w:val="28"/>
        </w:rPr>
      </w:pPr>
    </w:p>
    <w:p w14:paraId="4FD2B1F9" w14:textId="77777777" w:rsidR="009531F1" w:rsidRPr="009531F1" w:rsidRDefault="009531F1" w:rsidP="009531F1">
      <w:pPr>
        <w:spacing w:after="0" w:line="240" w:lineRule="auto"/>
        <w:ind w:firstLine="709"/>
        <w:jc w:val="both"/>
        <w:rPr>
          <w:rFonts w:ascii="Times New Roman" w:hAnsi="Times New Roman"/>
          <w:sz w:val="28"/>
          <w:szCs w:val="28"/>
        </w:rPr>
      </w:pPr>
      <w:r w:rsidRPr="009531F1">
        <w:rPr>
          <w:rFonts w:ascii="Times New Roman" w:hAnsi="Times New Roman"/>
          <w:sz w:val="28"/>
          <w:szCs w:val="28"/>
        </w:rPr>
        <w:t>2.2.1. Услуга предоставляется Администрацией Ейского городского поселения Ейского района через уполномоченный орган - управление имущественных и земельных отношений администрации Ейского городского поселения Ейского района (далее – УИЗО, Уполномоченный орган).</w:t>
      </w:r>
    </w:p>
    <w:p w14:paraId="61026FA7" w14:textId="77777777" w:rsidR="009531F1" w:rsidRDefault="009531F1" w:rsidP="009531F1">
      <w:pPr>
        <w:spacing w:after="0" w:line="240" w:lineRule="auto"/>
        <w:ind w:firstLine="709"/>
        <w:jc w:val="both"/>
        <w:rPr>
          <w:rFonts w:ascii="Times New Roman" w:hAnsi="Times New Roman"/>
          <w:sz w:val="28"/>
          <w:szCs w:val="28"/>
        </w:rPr>
      </w:pPr>
      <w:r w:rsidRPr="009531F1">
        <w:rPr>
          <w:rFonts w:ascii="Times New Roman" w:hAnsi="Times New Roman"/>
          <w:sz w:val="28"/>
          <w:szCs w:val="28"/>
        </w:rPr>
        <w:t>2.2.2. В предоставлении муниципальной услуги участвует Многофункциональный центр (далее - МФЦ).</w:t>
      </w:r>
    </w:p>
    <w:p w14:paraId="4A39C32B" w14:textId="6355C253" w:rsidR="005D1BE1" w:rsidRPr="009531F1" w:rsidRDefault="005D1BE1" w:rsidP="005D1BE1">
      <w:pPr>
        <w:spacing w:after="0" w:line="240" w:lineRule="auto"/>
        <w:ind w:firstLine="709"/>
        <w:jc w:val="both"/>
        <w:rPr>
          <w:rFonts w:ascii="Times New Roman" w:hAnsi="Times New Roman"/>
          <w:sz w:val="28"/>
          <w:szCs w:val="28"/>
        </w:rPr>
      </w:pPr>
      <w:r w:rsidRPr="005D1BE1">
        <w:rPr>
          <w:rFonts w:ascii="Times New Roman" w:hAnsi="Times New Roman"/>
          <w:sz w:val="28"/>
          <w:szCs w:val="28"/>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3715EA6D" w14:textId="77777777" w:rsidR="005D1BE1" w:rsidRPr="005D1BE1" w:rsidRDefault="009531F1" w:rsidP="005D1BE1">
      <w:pPr>
        <w:spacing w:after="0" w:line="240" w:lineRule="auto"/>
        <w:ind w:firstLine="709"/>
        <w:jc w:val="both"/>
        <w:rPr>
          <w:rFonts w:ascii="Times New Roman" w:hAnsi="Times New Roman"/>
          <w:sz w:val="28"/>
          <w:szCs w:val="28"/>
        </w:rPr>
      </w:pPr>
      <w:r w:rsidRPr="009531F1">
        <w:rPr>
          <w:rFonts w:ascii="Times New Roman" w:hAnsi="Times New Roman"/>
          <w:sz w:val="28"/>
          <w:szCs w:val="28"/>
        </w:rPr>
        <w:t>2.2.3.</w:t>
      </w:r>
      <w:r w:rsidRPr="009531F1">
        <w:rPr>
          <w:rFonts w:ascii="Times New Roman" w:hAnsi="Times New Roman"/>
          <w:sz w:val="28"/>
          <w:szCs w:val="28"/>
        </w:rPr>
        <w:tab/>
      </w:r>
      <w:r w:rsidR="005D1BE1" w:rsidRPr="005D1BE1">
        <w:rPr>
          <w:rFonts w:ascii="Times New Roman" w:hAnsi="Times New Roman"/>
          <w:sz w:val="28"/>
          <w:szCs w:val="28"/>
        </w:rPr>
        <w:t>При предоставлении муниципальной услуги Уполномоченный орган взаимодействует с:</w:t>
      </w:r>
    </w:p>
    <w:p w14:paraId="5ECF212D" w14:textId="77777777" w:rsidR="005D1BE1" w:rsidRPr="005D1BE1" w:rsidRDefault="005D1BE1" w:rsidP="005D1BE1">
      <w:pPr>
        <w:spacing w:after="0" w:line="240" w:lineRule="auto"/>
        <w:ind w:firstLine="709"/>
        <w:jc w:val="both"/>
        <w:rPr>
          <w:rFonts w:ascii="Times New Roman" w:hAnsi="Times New Roman"/>
          <w:sz w:val="28"/>
          <w:szCs w:val="28"/>
        </w:rPr>
      </w:pPr>
      <w:r w:rsidRPr="005D1BE1">
        <w:rPr>
          <w:rFonts w:ascii="Times New Roman" w:hAnsi="Times New Roman"/>
          <w:sz w:val="28"/>
          <w:szCs w:val="28"/>
        </w:rPr>
        <w:t>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14:paraId="4B38A36C" w14:textId="77777777" w:rsidR="005D1BE1" w:rsidRPr="005D1BE1" w:rsidRDefault="005D1BE1" w:rsidP="005D1BE1">
      <w:pPr>
        <w:spacing w:after="0" w:line="240" w:lineRule="auto"/>
        <w:ind w:firstLine="709"/>
        <w:jc w:val="both"/>
        <w:rPr>
          <w:rFonts w:ascii="Times New Roman" w:hAnsi="Times New Roman"/>
          <w:sz w:val="28"/>
          <w:szCs w:val="28"/>
        </w:rPr>
      </w:pPr>
      <w:r w:rsidRPr="005D1BE1">
        <w:rPr>
          <w:rFonts w:ascii="Times New Roman" w:hAnsi="Times New Roman"/>
          <w:sz w:val="28"/>
          <w:szCs w:val="28"/>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56E24B89" w14:textId="77777777" w:rsidR="005D1BE1" w:rsidRPr="005D1BE1" w:rsidRDefault="005D1BE1" w:rsidP="005D1BE1">
      <w:pPr>
        <w:spacing w:after="0" w:line="240" w:lineRule="auto"/>
        <w:ind w:firstLine="709"/>
        <w:jc w:val="both"/>
        <w:rPr>
          <w:rFonts w:ascii="Times New Roman" w:hAnsi="Times New Roman"/>
          <w:sz w:val="28"/>
          <w:szCs w:val="28"/>
        </w:rPr>
      </w:pPr>
      <w:r w:rsidRPr="005D1BE1">
        <w:rPr>
          <w:rFonts w:ascii="Times New Roman" w:hAnsi="Times New Roman"/>
          <w:sz w:val="28"/>
          <w:szCs w:val="28"/>
        </w:rPr>
        <w:t>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14:paraId="4278B6CA" w14:textId="77777777" w:rsidR="005D1BE1" w:rsidRPr="005D1BE1" w:rsidRDefault="005D1BE1" w:rsidP="005D1BE1">
      <w:pPr>
        <w:spacing w:after="0" w:line="240" w:lineRule="auto"/>
        <w:ind w:firstLine="709"/>
        <w:jc w:val="both"/>
        <w:rPr>
          <w:rFonts w:ascii="Times New Roman" w:hAnsi="Times New Roman"/>
          <w:sz w:val="28"/>
          <w:szCs w:val="28"/>
        </w:rPr>
      </w:pPr>
      <w:r w:rsidRPr="005D1BE1">
        <w:rPr>
          <w:rFonts w:ascii="Times New Roman" w:hAnsi="Times New Roman"/>
          <w:sz w:val="28"/>
          <w:szCs w:val="28"/>
        </w:rPr>
        <w:t>4) 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14:paraId="2C092C11" w14:textId="77777777" w:rsidR="005D1BE1" w:rsidRPr="005D1BE1" w:rsidRDefault="005D1BE1" w:rsidP="005D1BE1">
      <w:pPr>
        <w:spacing w:after="0" w:line="240" w:lineRule="auto"/>
        <w:ind w:firstLine="709"/>
        <w:jc w:val="both"/>
        <w:rPr>
          <w:rFonts w:ascii="Times New Roman" w:hAnsi="Times New Roman"/>
          <w:sz w:val="28"/>
          <w:szCs w:val="28"/>
        </w:rPr>
      </w:pPr>
      <w:r w:rsidRPr="005D1BE1">
        <w:rPr>
          <w:rFonts w:ascii="Times New Roman" w:hAnsi="Times New Roman"/>
          <w:sz w:val="28"/>
          <w:szCs w:val="28"/>
        </w:rPr>
        <w:lastRenderedPageBreak/>
        <w:t>5) специализированными организациями, выполняющими оценочные работы (для проведения работ по оценке земельного участка);</w:t>
      </w:r>
    </w:p>
    <w:p w14:paraId="76EC42FE" w14:textId="77777777" w:rsidR="005D1BE1" w:rsidRPr="005D1BE1" w:rsidRDefault="005D1BE1" w:rsidP="005D1BE1">
      <w:pPr>
        <w:spacing w:after="0" w:line="240" w:lineRule="auto"/>
        <w:ind w:firstLine="709"/>
        <w:jc w:val="both"/>
        <w:rPr>
          <w:rFonts w:ascii="Times New Roman" w:hAnsi="Times New Roman"/>
          <w:sz w:val="28"/>
          <w:szCs w:val="28"/>
        </w:rPr>
      </w:pPr>
      <w:r w:rsidRPr="005D1BE1">
        <w:rPr>
          <w:rFonts w:ascii="Times New Roman" w:hAnsi="Times New Roman"/>
          <w:sz w:val="28"/>
          <w:szCs w:val="28"/>
        </w:rPr>
        <w:t>6) специализированными организациями, уполномоченными на проведение торгов;</w:t>
      </w:r>
    </w:p>
    <w:p w14:paraId="18E73748" w14:textId="77777777" w:rsidR="005D1BE1" w:rsidRDefault="005D1BE1" w:rsidP="005D1BE1">
      <w:pPr>
        <w:spacing w:after="0" w:line="240" w:lineRule="auto"/>
        <w:ind w:firstLine="709"/>
        <w:jc w:val="both"/>
        <w:rPr>
          <w:rFonts w:ascii="Times New Roman" w:hAnsi="Times New Roman"/>
          <w:sz w:val="28"/>
          <w:szCs w:val="28"/>
        </w:rPr>
      </w:pPr>
      <w:r w:rsidRPr="005D1BE1">
        <w:rPr>
          <w:rFonts w:ascii="Times New Roman" w:hAnsi="Times New Roman"/>
          <w:sz w:val="28"/>
          <w:szCs w:val="28"/>
        </w:rPr>
        <w:t>7) органом исполнительной власти субъекта Российской Федерации, уполномоченным 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w:t>
      </w:r>
    </w:p>
    <w:p w14:paraId="31C5E38D" w14:textId="794091BB" w:rsidR="009531F1" w:rsidRPr="008B1504" w:rsidRDefault="009531F1" w:rsidP="005D1BE1">
      <w:pPr>
        <w:spacing w:after="0" w:line="240" w:lineRule="auto"/>
        <w:ind w:firstLine="709"/>
        <w:jc w:val="both"/>
        <w:rPr>
          <w:rFonts w:ascii="Times New Roman" w:hAnsi="Times New Roman"/>
          <w:sz w:val="28"/>
          <w:szCs w:val="28"/>
        </w:rPr>
      </w:pPr>
      <w:r w:rsidRPr="009531F1">
        <w:rPr>
          <w:rFonts w:ascii="Times New Roman" w:hAnsi="Times New Roman"/>
          <w:sz w:val="28"/>
          <w:szCs w:val="28"/>
        </w:rPr>
        <w:t>2.2.4.</w:t>
      </w:r>
      <w:r w:rsidRPr="009531F1">
        <w:rPr>
          <w:rFonts w:ascii="Times New Roman" w:hAnsi="Times New Roman"/>
          <w:sz w:val="28"/>
          <w:szCs w:val="28"/>
        </w:rPr>
        <w:tab/>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2912A511" w14:textId="77777777" w:rsidR="00D323DB" w:rsidRDefault="00D323DB" w:rsidP="009531F1">
      <w:pPr>
        <w:widowControl w:val="0"/>
        <w:spacing w:after="0" w:line="240" w:lineRule="auto"/>
        <w:contextualSpacing/>
        <w:mirrorIndents/>
        <w:jc w:val="center"/>
        <w:rPr>
          <w:rFonts w:ascii="Times New Roman" w:hAnsi="Times New Roman" w:cs="Times New Roman"/>
          <w:sz w:val="28"/>
          <w:szCs w:val="28"/>
        </w:rPr>
      </w:pPr>
    </w:p>
    <w:p w14:paraId="0FB756A4" w14:textId="77777777" w:rsidR="009531F1" w:rsidRPr="009531F1" w:rsidRDefault="009531F1" w:rsidP="009531F1">
      <w:pPr>
        <w:widowControl w:val="0"/>
        <w:spacing w:after="0" w:line="240" w:lineRule="auto"/>
        <w:contextualSpacing/>
        <w:mirrorIndents/>
        <w:jc w:val="center"/>
        <w:rPr>
          <w:rFonts w:ascii="Times New Roman" w:hAnsi="Times New Roman" w:cs="Times New Roman"/>
          <w:sz w:val="28"/>
          <w:szCs w:val="28"/>
        </w:rPr>
      </w:pPr>
      <w:r w:rsidRPr="009531F1">
        <w:rPr>
          <w:rFonts w:ascii="Times New Roman" w:hAnsi="Times New Roman" w:cs="Times New Roman"/>
          <w:sz w:val="28"/>
          <w:szCs w:val="28"/>
        </w:rPr>
        <w:t>2.3. Результат предоставления муниципальной услуги</w:t>
      </w:r>
    </w:p>
    <w:p w14:paraId="078390D2"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p>
    <w:p w14:paraId="64806FA2" w14:textId="77777777" w:rsidR="00594243" w:rsidRDefault="009531F1" w:rsidP="008B1504">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 xml:space="preserve">2.3.1. </w:t>
      </w:r>
      <w:r w:rsidR="008B1504" w:rsidRPr="009531F1">
        <w:rPr>
          <w:rFonts w:ascii="Times New Roman" w:hAnsi="Times New Roman" w:cs="Times New Roman"/>
          <w:sz w:val="28"/>
          <w:szCs w:val="28"/>
        </w:rPr>
        <w:t xml:space="preserve">Для варианта предоставления муниципальной услуги </w:t>
      </w:r>
      <w:r w:rsidR="008B1504">
        <w:rPr>
          <w:rFonts w:ascii="Times New Roman" w:hAnsi="Times New Roman" w:cs="Times New Roman"/>
          <w:sz w:val="28"/>
          <w:szCs w:val="28"/>
        </w:rPr>
        <w:t>«</w:t>
      </w:r>
      <w:r w:rsidR="005D1BE1" w:rsidRPr="005D1BE1">
        <w:rPr>
          <w:rFonts w:ascii="Times New Roman" w:hAnsi="Times New Roman" w:cs="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8B1504">
        <w:rPr>
          <w:rFonts w:ascii="Times New Roman" w:hAnsi="Times New Roman" w:cs="Times New Roman"/>
          <w:sz w:val="28"/>
          <w:szCs w:val="28"/>
        </w:rPr>
        <w:t>»</w:t>
      </w:r>
      <w:r w:rsidR="00594243">
        <w:rPr>
          <w:rFonts w:ascii="Times New Roman" w:hAnsi="Times New Roman" w:cs="Times New Roman"/>
          <w:sz w:val="28"/>
          <w:szCs w:val="28"/>
        </w:rPr>
        <w:t>:</w:t>
      </w:r>
    </w:p>
    <w:p w14:paraId="32A8B509" w14:textId="5CE0804D" w:rsidR="005D1BE1" w:rsidRPr="00DF4D67" w:rsidRDefault="008B1504" w:rsidP="008B1504">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005D1BE1">
        <w:rPr>
          <w:rFonts w:ascii="Times New Roman" w:hAnsi="Times New Roman" w:cs="Times New Roman"/>
          <w:sz w:val="28"/>
          <w:szCs w:val="28"/>
        </w:rPr>
        <w:t>п</w:t>
      </w:r>
      <w:r w:rsidR="005D1BE1" w:rsidRPr="005D1BE1">
        <w:rPr>
          <w:rFonts w:ascii="Times New Roman" w:hAnsi="Times New Roman" w:cs="Times New Roman"/>
          <w:sz w:val="28"/>
          <w:szCs w:val="28"/>
        </w:rPr>
        <w:t xml:space="preserve">ромежуточным результатом предоставления муниципальной услуги является решение об утверждении схемы расположения земельного участка </w:t>
      </w:r>
      <w:r w:rsidR="000F3366" w:rsidRPr="00DF4D67">
        <w:rPr>
          <w:rFonts w:ascii="Times New Roman" w:hAnsi="Times New Roman" w:cs="Times New Roman"/>
          <w:sz w:val="28"/>
          <w:szCs w:val="28"/>
        </w:rPr>
        <w:t>по</w:t>
      </w:r>
      <w:r w:rsidR="000F3366">
        <w:rPr>
          <w:rFonts w:ascii="Times New Roman" w:hAnsi="Times New Roman" w:cs="Times New Roman"/>
          <w:color w:val="FF0000"/>
          <w:sz w:val="28"/>
          <w:szCs w:val="28"/>
        </w:rPr>
        <w:t xml:space="preserve"> </w:t>
      </w:r>
      <w:r w:rsidR="000F3366" w:rsidRPr="00DF4D67">
        <w:rPr>
          <w:rFonts w:ascii="Times New Roman" w:hAnsi="Times New Roman" w:cs="Times New Roman"/>
          <w:sz w:val="28"/>
          <w:szCs w:val="28"/>
        </w:rPr>
        <w:t>форме</w:t>
      </w:r>
      <w:r w:rsidR="005D1BE1" w:rsidRPr="00DF4D67">
        <w:rPr>
          <w:rFonts w:ascii="Times New Roman" w:hAnsi="Times New Roman" w:cs="Times New Roman"/>
          <w:sz w:val="28"/>
          <w:szCs w:val="28"/>
        </w:rPr>
        <w:t xml:space="preserve"> </w:t>
      </w:r>
      <w:r w:rsidR="00C222F7" w:rsidRPr="00DF4D67">
        <w:rPr>
          <w:rFonts w:ascii="Times New Roman" w:hAnsi="Times New Roman" w:cs="Times New Roman"/>
          <w:sz w:val="28"/>
          <w:szCs w:val="28"/>
        </w:rPr>
        <w:t xml:space="preserve">1 </w:t>
      </w:r>
      <w:r w:rsidR="005D1BE1" w:rsidRPr="00DF4D67">
        <w:rPr>
          <w:rFonts w:ascii="Times New Roman" w:hAnsi="Times New Roman" w:cs="Times New Roman"/>
          <w:sz w:val="28"/>
          <w:szCs w:val="28"/>
        </w:rPr>
        <w:t>к настоящему Административному регламенту</w:t>
      </w:r>
      <w:r w:rsidR="000F3366" w:rsidRPr="00DF4D67">
        <w:rPr>
          <w:rFonts w:ascii="Times New Roman" w:hAnsi="Times New Roman" w:cs="Times New Roman"/>
          <w:sz w:val="28"/>
          <w:szCs w:val="28"/>
        </w:rPr>
        <w:t xml:space="preserve"> (приложение №1</w:t>
      </w:r>
      <w:r w:rsidR="00C222F7" w:rsidRPr="00DF4D67">
        <w:rPr>
          <w:rFonts w:ascii="Times New Roman" w:hAnsi="Times New Roman" w:cs="Times New Roman"/>
          <w:sz w:val="28"/>
          <w:szCs w:val="28"/>
        </w:rPr>
        <w:t xml:space="preserve"> к Административному регламенту</w:t>
      </w:r>
      <w:r w:rsidR="000F3366" w:rsidRPr="00DF4D67">
        <w:rPr>
          <w:rFonts w:ascii="Times New Roman" w:hAnsi="Times New Roman" w:cs="Times New Roman"/>
          <w:sz w:val="28"/>
          <w:szCs w:val="28"/>
        </w:rPr>
        <w:t>)</w:t>
      </w:r>
      <w:r w:rsidR="005D1BE1" w:rsidRPr="00DF4D67">
        <w:rPr>
          <w:rFonts w:ascii="Times New Roman" w:hAnsi="Times New Roman" w:cs="Times New Roman"/>
          <w:sz w:val="28"/>
          <w:szCs w:val="28"/>
        </w:rPr>
        <w:t xml:space="preserve">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по форме</w:t>
      </w:r>
      <w:r w:rsidR="00C222F7" w:rsidRPr="00DF4D67">
        <w:rPr>
          <w:rFonts w:ascii="Times New Roman" w:hAnsi="Times New Roman" w:cs="Times New Roman"/>
          <w:sz w:val="28"/>
          <w:szCs w:val="28"/>
        </w:rPr>
        <w:t xml:space="preserve"> 4 (приложение №1 к Административному регламенту</w:t>
      </w:r>
      <w:r w:rsidR="005D1BE1" w:rsidRPr="00DF4D67">
        <w:rPr>
          <w:rFonts w:ascii="Times New Roman" w:hAnsi="Times New Roman" w:cs="Times New Roman"/>
          <w:sz w:val="28"/>
          <w:szCs w:val="28"/>
        </w:rPr>
        <w:t>);</w:t>
      </w:r>
    </w:p>
    <w:p w14:paraId="5D578774" w14:textId="15671E81" w:rsidR="009531F1" w:rsidRPr="00DF4D67" w:rsidRDefault="005D1BE1" w:rsidP="008B1504">
      <w:pPr>
        <w:widowControl w:val="0"/>
        <w:spacing w:after="0" w:line="240" w:lineRule="auto"/>
        <w:ind w:firstLine="709"/>
        <w:contextualSpacing/>
        <w:mirrorIndents/>
        <w:jc w:val="both"/>
        <w:rPr>
          <w:rFonts w:ascii="Times New Roman" w:hAnsi="Times New Roman" w:cs="Times New Roman"/>
          <w:sz w:val="28"/>
          <w:szCs w:val="28"/>
        </w:rPr>
      </w:pPr>
      <w:r w:rsidRPr="00DF4D67">
        <w:rPr>
          <w:rFonts w:ascii="Times New Roman" w:hAnsi="Times New Roman" w:cs="Times New Roman"/>
          <w:sz w:val="28"/>
          <w:szCs w:val="28"/>
        </w:rPr>
        <w:t>Р</w:t>
      </w:r>
      <w:r w:rsidR="009531F1" w:rsidRPr="00DF4D67">
        <w:rPr>
          <w:rFonts w:ascii="Times New Roman" w:hAnsi="Times New Roman" w:cs="Times New Roman"/>
          <w:sz w:val="28"/>
          <w:szCs w:val="28"/>
        </w:rPr>
        <w:t>езультатом предоставления муниципальной услуги является:</w:t>
      </w:r>
    </w:p>
    <w:p w14:paraId="6EC096BA" w14:textId="677C4CE0" w:rsidR="005D1BE1" w:rsidRPr="00DF4D67" w:rsidRDefault="005D1BE1" w:rsidP="005D1BE1">
      <w:pPr>
        <w:spacing w:after="0" w:line="240" w:lineRule="auto"/>
        <w:ind w:firstLine="709"/>
        <w:jc w:val="both"/>
        <w:rPr>
          <w:rFonts w:ascii="Times New Roman" w:hAnsi="Times New Roman" w:cs="Times New Roman"/>
          <w:sz w:val="28"/>
          <w:szCs w:val="28"/>
        </w:rPr>
      </w:pPr>
      <w:r w:rsidRPr="00DF4D67">
        <w:rPr>
          <w:rFonts w:ascii="Times New Roman" w:hAnsi="Times New Roman" w:cs="Times New Roman"/>
          <w:sz w:val="28"/>
          <w:szCs w:val="28"/>
        </w:rPr>
        <w:t>1) решение об отказе в утверждении схемы расположения земельного участка по форме 2</w:t>
      </w:r>
      <w:r w:rsidR="00C222F7" w:rsidRPr="00DF4D67">
        <w:rPr>
          <w:rFonts w:ascii="Times New Roman" w:hAnsi="Times New Roman" w:cs="Times New Roman"/>
          <w:sz w:val="28"/>
          <w:szCs w:val="28"/>
        </w:rPr>
        <w:t xml:space="preserve"> (приложение №1 к Административному регламенту)</w:t>
      </w:r>
      <w:r w:rsidRPr="00DF4D67">
        <w:rPr>
          <w:rFonts w:ascii="Times New Roman" w:hAnsi="Times New Roman" w:cs="Times New Roman"/>
          <w:sz w:val="28"/>
          <w:szCs w:val="28"/>
        </w:rPr>
        <w:t xml:space="preserve">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6D634006" w14:textId="790C7452" w:rsidR="005D1BE1" w:rsidRPr="00DF4D67" w:rsidRDefault="005D1BE1" w:rsidP="005D1BE1">
      <w:pPr>
        <w:spacing w:after="0" w:line="240" w:lineRule="auto"/>
        <w:ind w:firstLine="709"/>
        <w:jc w:val="both"/>
        <w:rPr>
          <w:rFonts w:ascii="Times New Roman" w:hAnsi="Times New Roman" w:cs="Times New Roman"/>
          <w:sz w:val="28"/>
          <w:szCs w:val="28"/>
        </w:rPr>
      </w:pPr>
      <w:r w:rsidRPr="00DF4D67">
        <w:rPr>
          <w:rFonts w:ascii="Times New Roman" w:hAnsi="Times New Roman" w:cs="Times New Roman"/>
          <w:sz w:val="28"/>
          <w:szCs w:val="28"/>
        </w:rPr>
        <w:t>2) решение о проведении аукциона (форма 3</w:t>
      </w:r>
      <w:r w:rsidR="00C222F7" w:rsidRPr="00DF4D67">
        <w:rPr>
          <w:rFonts w:ascii="Times New Roman" w:hAnsi="Times New Roman" w:cs="Times New Roman"/>
          <w:sz w:val="28"/>
          <w:szCs w:val="28"/>
        </w:rPr>
        <w:t xml:space="preserve"> (приложение №1 к Административному регламенту)</w:t>
      </w:r>
      <w:r w:rsidRPr="00DF4D67">
        <w:rPr>
          <w:rFonts w:ascii="Times New Roman" w:hAnsi="Times New Roman" w:cs="Times New Roman"/>
          <w:sz w:val="28"/>
          <w:szCs w:val="28"/>
        </w:rPr>
        <w:t>). Проведение аукциона осуществляется в соответствии с требованиями Земельного кодекса Российской Федерации;</w:t>
      </w:r>
    </w:p>
    <w:p w14:paraId="42DF4355" w14:textId="35DAC7C1" w:rsidR="002508B2" w:rsidRPr="00DF4D67" w:rsidRDefault="005D1BE1" w:rsidP="005D1BE1">
      <w:pPr>
        <w:spacing w:after="0" w:line="240" w:lineRule="auto"/>
        <w:ind w:firstLine="709"/>
        <w:jc w:val="both"/>
        <w:rPr>
          <w:rFonts w:ascii="Times New Roman" w:hAnsi="Times New Roman" w:cs="Times New Roman"/>
          <w:sz w:val="28"/>
          <w:szCs w:val="28"/>
        </w:rPr>
      </w:pPr>
      <w:r w:rsidRPr="00DF4D67">
        <w:rPr>
          <w:rFonts w:ascii="Times New Roman" w:hAnsi="Times New Roman" w:cs="Times New Roman"/>
          <w:sz w:val="28"/>
          <w:szCs w:val="28"/>
        </w:rPr>
        <w:t>3) решение об отказе в проведении аукциона (форма 4</w:t>
      </w:r>
      <w:r w:rsidR="00C222F7" w:rsidRPr="00DF4D67">
        <w:t xml:space="preserve"> (</w:t>
      </w:r>
      <w:r w:rsidR="00C222F7" w:rsidRPr="00DF4D67">
        <w:rPr>
          <w:rFonts w:ascii="Times New Roman" w:hAnsi="Times New Roman" w:cs="Times New Roman"/>
          <w:sz w:val="28"/>
          <w:szCs w:val="28"/>
        </w:rPr>
        <w:t>приложение №1 к Административному регламенту</w:t>
      </w:r>
      <w:r w:rsidRPr="00DF4D67">
        <w:rPr>
          <w:rFonts w:ascii="Times New Roman" w:hAnsi="Times New Roman" w:cs="Times New Roman"/>
          <w:sz w:val="28"/>
          <w:szCs w:val="28"/>
        </w:rPr>
        <w:t>)</w:t>
      </w:r>
      <w:r w:rsidR="00C222F7" w:rsidRPr="00DF4D67">
        <w:rPr>
          <w:rFonts w:ascii="Times New Roman" w:hAnsi="Times New Roman" w:cs="Times New Roman"/>
          <w:sz w:val="28"/>
          <w:szCs w:val="28"/>
        </w:rPr>
        <w:t>)</w:t>
      </w:r>
      <w:r w:rsidRPr="00DF4D67">
        <w:rPr>
          <w:rFonts w:ascii="Times New Roman" w:hAnsi="Times New Roman" w:cs="Times New Roman"/>
          <w:sz w:val="28"/>
          <w:szCs w:val="28"/>
        </w:rPr>
        <w:t>.</w:t>
      </w:r>
    </w:p>
    <w:p w14:paraId="6CCD15F0" w14:textId="77777777" w:rsidR="009531F1" w:rsidRPr="009531F1" w:rsidRDefault="009531F1" w:rsidP="009531F1">
      <w:pPr>
        <w:spacing w:after="0" w:line="240" w:lineRule="auto"/>
        <w:ind w:firstLine="709"/>
        <w:jc w:val="both"/>
        <w:rPr>
          <w:rFonts w:ascii="Times New Roman" w:hAnsi="Times New Roman" w:cs="Times New Roman"/>
          <w:color w:val="000000"/>
          <w:sz w:val="28"/>
          <w:szCs w:val="28"/>
        </w:rPr>
      </w:pPr>
      <w:r w:rsidRPr="00DF4D67">
        <w:rPr>
          <w:rFonts w:ascii="Times New Roman" w:hAnsi="Times New Roman" w:cs="Times New Roman"/>
          <w:sz w:val="28"/>
          <w:szCs w:val="28"/>
        </w:rPr>
        <w:t xml:space="preserve">2.3.3. </w:t>
      </w:r>
      <w:bookmarkStart w:id="1" w:name="_Hlk165885358"/>
      <w:r w:rsidRPr="00DF4D67">
        <w:rPr>
          <w:rFonts w:ascii="Times New Roman" w:hAnsi="Times New Roman" w:cs="Times New Roman"/>
          <w:sz w:val="28"/>
          <w:szCs w:val="28"/>
        </w:rPr>
        <w:t xml:space="preserve">Для варианта предоставления муниципальной </w:t>
      </w:r>
      <w:r w:rsidRPr="009531F1">
        <w:rPr>
          <w:rFonts w:ascii="Times New Roman" w:hAnsi="Times New Roman" w:cs="Times New Roman"/>
          <w:sz w:val="28"/>
          <w:szCs w:val="28"/>
        </w:rPr>
        <w:t xml:space="preserve">услуги </w:t>
      </w:r>
      <w:bookmarkEnd w:id="1"/>
      <w:r w:rsidRPr="009531F1">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 – документ, выданный по результату ранее предоставленной муниципальной услуги, без опечаток и ошибок.</w:t>
      </w:r>
    </w:p>
    <w:p w14:paraId="12CF81EA" w14:textId="77777777" w:rsidR="009531F1" w:rsidRPr="009531F1" w:rsidRDefault="009531F1" w:rsidP="009531F1">
      <w:pPr>
        <w:spacing w:after="0" w:line="240" w:lineRule="auto"/>
        <w:ind w:firstLine="709"/>
        <w:jc w:val="both"/>
        <w:rPr>
          <w:rFonts w:ascii="Times New Roman" w:hAnsi="Times New Roman" w:cs="Times New Roman"/>
          <w:color w:val="000000"/>
          <w:sz w:val="28"/>
          <w:szCs w:val="28"/>
        </w:rPr>
      </w:pPr>
      <w:r w:rsidRPr="009531F1">
        <w:rPr>
          <w:rFonts w:ascii="Times New Roman" w:hAnsi="Times New Roman" w:cs="Times New Roman"/>
          <w:sz w:val="28"/>
          <w:szCs w:val="28"/>
        </w:rPr>
        <w:lastRenderedPageBreak/>
        <w:t>2.3.4.</w:t>
      </w:r>
      <w:r w:rsidRPr="009531F1">
        <w:rPr>
          <w:rFonts w:ascii="Times New Roman" w:hAnsi="Times New Roman" w:cs="Times New Roman"/>
          <w:sz w:val="28"/>
          <w:szCs w:val="28"/>
        </w:rPr>
        <w:tab/>
        <w:t>Результат предоставления муниципальной услуги по экстерриториальному принципу в виде электронных документов и (или) электронных образов документов заверяется уполномоченными должностными лицами Уполномоченного органа.</w:t>
      </w:r>
    </w:p>
    <w:p w14:paraId="3DB7ACE0" w14:textId="77777777" w:rsidR="009531F1" w:rsidRPr="009531F1" w:rsidRDefault="009531F1" w:rsidP="009531F1">
      <w:pPr>
        <w:spacing w:after="0" w:line="240" w:lineRule="auto"/>
        <w:ind w:firstLine="709"/>
        <w:jc w:val="both"/>
        <w:rPr>
          <w:rFonts w:ascii="Times New Roman" w:hAnsi="Times New Roman" w:cs="Times New Roman"/>
          <w:color w:val="000000"/>
          <w:sz w:val="28"/>
          <w:szCs w:val="28"/>
        </w:rPr>
      </w:pPr>
      <w:r w:rsidRPr="009531F1">
        <w:rPr>
          <w:rFonts w:ascii="Times New Roman" w:hAnsi="Times New Roman" w:cs="Times New Roman"/>
          <w:sz w:val="28"/>
          <w:szCs w:val="28"/>
        </w:rPr>
        <w:t>Для получения результата предоставления муниципальной услуги по экстерриториальному принципу на бумажном носителе Заявитель имеет право обратиться непосредственно в Уполномоченный орган.</w:t>
      </w:r>
    </w:p>
    <w:p w14:paraId="4A6FD010" w14:textId="77777777" w:rsidR="009531F1" w:rsidRPr="009531F1" w:rsidRDefault="009531F1" w:rsidP="009531F1">
      <w:pPr>
        <w:widowControl w:val="0"/>
        <w:spacing w:after="0" w:line="240" w:lineRule="auto"/>
        <w:contextualSpacing/>
        <w:mirrorIndents/>
        <w:jc w:val="both"/>
        <w:rPr>
          <w:rFonts w:ascii="Times New Roman" w:hAnsi="Times New Roman" w:cs="Times New Roman"/>
          <w:sz w:val="28"/>
          <w:szCs w:val="28"/>
        </w:rPr>
      </w:pPr>
    </w:p>
    <w:p w14:paraId="3E8DC29D" w14:textId="77777777" w:rsidR="009531F1" w:rsidRPr="009531F1" w:rsidRDefault="009531F1" w:rsidP="009531F1">
      <w:pPr>
        <w:widowControl w:val="0"/>
        <w:spacing w:after="0" w:line="240" w:lineRule="auto"/>
        <w:contextualSpacing/>
        <w:mirrorIndents/>
        <w:jc w:val="center"/>
        <w:rPr>
          <w:rFonts w:ascii="Times New Roman" w:hAnsi="Times New Roman" w:cs="Times New Roman"/>
          <w:sz w:val="28"/>
          <w:szCs w:val="28"/>
        </w:rPr>
      </w:pPr>
      <w:r w:rsidRPr="009531F1">
        <w:rPr>
          <w:rFonts w:ascii="Times New Roman" w:hAnsi="Times New Roman" w:cs="Times New Roman"/>
          <w:sz w:val="28"/>
          <w:szCs w:val="28"/>
        </w:rPr>
        <w:t>2.4. Срок предоставления муниципальной услуги</w:t>
      </w:r>
    </w:p>
    <w:p w14:paraId="5F6FE1D7" w14:textId="77777777" w:rsidR="009531F1" w:rsidRPr="009531F1" w:rsidRDefault="009531F1" w:rsidP="009531F1">
      <w:pPr>
        <w:widowControl w:val="0"/>
        <w:spacing w:after="0" w:line="240" w:lineRule="auto"/>
        <w:contextualSpacing/>
        <w:mirrorIndents/>
        <w:jc w:val="center"/>
        <w:rPr>
          <w:rFonts w:ascii="Times New Roman" w:hAnsi="Times New Roman" w:cs="Times New Roman"/>
          <w:sz w:val="28"/>
          <w:szCs w:val="28"/>
        </w:rPr>
      </w:pPr>
    </w:p>
    <w:p w14:paraId="1FF56CCC" w14:textId="77777777" w:rsidR="002508B2" w:rsidRDefault="009531F1" w:rsidP="002508B2">
      <w:pPr>
        <w:widowControl w:val="0"/>
        <w:autoSpaceDE w:val="0"/>
        <w:spacing w:after="0" w:line="240" w:lineRule="auto"/>
        <w:ind w:firstLine="708"/>
        <w:jc w:val="both"/>
        <w:rPr>
          <w:rFonts w:ascii="Times New Roman" w:eastAsia="Arial" w:hAnsi="Times New Roman" w:cs="Times New Roman"/>
          <w:bCs/>
          <w:sz w:val="28"/>
          <w:szCs w:val="28"/>
          <w:lang w:eastAsia="ar-SA"/>
        </w:rPr>
      </w:pPr>
      <w:r w:rsidRPr="009531F1">
        <w:rPr>
          <w:rFonts w:ascii="Times New Roman" w:eastAsia="Arial" w:hAnsi="Times New Roman" w:cs="Times New Roman"/>
          <w:bCs/>
          <w:sz w:val="28"/>
          <w:szCs w:val="28"/>
          <w:lang w:eastAsia="ar-SA"/>
        </w:rPr>
        <w:t xml:space="preserve">2.4.1. </w:t>
      </w:r>
      <w:r w:rsidR="002508B2" w:rsidRPr="002508B2">
        <w:rPr>
          <w:rFonts w:ascii="Times New Roman" w:eastAsia="Arial" w:hAnsi="Times New Roman" w:cs="Times New Roman"/>
          <w:bCs/>
          <w:sz w:val="28"/>
          <w:szCs w:val="28"/>
          <w:lang w:eastAsia="ar-SA"/>
        </w:rPr>
        <w:t>Срок предоставления муниципальной услуги определяется в соответствии с Земельным кодексом Российской Федерации.</w:t>
      </w:r>
    </w:p>
    <w:p w14:paraId="4C7F367C" w14:textId="2AA46F71" w:rsidR="009531F1" w:rsidRPr="009531F1" w:rsidRDefault="00E57305" w:rsidP="009531F1">
      <w:pPr>
        <w:widowControl w:val="0"/>
        <w:autoSpaceDE w:val="0"/>
        <w:spacing w:after="0" w:line="240" w:lineRule="auto"/>
        <w:ind w:firstLine="708"/>
        <w:jc w:val="both"/>
        <w:rPr>
          <w:rFonts w:ascii="Times New Roman" w:eastAsia="Arial" w:hAnsi="Times New Roman" w:cs="Times New Roman"/>
          <w:bCs/>
          <w:sz w:val="28"/>
          <w:szCs w:val="28"/>
          <w:lang w:eastAsia="ar-SA"/>
        </w:rPr>
      </w:pPr>
      <w:r>
        <w:rPr>
          <w:rFonts w:ascii="Times New Roman" w:eastAsia="Arial" w:hAnsi="Times New Roman" w:cs="Times New Roman"/>
          <w:bCs/>
          <w:sz w:val="28"/>
          <w:szCs w:val="28"/>
          <w:lang w:eastAsia="ar-SA"/>
        </w:rPr>
        <w:t>2.4.2</w:t>
      </w:r>
      <w:r w:rsidR="009531F1" w:rsidRPr="009531F1">
        <w:rPr>
          <w:rFonts w:ascii="Times New Roman" w:eastAsia="Arial" w:hAnsi="Times New Roman" w:cs="Times New Roman"/>
          <w:bCs/>
          <w:sz w:val="28"/>
          <w:szCs w:val="28"/>
          <w:lang w:eastAsia="ar-SA"/>
        </w:rPr>
        <w:t>. Срок предоставления муниципальной услуги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1 рабочий день.</w:t>
      </w:r>
    </w:p>
    <w:p w14:paraId="475A13A1" w14:textId="77777777" w:rsidR="009531F1" w:rsidRPr="009531F1" w:rsidRDefault="009531F1" w:rsidP="009531F1">
      <w:pPr>
        <w:widowControl w:val="0"/>
        <w:spacing w:after="0" w:line="240" w:lineRule="auto"/>
        <w:contextualSpacing/>
        <w:mirrorIndents/>
        <w:rPr>
          <w:rFonts w:ascii="Times New Roman" w:hAnsi="Times New Roman" w:cs="Times New Roman"/>
          <w:b/>
          <w:sz w:val="28"/>
          <w:szCs w:val="28"/>
        </w:rPr>
      </w:pPr>
    </w:p>
    <w:p w14:paraId="65AFE67F" w14:textId="77777777" w:rsidR="009531F1" w:rsidRPr="009531F1" w:rsidRDefault="009531F1" w:rsidP="009531F1">
      <w:pPr>
        <w:spacing w:after="0" w:line="240" w:lineRule="auto"/>
        <w:ind w:firstLine="709"/>
        <w:jc w:val="both"/>
        <w:rPr>
          <w:rFonts w:ascii="Times New Roman" w:hAnsi="Times New Roman"/>
          <w:sz w:val="28"/>
          <w:szCs w:val="28"/>
        </w:rPr>
      </w:pPr>
      <w:r w:rsidRPr="009531F1">
        <w:rPr>
          <w:rFonts w:ascii="Times New Roman" w:hAnsi="Times New Roman"/>
          <w:sz w:val="28"/>
          <w:szCs w:val="28"/>
        </w:rPr>
        <w:t>2.5. Правовые основания для предоставления муниципальной услуги</w:t>
      </w:r>
    </w:p>
    <w:p w14:paraId="282A7C44" w14:textId="77777777" w:rsidR="009531F1" w:rsidRPr="009531F1" w:rsidRDefault="009531F1" w:rsidP="009531F1">
      <w:pPr>
        <w:spacing w:after="0" w:line="240" w:lineRule="auto"/>
        <w:ind w:firstLine="709"/>
        <w:jc w:val="both"/>
        <w:rPr>
          <w:rFonts w:ascii="Times New Roman" w:hAnsi="Times New Roman"/>
          <w:sz w:val="28"/>
          <w:szCs w:val="28"/>
        </w:rPr>
      </w:pPr>
    </w:p>
    <w:p w14:paraId="00EE0649" w14:textId="77777777" w:rsidR="009531F1" w:rsidRPr="009531F1" w:rsidRDefault="009531F1" w:rsidP="009531F1">
      <w:pPr>
        <w:spacing w:after="0" w:line="240" w:lineRule="auto"/>
        <w:ind w:firstLine="709"/>
        <w:jc w:val="both"/>
        <w:rPr>
          <w:rFonts w:ascii="Times New Roman" w:hAnsi="Times New Roman"/>
          <w:sz w:val="28"/>
          <w:szCs w:val="28"/>
        </w:rPr>
      </w:pPr>
      <w:r w:rsidRPr="009531F1">
        <w:rPr>
          <w:rFonts w:ascii="Times New Roman" w:hAnsi="Times New Roman"/>
          <w:sz w:val="28"/>
          <w:szCs w:val="28"/>
        </w:rPr>
        <w:t xml:space="preserve">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органа, предоставляющего муниципальную услугу, должностных лиц, муниципальных служащих, работников размещена на официальном сайте администрации Ейского городского поселения Ейского района </w:t>
      </w:r>
      <w:r w:rsidRPr="009531F1">
        <w:rPr>
          <w:rFonts w:ascii="Times New Roman" w:eastAsia="Times New Roman" w:hAnsi="Times New Roman"/>
          <w:sz w:val="28"/>
          <w:szCs w:val="28"/>
          <w:lang w:eastAsia="ru-RU"/>
        </w:rPr>
        <w:t xml:space="preserve">https://adm-yeisk.ru </w:t>
      </w:r>
      <w:r w:rsidRPr="009531F1">
        <w:rPr>
          <w:rFonts w:ascii="Times New Roman" w:hAnsi="Times New Roman"/>
          <w:sz w:val="28"/>
          <w:szCs w:val="28"/>
        </w:rPr>
        <w:t>в сети «Интернет», на Порталах.</w:t>
      </w:r>
    </w:p>
    <w:p w14:paraId="4673E03B" w14:textId="77777777" w:rsidR="009531F1" w:rsidRPr="009531F1" w:rsidRDefault="009531F1" w:rsidP="009531F1">
      <w:pPr>
        <w:widowControl w:val="0"/>
        <w:spacing w:after="0" w:line="240" w:lineRule="auto"/>
        <w:contextualSpacing/>
        <w:mirrorIndents/>
        <w:jc w:val="center"/>
        <w:rPr>
          <w:rFonts w:ascii="Times New Roman" w:hAnsi="Times New Roman" w:cs="Times New Roman"/>
          <w:b/>
          <w:sz w:val="28"/>
          <w:szCs w:val="28"/>
        </w:rPr>
      </w:pPr>
    </w:p>
    <w:p w14:paraId="666E1CBC"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 xml:space="preserve">2.6. Исчерпывающий перечень документов, необходимых </w:t>
      </w:r>
    </w:p>
    <w:p w14:paraId="295153C8"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для предоставления муниципальной услуги</w:t>
      </w:r>
    </w:p>
    <w:p w14:paraId="39357A43" w14:textId="77777777" w:rsidR="009531F1" w:rsidRPr="009531F1" w:rsidRDefault="009531F1" w:rsidP="00C32BB9">
      <w:pPr>
        <w:spacing w:after="0" w:line="240" w:lineRule="auto"/>
        <w:jc w:val="both"/>
        <w:rPr>
          <w:rFonts w:ascii="Times New Roman" w:hAnsi="Times New Roman" w:cs="Times New Roman"/>
          <w:sz w:val="28"/>
          <w:szCs w:val="28"/>
        </w:rPr>
      </w:pPr>
    </w:p>
    <w:p w14:paraId="0660C207" w14:textId="77777777" w:rsidR="002508B2" w:rsidRPr="002508B2" w:rsidRDefault="009531F1" w:rsidP="002508B2">
      <w:pPr>
        <w:spacing w:after="0" w:line="240" w:lineRule="auto"/>
        <w:ind w:firstLine="709"/>
        <w:jc w:val="both"/>
        <w:rPr>
          <w:rFonts w:ascii="Times New Roman" w:hAnsi="Times New Roman" w:cs="Times New Roman"/>
          <w:sz w:val="28"/>
          <w:szCs w:val="28"/>
        </w:rPr>
      </w:pPr>
      <w:r w:rsidRPr="00C32BB9">
        <w:rPr>
          <w:rFonts w:ascii="Times New Roman" w:hAnsi="Times New Roman" w:cs="Times New Roman"/>
          <w:sz w:val="28"/>
          <w:szCs w:val="28"/>
        </w:rPr>
        <w:t xml:space="preserve">2.6.1. </w:t>
      </w:r>
      <w:r w:rsidR="002508B2" w:rsidRPr="002508B2">
        <w:rPr>
          <w:rFonts w:ascii="Times New Roman" w:hAnsi="Times New Roman" w:cs="Times New Roman"/>
          <w:sz w:val="28"/>
          <w:szCs w:val="28"/>
        </w:rPr>
        <w:t>Для получения муниципальной услуги заявитель представляет:</w:t>
      </w:r>
    </w:p>
    <w:p w14:paraId="49003200" w14:textId="69DBEBA4" w:rsidR="002508B2" w:rsidRPr="00DF4D67"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 xml:space="preserve">1) заявление о предоставлении муниципальной услуги </w:t>
      </w:r>
      <w:r w:rsidRPr="002508B2">
        <w:rPr>
          <w:rFonts w:ascii="Times New Roman" w:hAnsi="Times New Roman" w:cs="Times New Roman"/>
          <w:color w:val="FF0000"/>
          <w:sz w:val="28"/>
          <w:szCs w:val="28"/>
        </w:rPr>
        <w:t>(</w:t>
      </w:r>
      <w:r w:rsidRPr="00DF4D67">
        <w:rPr>
          <w:rFonts w:ascii="Times New Roman" w:hAnsi="Times New Roman" w:cs="Times New Roman"/>
          <w:sz w:val="28"/>
          <w:szCs w:val="28"/>
        </w:rPr>
        <w:t>формы 5, 6</w:t>
      </w:r>
      <w:r w:rsidR="00C222F7" w:rsidRPr="00DF4D67">
        <w:t xml:space="preserve"> (</w:t>
      </w:r>
      <w:r w:rsidR="00C222F7" w:rsidRPr="00DF4D67">
        <w:rPr>
          <w:rFonts w:ascii="Times New Roman" w:hAnsi="Times New Roman" w:cs="Times New Roman"/>
          <w:sz w:val="28"/>
          <w:szCs w:val="28"/>
        </w:rPr>
        <w:t>приложение №1 к Административному регламенту</w:t>
      </w:r>
      <w:r w:rsidRPr="00DF4D67">
        <w:rPr>
          <w:rFonts w:ascii="Times New Roman" w:hAnsi="Times New Roman" w:cs="Times New Roman"/>
          <w:sz w:val="28"/>
          <w:szCs w:val="28"/>
        </w:rPr>
        <w:t>).</w:t>
      </w:r>
    </w:p>
    <w:p w14:paraId="278B1154"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1D248980"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муниципальной услуги:</w:t>
      </w:r>
    </w:p>
    <w:p w14:paraId="1DBBC001"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а) в форме электронного документа в личном кабинете на ЕПГУ;</w:t>
      </w:r>
    </w:p>
    <w:p w14:paraId="46C1AB4C"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б) на бумажном носителе в виде распечатанного экземпляра электронного документа в Уполномоченном органе, многофункциональном центре;</w:t>
      </w:r>
    </w:p>
    <w:p w14:paraId="0ED560A6"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2) документ, удостоверяющий личность заявителя, представителя.</w:t>
      </w:r>
    </w:p>
    <w:p w14:paraId="2AE97235"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lastRenderedPageBreak/>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58CF340B"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В случае если заявление подается представителем, дополнительно представляется документ, подтверждающий полномочия представителя действовать от имени заявителя.</w:t>
      </w:r>
    </w:p>
    <w:p w14:paraId="200C6D34"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квалифицированной электронной подписью уполномоченного лица, выдавшего документ.</w:t>
      </w:r>
    </w:p>
    <w:p w14:paraId="17C62A40"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квалифицированной электронной подписью индивидуального предпринимателя.</w:t>
      </w:r>
    </w:p>
    <w:p w14:paraId="284FA23B"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14:paraId="120F8821"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3) схему расположения земельного участка (в случае направления заявления об утверждении схемы расположения земельного участка);</w:t>
      </w:r>
    </w:p>
    <w:p w14:paraId="78E61388"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4) согласие землепользователей, землевладельцев, арендаторов на образование земельного участка (в случае направления заявления об утверждении схемы расположения земельного участка).</w:t>
      </w:r>
    </w:p>
    <w:p w14:paraId="2D88356E"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14:paraId="5D767B86"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5) согласие залогодержателя исходных земельных участков (в случае направления заявления об утверждении схемы расположения земельного участка).</w:t>
      </w:r>
    </w:p>
    <w:p w14:paraId="256DB739"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14:paraId="0876E189" w14:textId="59EE1A0B" w:rsidR="002508B2" w:rsidRDefault="002508B2" w:rsidP="002508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w:t>
      </w:r>
      <w:r w:rsidRPr="002508B2">
        <w:rPr>
          <w:rFonts w:ascii="Times New Roman" w:hAnsi="Times New Roman" w:cs="Times New Roman"/>
          <w:sz w:val="28"/>
          <w:szCs w:val="28"/>
        </w:rPr>
        <w:t xml:space="preserve">. Заявления и прилагаемые документы, указанные в пункте </w:t>
      </w:r>
      <w:r>
        <w:rPr>
          <w:rFonts w:ascii="Times New Roman" w:hAnsi="Times New Roman" w:cs="Times New Roman"/>
          <w:sz w:val="28"/>
          <w:szCs w:val="28"/>
        </w:rPr>
        <w:t xml:space="preserve">2.6.1 </w:t>
      </w:r>
      <w:r w:rsidRPr="002508B2">
        <w:rPr>
          <w:rFonts w:ascii="Times New Roman" w:hAnsi="Times New Roman" w:cs="Times New Roman"/>
          <w:sz w:val="28"/>
          <w:szCs w:val="28"/>
        </w:rPr>
        <w:t>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13880932" w14:textId="14908921" w:rsidR="002508B2" w:rsidRPr="002508B2" w:rsidRDefault="002508B2" w:rsidP="002508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w:t>
      </w:r>
      <w:r w:rsidRPr="002508B2">
        <w:rPr>
          <w:rFonts w:ascii="Times New Roman" w:hAnsi="Times New Roman" w:cs="Times New Roman"/>
          <w:sz w:val="28"/>
          <w:szCs w:val="28"/>
        </w:rPr>
        <w:t>.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64D57870"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1) выписка из Единого государственного реестра юридических лиц, в случае подачи заявления юридическим лицом;</w:t>
      </w:r>
    </w:p>
    <w:p w14:paraId="6C7A4025"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lastRenderedPageBreak/>
        <w:t>2) выписка из Единого государственного реестра индивидуальных предпринимателей (в случае подачи заявления индивидуальным предпринимателем);</w:t>
      </w:r>
    </w:p>
    <w:p w14:paraId="28FBB504"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3) выписка из Единого государственного реестра недвижимости в отношении земельного участка;</w:t>
      </w:r>
    </w:p>
    <w:p w14:paraId="5B5C31BE"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4)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7AED3750" w14:textId="1FA93449" w:rsidR="002508B2" w:rsidRPr="002508B2" w:rsidRDefault="002508B2" w:rsidP="002508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2.6.4</w:t>
      </w:r>
      <w:r w:rsidRPr="002508B2">
        <w:rPr>
          <w:rFonts w:ascii="Times New Roman" w:hAnsi="Times New Roman" w:cs="Times New Roman"/>
          <w:sz w:val="28"/>
          <w:szCs w:val="28"/>
        </w:rPr>
        <w:t>. При предоставлении муниципальной услуги запрещается требовать от заявителя:</w:t>
      </w:r>
    </w:p>
    <w:p w14:paraId="796FEA7A"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583323F" w14:textId="262C6E5C"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 xml:space="preserve">2) представления документов и информации, которые в соответствии с нормативными правовыми актами Российской Федерации и </w:t>
      </w:r>
      <w:r>
        <w:rPr>
          <w:rFonts w:ascii="Times New Roman" w:hAnsi="Times New Roman" w:cs="Times New Roman"/>
          <w:sz w:val="28"/>
          <w:szCs w:val="28"/>
        </w:rPr>
        <w:t>Краснодарского края</w:t>
      </w:r>
      <w:r w:rsidRPr="002508B2">
        <w:rPr>
          <w:rFonts w:ascii="Times New Roman" w:hAnsi="Times New Roman" w:cs="Times New Roman"/>
          <w:sz w:val="28"/>
          <w:szCs w:val="28"/>
        </w:rPr>
        <w:t xml:space="preserve">, муниципальными правовыми актами </w:t>
      </w: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Е</w:t>
      </w:r>
      <w:r w:rsidR="00EB5882">
        <w:rPr>
          <w:rFonts w:ascii="Times New Roman" w:hAnsi="Times New Roman" w:cs="Times New Roman"/>
          <w:sz w:val="28"/>
          <w:szCs w:val="28"/>
        </w:rPr>
        <w:t>сйкого</w:t>
      </w:r>
      <w:proofErr w:type="spellEnd"/>
      <w:r w:rsidR="00EB5882">
        <w:rPr>
          <w:rFonts w:ascii="Times New Roman" w:hAnsi="Times New Roman" w:cs="Times New Roman"/>
          <w:sz w:val="28"/>
          <w:szCs w:val="28"/>
        </w:rPr>
        <w:t xml:space="preserve"> городского поселения Ейск</w:t>
      </w:r>
      <w:r>
        <w:rPr>
          <w:rFonts w:ascii="Times New Roman" w:hAnsi="Times New Roman" w:cs="Times New Roman"/>
          <w:sz w:val="28"/>
          <w:szCs w:val="28"/>
        </w:rPr>
        <w:t xml:space="preserve">ого района </w:t>
      </w:r>
      <w:r w:rsidRPr="002508B2">
        <w:rPr>
          <w:rFonts w:ascii="Times New Roman" w:hAnsi="Times New Roman" w:cs="Times New Roman"/>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w:t>
      </w:r>
      <w:r w:rsidR="00EB5882">
        <w:rPr>
          <w:rFonts w:ascii="Times New Roman" w:hAnsi="Times New Roman" w:cs="Times New Roman"/>
          <w:sz w:val="28"/>
          <w:szCs w:val="28"/>
        </w:rPr>
        <w:t>го закона от 27 июля 2010 года № 210-ФЗ «</w:t>
      </w:r>
      <w:r w:rsidRPr="002508B2">
        <w:rPr>
          <w:rFonts w:ascii="Times New Roman" w:hAnsi="Times New Roman" w:cs="Times New Roman"/>
          <w:sz w:val="28"/>
          <w:szCs w:val="28"/>
        </w:rPr>
        <w:t>Об организации предоставления госуда</w:t>
      </w:r>
      <w:r w:rsidR="00EB5882">
        <w:rPr>
          <w:rFonts w:ascii="Times New Roman" w:hAnsi="Times New Roman" w:cs="Times New Roman"/>
          <w:sz w:val="28"/>
          <w:szCs w:val="28"/>
        </w:rPr>
        <w:t>рственных и муниципальных услуг»</w:t>
      </w:r>
      <w:r w:rsidRPr="002508B2">
        <w:rPr>
          <w:rFonts w:ascii="Times New Roman" w:hAnsi="Times New Roman" w:cs="Times New Roman"/>
          <w:sz w:val="28"/>
          <w:szCs w:val="28"/>
        </w:rPr>
        <w:t xml:space="preserve"> (далее - Федеральный закон N 210-ФЗ);</w:t>
      </w:r>
    </w:p>
    <w:p w14:paraId="252B7254"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ECDD962"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w:t>
      </w:r>
    </w:p>
    <w:p w14:paraId="0A19486A"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б) подача заявления о предоставлении муниципальной услуги;</w:t>
      </w:r>
    </w:p>
    <w:p w14:paraId="06FBCCC0"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в)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4EA84BF" w14:textId="77777777" w:rsidR="002508B2" w:rsidRP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г)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F52840F" w14:textId="69447452" w:rsidR="002508B2" w:rsidRDefault="002508B2" w:rsidP="002508B2">
      <w:pPr>
        <w:spacing w:after="0" w:line="240" w:lineRule="auto"/>
        <w:ind w:firstLine="709"/>
        <w:jc w:val="both"/>
        <w:rPr>
          <w:rFonts w:ascii="Times New Roman" w:hAnsi="Times New Roman" w:cs="Times New Roman"/>
          <w:sz w:val="28"/>
          <w:szCs w:val="28"/>
        </w:rPr>
      </w:pPr>
      <w:r w:rsidRPr="002508B2">
        <w:rPr>
          <w:rFonts w:ascii="Times New Roman" w:hAnsi="Times New Roman" w:cs="Times New Roman"/>
          <w:sz w:val="28"/>
          <w:szCs w:val="28"/>
        </w:rPr>
        <w:t xml:space="preserve">д)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w:t>
      </w:r>
      <w:r w:rsidRPr="002508B2">
        <w:rPr>
          <w:rFonts w:ascii="Times New Roman" w:hAnsi="Times New Roman" w:cs="Times New Roman"/>
          <w:sz w:val="28"/>
          <w:szCs w:val="28"/>
        </w:rPr>
        <w:lastRenderedPageBreak/>
        <w:t xml:space="preserve">закона </w:t>
      </w:r>
      <w:r w:rsidR="00A71B86">
        <w:rPr>
          <w:rFonts w:ascii="Times New Roman" w:hAnsi="Times New Roman" w:cs="Times New Roman"/>
          <w:sz w:val="28"/>
          <w:szCs w:val="28"/>
        </w:rPr>
        <w:t>№</w:t>
      </w:r>
      <w:r w:rsidRPr="002508B2">
        <w:rPr>
          <w:rFonts w:ascii="Times New Roman" w:hAnsi="Times New Roman" w:cs="Times New Roman"/>
          <w:sz w:val="28"/>
          <w:szCs w:val="28"/>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w:t>
      </w:r>
      <w:r w:rsidR="00EB5882">
        <w:rPr>
          <w:rFonts w:ascii="Times New Roman" w:hAnsi="Times New Roman" w:cs="Times New Roman"/>
          <w:sz w:val="28"/>
          <w:szCs w:val="28"/>
        </w:rPr>
        <w:t xml:space="preserve"> статьи 16 Федерального закона №</w:t>
      </w:r>
      <w:r w:rsidRPr="002508B2">
        <w:rPr>
          <w:rFonts w:ascii="Times New Roman" w:hAnsi="Times New Roman" w:cs="Times New Roman"/>
          <w:sz w:val="28"/>
          <w:szCs w:val="28"/>
        </w:rPr>
        <w:t xml:space="preserve"> 210-ФЗ, уведомляется заявитель, а также приносятся извинения за доставленные неудобства.</w:t>
      </w:r>
    </w:p>
    <w:p w14:paraId="47BB7F6F" w14:textId="77777777" w:rsidR="009531F1" w:rsidRPr="009531F1" w:rsidRDefault="009531F1" w:rsidP="009531F1">
      <w:pPr>
        <w:widowControl w:val="0"/>
        <w:spacing w:after="0" w:line="240" w:lineRule="auto"/>
        <w:contextualSpacing/>
        <w:mirrorIndents/>
        <w:jc w:val="both"/>
        <w:rPr>
          <w:rFonts w:ascii="Times New Roman" w:hAnsi="Times New Roman" w:cs="Times New Roman"/>
          <w:sz w:val="28"/>
          <w:szCs w:val="28"/>
        </w:rPr>
      </w:pPr>
    </w:p>
    <w:p w14:paraId="7F14A6F4" w14:textId="77777777" w:rsidR="009531F1" w:rsidRPr="009531F1" w:rsidRDefault="009531F1" w:rsidP="009531F1">
      <w:pPr>
        <w:spacing w:after="0" w:line="240" w:lineRule="auto"/>
        <w:ind w:firstLine="709"/>
        <w:jc w:val="center"/>
        <w:rPr>
          <w:rFonts w:ascii="Times New Roman" w:hAnsi="Times New Roman"/>
          <w:sz w:val="28"/>
          <w:szCs w:val="28"/>
        </w:rPr>
      </w:pPr>
      <w:r w:rsidRPr="009531F1">
        <w:rPr>
          <w:rFonts w:ascii="Times New Roman" w:hAnsi="Times New Roman"/>
          <w:sz w:val="28"/>
          <w:szCs w:val="28"/>
        </w:rPr>
        <w:t xml:space="preserve">2.7. Исчерпывающий перечень оснований для отказа в приёме </w:t>
      </w:r>
    </w:p>
    <w:p w14:paraId="5655D27B" w14:textId="77777777" w:rsidR="009531F1" w:rsidRPr="009531F1" w:rsidRDefault="009531F1" w:rsidP="009531F1">
      <w:pPr>
        <w:spacing w:after="0" w:line="240" w:lineRule="auto"/>
        <w:ind w:firstLine="709"/>
        <w:jc w:val="center"/>
        <w:rPr>
          <w:rFonts w:ascii="Times New Roman" w:hAnsi="Times New Roman"/>
          <w:sz w:val="28"/>
          <w:szCs w:val="28"/>
        </w:rPr>
      </w:pPr>
      <w:r w:rsidRPr="009531F1">
        <w:rPr>
          <w:rFonts w:ascii="Times New Roman" w:hAnsi="Times New Roman"/>
          <w:sz w:val="28"/>
          <w:szCs w:val="28"/>
        </w:rPr>
        <w:t>документов, необходимых для предоставления муниципальной услуги</w:t>
      </w:r>
    </w:p>
    <w:p w14:paraId="35788BA1"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p>
    <w:p w14:paraId="6C917C3F" w14:textId="7DA203D3" w:rsidR="009531F1" w:rsidRPr="009531F1" w:rsidRDefault="009531F1" w:rsidP="009531F1">
      <w:pPr>
        <w:spacing w:after="0" w:line="240" w:lineRule="auto"/>
        <w:ind w:firstLine="709"/>
        <w:jc w:val="both"/>
        <w:rPr>
          <w:rFonts w:ascii="Times New Roman" w:hAnsi="Times New Roman"/>
          <w:sz w:val="28"/>
          <w:szCs w:val="28"/>
        </w:rPr>
      </w:pPr>
      <w:r w:rsidRPr="009531F1">
        <w:rPr>
          <w:rFonts w:ascii="Times New Roman" w:hAnsi="Times New Roman"/>
          <w:sz w:val="28"/>
          <w:szCs w:val="28"/>
        </w:rPr>
        <w:t xml:space="preserve">2.7.1. Основаниями для отказа в приеме </w:t>
      </w:r>
      <w:r w:rsidR="002508B2" w:rsidRPr="002508B2">
        <w:rPr>
          <w:rFonts w:ascii="Times New Roman" w:hAnsi="Times New Roman"/>
          <w:sz w:val="28"/>
          <w:szCs w:val="28"/>
        </w:rPr>
        <w:t xml:space="preserve">к рассмотрению </w:t>
      </w:r>
      <w:r w:rsidRPr="009531F1">
        <w:rPr>
          <w:rFonts w:ascii="Times New Roman" w:hAnsi="Times New Roman"/>
          <w:sz w:val="28"/>
          <w:szCs w:val="28"/>
        </w:rPr>
        <w:t>документов, необходимых для предоставления муниципальной услуги, являются:</w:t>
      </w:r>
    </w:p>
    <w:p w14:paraId="657B9473" w14:textId="77777777" w:rsidR="002508B2" w:rsidRPr="002508B2" w:rsidRDefault="002508B2" w:rsidP="002508B2">
      <w:pPr>
        <w:spacing w:after="0" w:line="240" w:lineRule="auto"/>
        <w:ind w:firstLine="709"/>
        <w:jc w:val="both"/>
        <w:rPr>
          <w:rFonts w:ascii="Times New Roman" w:hAnsi="Times New Roman"/>
          <w:sz w:val="28"/>
          <w:szCs w:val="28"/>
        </w:rPr>
      </w:pPr>
      <w:r w:rsidRPr="002508B2">
        <w:rPr>
          <w:rFonts w:ascii="Times New Roman" w:hAnsi="Times New Roman"/>
          <w:sz w:val="28"/>
          <w:szCs w:val="28"/>
        </w:rPr>
        <w:t>1) представление неполного комплекта документов;</w:t>
      </w:r>
    </w:p>
    <w:p w14:paraId="50FAEC33" w14:textId="77777777" w:rsidR="002508B2" w:rsidRPr="002508B2" w:rsidRDefault="002508B2" w:rsidP="002508B2">
      <w:pPr>
        <w:spacing w:after="0" w:line="240" w:lineRule="auto"/>
        <w:ind w:firstLine="709"/>
        <w:jc w:val="both"/>
        <w:rPr>
          <w:rFonts w:ascii="Times New Roman" w:hAnsi="Times New Roman"/>
          <w:sz w:val="28"/>
          <w:szCs w:val="28"/>
        </w:rPr>
      </w:pPr>
      <w:r w:rsidRPr="002508B2">
        <w:rPr>
          <w:rFonts w:ascii="Times New Roman" w:hAnsi="Times New Roman"/>
          <w:sz w:val="28"/>
          <w:szCs w:val="28"/>
        </w:rPr>
        <w:t>2) представленные документы утратили силу на момент обращения за услугой;</w:t>
      </w:r>
    </w:p>
    <w:p w14:paraId="454433FF" w14:textId="77777777" w:rsidR="002508B2" w:rsidRPr="002508B2" w:rsidRDefault="002508B2" w:rsidP="002508B2">
      <w:pPr>
        <w:spacing w:after="0" w:line="240" w:lineRule="auto"/>
        <w:ind w:firstLine="709"/>
        <w:jc w:val="both"/>
        <w:rPr>
          <w:rFonts w:ascii="Times New Roman" w:hAnsi="Times New Roman"/>
          <w:sz w:val="28"/>
          <w:szCs w:val="28"/>
        </w:rPr>
      </w:pPr>
      <w:r w:rsidRPr="002508B2">
        <w:rPr>
          <w:rFonts w:ascii="Times New Roman" w:hAnsi="Times New Roman"/>
          <w:sz w:val="28"/>
          <w:szCs w:val="28"/>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648BA4D0" w14:textId="77777777" w:rsidR="002508B2" w:rsidRPr="002508B2" w:rsidRDefault="002508B2" w:rsidP="002508B2">
      <w:pPr>
        <w:spacing w:after="0" w:line="240" w:lineRule="auto"/>
        <w:ind w:firstLine="709"/>
        <w:jc w:val="both"/>
        <w:rPr>
          <w:rFonts w:ascii="Times New Roman" w:hAnsi="Times New Roman"/>
          <w:sz w:val="28"/>
          <w:szCs w:val="28"/>
        </w:rPr>
      </w:pPr>
      <w:r w:rsidRPr="002508B2">
        <w:rPr>
          <w:rFonts w:ascii="Times New Roman" w:hAnsi="Times New Roman"/>
          <w:sz w:val="28"/>
          <w:szCs w:val="28"/>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5C3E9DF9" w14:textId="6833AA69" w:rsidR="002508B2" w:rsidRPr="002508B2" w:rsidRDefault="002508B2" w:rsidP="002508B2">
      <w:pPr>
        <w:spacing w:after="0" w:line="240" w:lineRule="auto"/>
        <w:ind w:firstLine="709"/>
        <w:jc w:val="both"/>
        <w:rPr>
          <w:rFonts w:ascii="Times New Roman" w:hAnsi="Times New Roman"/>
          <w:sz w:val="28"/>
          <w:szCs w:val="28"/>
        </w:rPr>
      </w:pPr>
      <w:r w:rsidRPr="002508B2">
        <w:rPr>
          <w:rFonts w:ascii="Times New Roman" w:hAnsi="Times New Roman"/>
          <w:sz w:val="28"/>
          <w:szCs w:val="28"/>
        </w:rPr>
        <w:t>5) выявлено несоблюдение установленных статьей 11 Федеральног</w:t>
      </w:r>
      <w:r w:rsidR="00F25F26">
        <w:rPr>
          <w:rFonts w:ascii="Times New Roman" w:hAnsi="Times New Roman"/>
          <w:sz w:val="28"/>
          <w:szCs w:val="28"/>
        </w:rPr>
        <w:t>о закона от 6 апреля 2011 года № 63-ФЗ «Об электронной подписи»</w:t>
      </w:r>
      <w:r w:rsidRPr="002508B2">
        <w:rPr>
          <w:rFonts w:ascii="Times New Roman" w:hAnsi="Times New Roman"/>
          <w:sz w:val="28"/>
          <w:szCs w:val="28"/>
        </w:rPr>
        <w:t xml:space="preserve"> условий признания действительности усиленной квалифицированной электронной подписи</w:t>
      </w:r>
    </w:p>
    <w:p w14:paraId="693F2E33" w14:textId="77777777" w:rsidR="002508B2" w:rsidRPr="002508B2" w:rsidRDefault="002508B2" w:rsidP="002508B2">
      <w:pPr>
        <w:spacing w:after="0" w:line="240" w:lineRule="auto"/>
        <w:ind w:firstLine="709"/>
        <w:jc w:val="both"/>
        <w:rPr>
          <w:rFonts w:ascii="Times New Roman" w:hAnsi="Times New Roman"/>
          <w:sz w:val="28"/>
          <w:szCs w:val="28"/>
        </w:rPr>
      </w:pPr>
      <w:r w:rsidRPr="002508B2">
        <w:rPr>
          <w:rFonts w:ascii="Times New Roman" w:hAnsi="Times New Roman"/>
          <w:sz w:val="28"/>
          <w:szCs w:val="28"/>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37DC4514" w14:textId="77777777" w:rsidR="002508B2" w:rsidRPr="002508B2" w:rsidRDefault="002508B2" w:rsidP="002508B2">
      <w:pPr>
        <w:spacing w:after="0" w:line="240" w:lineRule="auto"/>
        <w:ind w:firstLine="709"/>
        <w:jc w:val="both"/>
        <w:rPr>
          <w:rFonts w:ascii="Times New Roman" w:hAnsi="Times New Roman"/>
          <w:sz w:val="28"/>
          <w:szCs w:val="28"/>
        </w:rPr>
      </w:pPr>
      <w:r w:rsidRPr="002508B2">
        <w:rPr>
          <w:rFonts w:ascii="Times New Roman" w:hAnsi="Times New Roman"/>
          <w:sz w:val="28"/>
          <w:szCs w:val="28"/>
        </w:rPr>
        <w:t>7) неполное заполнение полей в форме заявления, в том числе в интерактивной форме заявления на ЕПГУ;</w:t>
      </w:r>
    </w:p>
    <w:p w14:paraId="1852CEFC" w14:textId="77777777" w:rsidR="002508B2" w:rsidRPr="002508B2" w:rsidRDefault="002508B2" w:rsidP="002508B2">
      <w:pPr>
        <w:spacing w:after="0" w:line="240" w:lineRule="auto"/>
        <w:ind w:firstLine="709"/>
        <w:jc w:val="both"/>
        <w:rPr>
          <w:rFonts w:ascii="Times New Roman" w:hAnsi="Times New Roman"/>
          <w:sz w:val="28"/>
          <w:szCs w:val="28"/>
        </w:rPr>
      </w:pPr>
      <w:r w:rsidRPr="002508B2">
        <w:rPr>
          <w:rFonts w:ascii="Times New Roman" w:hAnsi="Times New Roman"/>
          <w:sz w:val="28"/>
          <w:szCs w:val="28"/>
        </w:rPr>
        <w:t>8) обращение за предоставлением иной государственной услуги;</w:t>
      </w:r>
    </w:p>
    <w:p w14:paraId="3BDB4E4C" w14:textId="77777777" w:rsidR="002508B2" w:rsidRPr="002508B2" w:rsidRDefault="002508B2" w:rsidP="002508B2">
      <w:pPr>
        <w:spacing w:after="0" w:line="240" w:lineRule="auto"/>
        <w:ind w:firstLine="709"/>
        <w:jc w:val="both"/>
        <w:rPr>
          <w:rFonts w:ascii="Times New Roman" w:hAnsi="Times New Roman"/>
          <w:sz w:val="28"/>
          <w:szCs w:val="28"/>
        </w:rPr>
      </w:pPr>
      <w:r w:rsidRPr="002508B2">
        <w:rPr>
          <w:rFonts w:ascii="Times New Roman" w:hAnsi="Times New Roman"/>
          <w:sz w:val="28"/>
          <w:szCs w:val="28"/>
        </w:rPr>
        <w:t>9) запрос подан лицом, не имеющим полномочий представлять интересы заявителя.</w:t>
      </w:r>
    </w:p>
    <w:p w14:paraId="67578EA7" w14:textId="7BFB640E" w:rsidR="002508B2" w:rsidRPr="002508B2" w:rsidRDefault="002508B2" w:rsidP="002508B2">
      <w:pPr>
        <w:spacing w:after="0" w:line="240" w:lineRule="auto"/>
        <w:ind w:firstLine="709"/>
        <w:jc w:val="both"/>
        <w:rPr>
          <w:rFonts w:ascii="Times New Roman" w:hAnsi="Times New Roman"/>
          <w:sz w:val="28"/>
          <w:szCs w:val="28"/>
        </w:rPr>
      </w:pPr>
      <w:r>
        <w:rPr>
          <w:rFonts w:ascii="Times New Roman" w:hAnsi="Times New Roman"/>
          <w:sz w:val="28"/>
          <w:szCs w:val="28"/>
        </w:rPr>
        <w:t>2.7.2</w:t>
      </w:r>
      <w:r w:rsidRPr="002508B2">
        <w:rPr>
          <w:rFonts w:ascii="Times New Roman" w:hAnsi="Times New Roman"/>
          <w:sz w:val="28"/>
          <w:szCs w:val="28"/>
        </w:rPr>
        <w:t>. Решение об отказе в приеме документов, необходимых для предоставления муниципальной услуги</w:t>
      </w:r>
      <w:r w:rsidRPr="00DF4D67">
        <w:rPr>
          <w:rFonts w:ascii="Times New Roman" w:hAnsi="Times New Roman"/>
          <w:sz w:val="28"/>
          <w:szCs w:val="28"/>
        </w:rPr>
        <w:t xml:space="preserve">, по форме 2 </w:t>
      </w:r>
      <w:r w:rsidR="00EB5882" w:rsidRPr="00DF4D67">
        <w:rPr>
          <w:rFonts w:ascii="Times New Roman" w:hAnsi="Times New Roman"/>
          <w:sz w:val="28"/>
          <w:szCs w:val="28"/>
        </w:rPr>
        <w:t xml:space="preserve">(приложение №1 к Административному регламенту)) </w:t>
      </w:r>
      <w:r w:rsidRPr="00DF4D67">
        <w:rPr>
          <w:rFonts w:ascii="Times New Roman" w:hAnsi="Times New Roman"/>
          <w:sz w:val="28"/>
          <w:szCs w:val="28"/>
        </w:rPr>
        <w:t xml:space="preserve">направляется в личный кабинет заявителя на ЕПГУ не позднее первого рабочего дня, следующего </w:t>
      </w:r>
      <w:r w:rsidRPr="002508B2">
        <w:rPr>
          <w:rFonts w:ascii="Times New Roman" w:hAnsi="Times New Roman"/>
          <w:sz w:val="28"/>
          <w:szCs w:val="28"/>
        </w:rPr>
        <w:t>за днем подачи заявления.</w:t>
      </w:r>
    </w:p>
    <w:p w14:paraId="7C1F67F1" w14:textId="3F2953F8" w:rsidR="009531F1" w:rsidRPr="009531F1" w:rsidRDefault="002508B2" w:rsidP="002508B2">
      <w:pPr>
        <w:spacing w:after="0" w:line="240" w:lineRule="auto"/>
        <w:ind w:firstLine="709"/>
        <w:jc w:val="both"/>
        <w:rPr>
          <w:rFonts w:ascii="Times New Roman" w:hAnsi="Times New Roman"/>
          <w:sz w:val="28"/>
          <w:szCs w:val="28"/>
        </w:rPr>
      </w:pPr>
      <w:r>
        <w:rPr>
          <w:rFonts w:ascii="Times New Roman" w:hAnsi="Times New Roman"/>
          <w:sz w:val="28"/>
          <w:szCs w:val="28"/>
        </w:rPr>
        <w:t>2.7.3</w:t>
      </w:r>
      <w:r w:rsidR="009531F1" w:rsidRPr="009531F1">
        <w:rPr>
          <w:rFonts w:ascii="Times New Roman" w:hAnsi="Times New Roman"/>
          <w:sz w:val="28"/>
          <w:szCs w:val="28"/>
        </w:rPr>
        <w:t>.</w:t>
      </w:r>
      <w:r w:rsidR="009531F1" w:rsidRPr="009531F1">
        <w:rPr>
          <w:rFonts w:ascii="Times New Roman" w:hAnsi="Times New Roman"/>
          <w:sz w:val="28"/>
          <w:szCs w:val="28"/>
        </w:rPr>
        <w:tab/>
      </w:r>
      <w:r>
        <w:rPr>
          <w:rFonts w:ascii="Times New Roman" w:hAnsi="Times New Roman"/>
          <w:sz w:val="28"/>
          <w:szCs w:val="28"/>
        </w:rPr>
        <w:t xml:space="preserve"> </w:t>
      </w:r>
      <w:r w:rsidR="009531F1" w:rsidRPr="009531F1">
        <w:rPr>
          <w:rFonts w:ascii="Times New Roman" w:hAnsi="Times New Roman"/>
          <w:sz w:val="28"/>
          <w:szCs w:val="28"/>
        </w:rPr>
        <w:t>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 в приеме документов.</w:t>
      </w:r>
    </w:p>
    <w:p w14:paraId="5BE3884D" w14:textId="77777777" w:rsidR="009531F1" w:rsidRPr="009531F1" w:rsidRDefault="009531F1" w:rsidP="009531F1">
      <w:pPr>
        <w:spacing w:after="0" w:line="240" w:lineRule="auto"/>
        <w:jc w:val="both"/>
        <w:rPr>
          <w:rFonts w:ascii="Times New Roman" w:hAnsi="Times New Roman"/>
          <w:sz w:val="28"/>
          <w:szCs w:val="28"/>
        </w:rPr>
      </w:pPr>
    </w:p>
    <w:p w14:paraId="643EF57E" w14:textId="77777777" w:rsidR="00254EAD" w:rsidRDefault="00254EAD" w:rsidP="009531F1">
      <w:pPr>
        <w:spacing w:after="0" w:line="240" w:lineRule="auto"/>
        <w:jc w:val="center"/>
        <w:rPr>
          <w:rFonts w:ascii="Times New Roman" w:hAnsi="Times New Roman"/>
          <w:sz w:val="28"/>
          <w:szCs w:val="28"/>
        </w:rPr>
      </w:pPr>
    </w:p>
    <w:p w14:paraId="5E5CC467" w14:textId="77777777" w:rsidR="00254EAD" w:rsidRDefault="00254EAD" w:rsidP="009531F1">
      <w:pPr>
        <w:spacing w:after="0" w:line="240" w:lineRule="auto"/>
        <w:jc w:val="center"/>
        <w:rPr>
          <w:rFonts w:ascii="Times New Roman" w:hAnsi="Times New Roman"/>
          <w:sz w:val="28"/>
          <w:szCs w:val="28"/>
        </w:rPr>
      </w:pPr>
    </w:p>
    <w:p w14:paraId="42F0E6A3"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2.8. Исчерпывающий перечень оснований для приостановления</w:t>
      </w:r>
    </w:p>
    <w:p w14:paraId="2ECCCDF0"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 xml:space="preserve"> или отказа в предоставлении муниципальной услуги</w:t>
      </w:r>
    </w:p>
    <w:p w14:paraId="0205380C" w14:textId="77777777" w:rsidR="009531F1" w:rsidRPr="009531F1" w:rsidRDefault="009531F1" w:rsidP="009531F1">
      <w:pPr>
        <w:spacing w:after="0" w:line="240" w:lineRule="auto"/>
        <w:jc w:val="center"/>
        <w:rPr>
          <w:rFonts w:ascii="Times New Roman" w:hAnsi="Times New Roman"/>
          <w:sz w:val="28"/>
          <w:szCs w:val="28"/>
        </w:rPr>
      </w:pPr>
    </w:p>
    <w:p w14:paraId="2CB77EFB" w14:textId="4415644F"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2.8.1. </w:t>
      </w:r>
      <w:r w:rsidRPr="00E57305">
        <w:rPr>
          <w:rFonts w:ascii="Times New Roman" w:hAnsi="Times New Roman" w:cs="Times New Roman"/>
          <w:sz w:val="28"/>
          <w:szCs w:val="28"/>
        </w:rPr>
        <w:t xml:space="preserve">Основания для приостановления предоставления промежуточного результата муниципальной услуги, предусмотренной пунктом </w:t>
      </w:r>
      <w:r>
        <w:rPr>
          <w:rFonts w:ascii="Times New Roman" w:hAnsi="Times New Roman" w:cs="Times New Roman"/>
          <w:sz w:val="28"/>
          <w:szCs w:val="28"/>
        </w:rPr>
        <w:t>2.3.1</w:t>
      </w:r>
      <w:r w:rsidRPr="00E57305">
        <w:rPr>
          <w:rFonts w:ascii="Times New Roman" w:hAnsi="Times New Roman" w:cs="Times New Roman"/>
          <w:sz w:val="28"/>
          <w:szCs w:val="28"/>
        </w:rPr>
        <w:t xml:space="preserve"> настоящего Административного регламента:</w:t>
      </w:r>
    </w:p>
    <w:p w14:paraId="168F377B"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1) 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14:paraId="0F502A6D" w14:textId="4CD681CC"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 xml:space="preserve">2) решение о приостановлении рассмотрения </w:t>
      </w:r>
      <w:r w:rsidRPr="00DF4D67">
        <w:rPr>
          <w:rFonts w:ascii="Times New Roman" w:hAnsi="Times New Roman" w:cs="Times New Roman"/>
          <w:sz w:val="28"/>
          <w:szCs w:val="28"/>
        </w:rPr>
        <w:t>заявления об утверждении схемы расположения земельного участка по форме 8</w:t>
      </w:r>
      <w:r w:rsidR="00EB5882" w:rsidRPr="00DF4D67">
        <w:t xml:space="preserve"> (</w:t>
      </w:r>
      <w:r w:rsidR="00EB5882" w:rsidRPr="00DF4D67">
        <w:rPr>
          <w:rFonts w:ascii="Times New Roman" w:hAnsi="Times New Roman" w:cs="Times New Roman"/>
          <w:sz w:val="28"/>
          <w:szCs w:val="28"/>
        </w:rPr>
        <w:t>приложение №1 к Административному регламенту)</w:t>
      </w:r>
      <w:r w:rsidRPr="00DF4D67">
        <w:rPr>
          <w:rFonts w:ascii="Times New Roman" w:hAnsi="Times New Roman" w:cs="Times New Roman"/>
          <w:sz w:val="28"/>
          <w:szCs w:val="28"/>
        </w:rPr>
        <w:t xml:space="preserve"> направляется </w:t>
      </w:r>
      <w:r w:rsidRPr="00E57305">
        <w:rPr>
          <w:rFonts w:ascii="Times New Roman" w:hAnsi="Times New Roman" w:cs="Times New Roman"/>
          <w:sz w:val="28"/>
          <w:szCs w:val="28"/>
        </w:rPr>
        <w:t>в личный кабинет заявителя на ЕПГУ не позднее первого рабочего дня, следующего за днем принятия решения;</w:t>
      </w:r>
    </w:p>
    <w:p w14:paraId="117848AE"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3)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14:paraId="4E88EDB6" w14:textId="63152C89"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2.8.2</w:t>
      </w:r>
      <w:r w:rsidRPr="00E57305">
        <w:rPr>
          <w:rFonts w:ascii="Times New Roman" w:hAnsi="Times New Roman" w:cs="Times New Roman"/>
          <w:sz w:val="28"/>
          <w:szCs w:val="28"/>
        </w:rPr>
        <w:t xml:space="preserve">. Основания для отказа в предоставлении промежуточного результата муниципальной услуги, предусмотренного пунктом </w:t>
      </w:r>
      <w:r>
        <w:rPr>
          <w:rFonts w:ascii="Times New Roman" w:hAnsi="Times New Roman" w:cs="Times New Roman"/>
          <w:sz w:val="28"/>
          <w:szCs w:val="28"/>
        </w:rPr>
        <w:t xml:space="preserve">2.3.1 </w:t>
      </w:r>
      <w:r w:rsidRPr="00E57305">
        <w:rPr>
          <w:rFonts w:ascii="Times New Roman" w:hAnsi="Times New Roman" w:cs="Times New Roman"/>
          <w:sz w:val="28"/>
          <w:szCs w:val="28"/>
        </w:rPr>
        <w:t>настоящего Административного регламента:</w:t>
      </w:r>
    </w:p>
    <w:p w14:paraId="7614494A" w14:textId="41828C33"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 xml:space="preserve">1) в соответствии с пунктом 12 статьи 11.10 Земельного кодекса Российской Федерации схема расположения земельного участка не соответствует форме, формату или требованиям к ее подготовке, которые установлены Приказом Министерства экономического развития Российской Федерации от 27 ноября 2014 года </w:t>
      </w:r>
      <w:r>
        <w:rPr>
          <w:rFonts w:ascii="Times New Roman" w:hAnsi="Times New Roman" w:cs="Times New Roman"/>
          <w:sz w:val="28"/>
          <w:szCs w:val="28"/>
        </w:rPr>
        <w:t>№ 762 «</w:t>
      </w:r>
      <w:r w:rsidRPr="00E57305">
        <w:rPr>
          <w:rFonts w:ascii="Times New Roman" w:hAnsi="Times New Roman" w:cs="Times New Roman"/>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w:t>
      </w:r>
      <w:r>
        <w:rPr>
          <w:rFonts w:ascii="Times New Roman" w:hAnsi="Times New Roman" w:cs="Times New Roman"/>
          <w:sz w:val="28"/>
          <w:szCs w:val="28"/>
        </w:rPr>
        <w:t xml:space="preserve"> документа на бумажном носителе»</w:t>
      </w:r>
      <w:r w:rsidRPr="00E57305">
        <w:rPr>
          <w:rFonts w:ascii="Times New Roman" w:hAnsi="Times New Roman" w:cs="Times New Roman"/>
          <w:sz w:val="28"/>
          <w:szCs w:val="28"/>
        </w:rPr>
        <w:t>;</w:t>
      </w:r>
    </w:p>
    <w:p w14:paraId="034C847D"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2) в соответствии с пунктами 2 - 5 пункта 16 статьи 11.10 Земельного кодекса Российской Федерации:</w:t>
      </w:r>
    </w:p>
    <w:p w14:paraId="29835267"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 xml:space="preserve">а) полное или частичное совпадение местоположения земельного </w:t>
      </w:r>
      <w:r w:rsidRPr="00E57305">
        <w:rPr>
          <w:rFonts w:ascii="Times New Roman" w:hAnsi="Times New Roman" w:cs="Times New Roman"/>
          <w:sz w:val="28"/>
          <w:szCs w:val="28"/>
        </w:rPr>
        <w:lastRenderedPageBreak/>
        <w:t>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DFD0C98"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б)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14:paraId="5FD8DF29"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в)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1DF60DB9"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г)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03794648"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д) не представлено в письменной форме согласие лиц, указанных в пункте 4 статьи 11.2 Земельного кодекса Российской Федерации;</w:t>
      </w:r>
    </w:p>
    <w:p w14:paraId="5E89E3FD"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е)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6AFC44B6"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3) в соответствии с подпунктами 5 - 9, 13 - 19 пункта 8 статьи 39.11 Земельного кодекса Российской Федерации:</w:t>
      </w:r>
    </w:p>
    <w:p w14:paraId="6AE4F838"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а)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6D137128"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б)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14:paraId="1DE8EC44"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в) земельный участок не отнесен к определенной категории земель;</w:t>
      </w:r>
    </w:p>
    <w:p w14:paraId="0BBCB35D"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г)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6139B546"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 xml:space="preserve">д)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w:t>
      </w:r>
      <w:r w:rsidRPr="00E57305">
        <w:rPr>
          <w:rFonts w:ascii="Times New Roman" w:hAnsi="Times New Roman" w:cs="Times New Roman"/>
          <w:sz w:val="28"/>
          <w:szCs w:val="28"/>
        </w:rPr>
        <w:lastRenderedPageBreak/>
        <w:t>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7DEC2AFF"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е)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14:paraId="683A8068"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ж) земельный участок расположен в границах территории, в отношении которой заключен договор о ее комплексном развитии;</w:t>
      </w:r>
    </w:p>
    <w:p w14:paraId="275CF4B8"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з)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3424EFA4"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и)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080A3448"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к) в отношении земельного участка принято решение о предварительном согласовании его предоставления;</w:t>
      </w:r>
    </w:p>
    <w:p w14:paraId="0A846F7F"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л)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15B61D9A"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м)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069A54D8"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н)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69B5A946" w14:textId="3BCA670F" w:rsidR="00E57305" w:rsidRPr="00E57305" w:rsidRDefault="00594243" w:rsidP="00E57305">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2.8.3</w:t>
      </w:r>
      <w:r w:rsidR="00E57305" w:rsidRPr="00E57305">
        <w:rPr>
          <w:rFonts w:ascii="Times New Roman" w:hAnsi="Times New Roman" w:cs="Times New Roman"/>
          <w:sz w:val="28"/>
          <w:szCs w:val="28"/>
        </w:rPr>
        <w:t xml:space="preserve">. Оснований для приостановления предоставления результатов муниципальной услуги, предусмотренной </w:t>
      </w:r>
      <w:r w:rsidR="00E57305" w:rsidRPr="00594243">
        <w:rPr>
          <w:rFonts w:ascii="Times New Roman" w:hAnsi="Times New Roman" w:cs="Times New Roman"/>
          <w:sz w:val="28"/>
          <w:szCs w:val="28"/>
        </w:rPr>
        <w:t xml:space="preserve">подпунктами 2, 3 пункта </w:t>
      </w:r>
      <w:r w:rsidRPr="00594243">
        <w:rPr>
          <w:rFonts w:ascii="Times New Roman" w:hAnsi="Times New Roman" w:cs="Times New Roman"/>
          <w:sz w:val="28"/>
          <w:szCs w:val="28"/>
        </w:rPr>
        <w:t xml:space="preserve">2.3.1 </w:t>
      </w:r>
      <w:r w:rsidR="00E57305" w:rsidRPr="00E57305">
        <w:rPr>
          <w:rFonts w:ascii="Times New Roman" w:hAnsi="Times New Roman" w:cs="Times New Roman"/>
          <w:sz w:val="28"/>
          <w:szCs w:val="28"/>
        </w:rPr>
        <w:lastRenderedPageBreak/>
        <w:t>настоящего Административного регламента, законодательством Российской Федерации не предусмотрено.</w:t>
      </w:r>
    </w:p>
    <w:p w14:paraId="792BD537" w14:textId="3C1EF38E" w:rsidR="00E57305" w:rsidRPr="00E57305" w:rsidRDefault="00F25F26" w:rsidP="00E57305">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2.8.4</w:t>
      </w:r>
      <w:r w:rsidR="00E57305" w:rsidRPr="00E57305">
        <w:rPr>
          <w:rFonts w:ascii="Times New Roman" w:hAnsi="Times New Roman" w:cs="Times New Roman"/>
          <w:sz w:val="28"/>
          <w:szCs w:val="28"/>
        </w:rPr>
        <w:t xml:space="preserve">. Основания для отказа в предоставлении результатов муниципальной услуги, предусмотренной подпунктами 2, 3 пункта </w:t>
      </w:r>
      <w:r w:rsidR="00594243">
        <w:rPr>
          <w:rFonts w:ascii="Times New Roman" w:hAnsi="Times New Roman" w:cs="Times New Roman"/>
          <w:sz w:val="28"/>
          <w:szCs w:val="28"/>
        </w:rPr>
        <w:t>2.3.1</w:t>
      </w:r>
      <w:r w:rsidR="00E57305" w:rsidRPr="00E57305">
        <w:rPr>
          <w:rFonts w:ascii="Times New Roman" w:hAnsi="Times New Roman" w:cs="Times New Roman"/>
          <w:sz w:val="28"/>
          <w:szCs w:val="28"/>
        </w:rPr>
        <w:t xml:space="preserve"> Административного регламента:</w:t>
      </w:r>
    </w:p>
    <w:p w14:paraId="219FA9AD"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1) в соответствии с пунктом 8 статьи 39.11 Земельного кодекса Российской Федерации:</w:t>
      </w:r>
    </w:p>
    <w:p w14:paraId="053D0DB8" w14:textId="149AB879"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 xml:space="preserve">а) границы земельного участка подлежат уточнению в соответствии с требованиями Федерального закона от 13 июля 2015 года </w:t>
      </w:r>
      <w:r w:rsidR="00594243">
        <w:rPr>
          <w:rFonts w:ascii="Times New Roman" w:hAnsi="Times New Roman" w:cs="Times New Roman"/>
          <w:sz w:val="28"/>
          <w:szCs w:val="28"/>
        </w:rPr>
        <w:t>№ 218-ФЗ «</w:t>
      </w:r>
      <w:r w:rsidRPr="00E57305">
        <w:rPr>
          <w:rFonts w:ascii="Times New Roman" w:hAnsi="Times New Roman" w:cs="Times New Roman"/>
          <w:sz w:val="28"/>
          <w:szCs w:val="28"/>
        </w:rPr>
        <w:t>О государст</w:t>
      </w:r>
      <w:r w:rsidR="00594243">
        <w:rPr>
          <w:rFonts w:ascii="Times New Roman" w:hAnsi="Times New Roman" w:cs="Times New Roman"/>
          <w:sz w:val="28"/>
          <w:szCs w:val="28"/>
        </w:rPr>
        <w:t>венной регистрации недвижимости»</w:t>
      </w:r>
      <w:r w:rsidRPr="00E57305">
        <w:rPr>
          <w:rFonts w:ascii="Times New Roman" w:hAnsi="Times New Roman" w:cs="Times New Roman"/>
          <w:sz w:val="28"/>
          <w:szCs w:val="28"/>
        </w:rPr>
        <w:t>;</w:t>
      </w:r>
    </w:p>
    <w:p w14:paraId="12440458"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б)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566755CC"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в)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14:paraId="555344EE"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г) земельный участок не отнесен к определенной категории земель;</w:t>
      </w:r>
    </w:p>
    <w:p w14:paraId="768845C9"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д)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64EA1C5D"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е)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044F0ECE"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 xml:space="preserve">ж)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w:t>
      </w:r>
      <w:r w:rsidRPr="00E57305">
        <w:rPr>
          <w:rFonts w:ascii="Times New Roman" w:hAnsi="Times New Roman" w:cs="Times New Roman"/>
          <w:sz w:val="28"/>
          <w:szCs w:val="28"/>
        </w:rPr>
        <w:lastRenderedPageBreak/>
        <w:t>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14:paraId="67F7A157"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з)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14:paraId="21F582C4"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и) земельный участок ограничен в обороте, за исключением случая проведения аукциона на право заключения договора аренды земельного участка;</w:t>
      </w:r>
    </w:p>
    <w:p w14:paraId="62A64BDA"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к)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14:paraId="20B8E24F"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л) земельный участок расположен в границах территории, в отношении которой заключен договор о ее комплексном развитии;</w:t>
      </w:r>
    </w:p>
    <w:p w14:paraId="6FCEAAB1"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м)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667738C4"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н)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06C9A9C6"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о) в отношении земельного участка принято решение о предварительном согласовании его предоставления;</w:t>
      </w:r>
    </w:p>
    <w:p w14:paraId="0182B9FF"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п)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0F260D6F"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р)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41DE0BBB"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с)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7E74D0F2"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 xml:space="preserve">т)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w:t>
      </w:r>
      <w:r w:rsidRPr="00E57305">
        <w:rPr>
          <w:rFonts w:ascii="Times New Roman" w:hAnsi="Times New Roman" w:cs="Times New Roman"/>
          <w:sz w:val="28"/>
          <w:szCs w:val="28"/>
        </w:rPr>
        <w:lastRenderedPageBreak/>
        <w:t>государственная собственность на которые не разграничена;</w:t>
      </w:r>
    </w:p>
    <w:p w14:paraId="6280CB7F"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у)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020BC372" w14:textId="77777777" w:rsidR="00E57305" w:rsidRPr="00E57305"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ф)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3B03C0F5" w14:textId="68292D17" w:rsidR="009531F1" w:rsidRDefault="00E57305" w:rsidP="00E57305">
      <w:pPr>
        <w:widowControl w:val="0"/>
        <w:spacing w:after="0" w:line="240" w:lineRule="auto"/>
        <w:ind w:firstLine="709"/>
        <w:contextualSpacing/>
        <w:mirrorIndents/>
        <w:jc w:val="both"/>
        <w:rPr>
          <w:rFonts w:ascii="Times New Roman" w:hAnsi="Times New Roman" w:cs="Times New Roman"/>
          <w:sz w:val="28"/>
          <w:szCs w:val="28"/>
        </w:rPr>
      </w:pPr>
      <w:r w:rsidRPr="00E57305">
        <w:rPr>
          <w:rFonts w:ascii="Times New Roman" w:hAnsi="Times New Roman" w:cs="Times New Roman"/>
          <w:sz w:val="28"/>
          <w:szCs w:val="28"/>
        </w:rPr>
        <w:t xml:space="preserve">2) 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w:t>
      </w:r>
      <w:r w:rsidR="00594243">
        <w:rPr>
          <w:rFonts w:ascii="Times New Roman" w:hAnsi="Times New Roman" w:cs="Times New Roman"/>
          <w:sz w:val="28"/>
          <w:szCs w:val="28"/>
        </w:rPr>
        <w:t>№ 209-ФЗ «</w:t>
      </w:r>
      <w:r w:rsidRPr="00E57305">
        <w:rPr>
          <w:rFonts w:ascii="Times New Roman" w:hAnsi="Times New Roman" w:cs="Times New Roman"/>
          <w:sz w:val="28"/>
          <w:szCs w:val="28"/>
        </w:rPr>
        <w:t>О развитии малого и среднего предпринима</w:t>
      </w:r>
      <w:r w:rsidR="00594243">
        <w:rPr>
          <w:rFonts w:ascii="Times New Roman" w:hAnsi="Times New Roman" w:cs="Times New Roman"/>
          <w:sz w:val="28"/>
          <w:szCs w:val="28"/>
        </w:rPr>
        <w:t>тельства в Российской Федерации»</w:t>
      </w:r>
      <w:r w:rsidRPr="00E57305">
        <w:rPr>
          <w:rFonts w:ascii="Times New Roman" w:hAnsi="Times New Roman" w:cs="Times New Roman"/>
          <w:sz w:val="28"/>
          <w:szCs w:val="28"/>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14:paraId="757DF64C" w14:textId="77777777" w:rsidR="009531F1" w:rsidRPr="009531F1" w:rsidRDefault="009531F1" w:rsidP="008735A4">
      <w:pPr>
        <w:widowControl w:val="0"/>
        <w:spacing w:after="0" w:line="240" w:lineRule="auto"/>
        <w:contextualSpacing/>
        <w:mirrorIndents/>
        <w:rPr>
          <w:rFonts w:ascii="Times New Roman" w:hAnsi="Times New Roman" w:cs="Times New Roman"/>
          <w:b/>
          <w:sz w:val="28"/>
          <w:szCs w:val="28"/>
        </w:rPr>
      </w:pPr>
    </w:p>
    <w:p w14:paraId="7C5EB2AC"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 xml:space="preserve">2.9. Размер платы, взимаемой с заявителя (представителя заявителя) </w:t>
      </w:r>
    </w:p>
    <w:p w14:paraId="57F9746F"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при предоставлении муниципальной услуги, и способы её взимания</w:t>
      </w:r>
    </w:p>
    <w:p w14:paraId="17F49B39" w14:textId="77777777" w:rsidR="009531F1" w:rsidRPr="009531F1" w:rsidRDefault="009531F1" w:rsidP="009531F1">
      <w:pPr>
        <w:spacing w:after="0" w:line="240" w:lineRule="auto"/>
        <w:jc w:val="both"/>
        <w:rPr>
          <w:rFonts w:ascii="Times New Roman" w:hAnsi="Times New Roman"/>
          <w:sz w:val="28"/>
          <w:szCs w:val="28"/>
        </w:rPr>
      </w:pPr>
    </w:p>
    <w:p w14:paraId="1DF38578" w14:textId="77777777" w:rsid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PT Serif" w:hAnsi="Times New Roman"/>
          <w:color w:val="000000"/>
          <w:sz w:val="28"/>
          <w:szCs w:val="28"/>
          <w:lang w:eastAsia="ru-RU"/>
        </w:rPr>
      </w:pPr>
      <w:r w:rsidRPr="009531F1">
        <w:rPr>
          <w:rFonts w:ascii="Times New Roman" w:eastAsia="PT Serif" w:hAnsi="Times New Roman"/>
          <w:color w:val="000000"/>
          <w:sz w:val="28"/>
          <w:szCs w:val="28"/>
          <w:lang w:eastAsia="ru-RU"/>
        </w:rPr>
        <w:t>2.9.1.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415739B3" w14:textId="77777777" w:rsidR="00594243" w:rsidRDefault="00594243"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PT Serif" w:hAnsi="Times New Roman"/>
          <w:color w:val="000000"/>
          <w:sz w:val="28"/>
          <w:szCs w:val="28"/>
          <w:lang w:eastAsia="ru-RU"/>
        </w:rPr>
      </w:pPr>
    </w:p>
    <w:p w14:paraId="58190568" w14:textId="66A0C078" w:rsidR="00594243" w:rsidRPr="00594243" w:rsidRDefault="00594243" w:rsidP="00594243">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Times New Roman" w:hAnsi="Times New Roman"/>
          <w:color w:val="000000"/>
          <w:sz w:val="28"/>
          <w:szCs w:val="28"/>
          <w:lang w:eastAsia="ru-RU"/>
        </w:rPr>
      </w:pPr>
      <w:r w:rsidRPr="00594243">
        <w:rPr>
          <w:rFonts w:ascii="Times New Roman" w:eastAsia="Times New Roman" w:hAnsi="Times New Roman"/>
          <w:color w:val="000000"/>
          <w:sz w:val="28"/>
          <w:szCs w:val="28"/>
          <w:lang w:eastAsia="ru-RU"/>
        </w:rPr>
        <w:t>2.10. Максимальный срок ожидания в очереди при подаче заявителем</w:t>
      </w:r>
    </w:p>
    <w:p w14:paraId="52F142A4" w14:textId="40049AD4" w:rsidR="00594243" w:rsidRPr="00594243" w:rsidRDefault="00594243" w:rsidP="00594243">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Times New Roman" w:hAnsi="Times New Roman"/>
          <w:color w:val="000000"/>
          <w:sz w:val="28"/>
          <w:szCs w:val="28"/>
          <w:lang w:eastAsia="ru-RU"/>
        </w:rPr>
      </w:pPr>
      <w:r w:rsidRPr="00594243">
        <w:rPr>
          <w:rFonts w:ascii="Times New Roman" w:eastAsia="Times New Roman" w:hAnsi="Times New Roman"/>
          <w:color w:val="000000"/>
          <w:sz w:val="28"/>
          <w:szCs w:val="28"/>
          <w:lang w:eastAsia="ru-RU"/>
        </w:rPr>
        <w:t>запроса о предоставлении муниципальной услуги и при получении</w:t>
      </w:r>
    </w:p>
    <w:p w14:paraId="0C9681F2" w14:textId="77777777" w:rsidR="00594243" w:rsidRPr="00594243" w:rsidRDefault="00594243" w:rsidP="00594243">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Times New Roman" w:hAnsi="Times New Roman"/>
          <w:color w:val="000000"/>
          <w:sz w:val="28"/>
          <w:szCs w:val="28"/>
          <w:lang w:eastAsia="ru-RU"/>
        </w:rPr>
      </w:pPr>
      <w:r w:rsidRPr="00594243">
        <w:rPr>
          <w:rFonts w:ascii="Times New Roman" w:eastAsia="Times New Roman" w:hAnsi="Times New Roman"/>
          <w:color w:val="000000"/>
          <w:sz w:val="28"/>
          <w:szCs w:val="28"/>
          <w:lang w:eastAsia="ru-RU"/>
        </w:rPr>
        <w:t>результата предоставления муниципальной услуги</w:t>
      </w:r>
    </w:p>
    <w:p w14:paraId="0503D7C4" w14:textId="77777777" w:rsidR="00594243" w:rsidRPr="00594243" w:rsidRDefault="00594243" w:rsidP="00594243">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p>
    <w:p w14:paraId="22540312" w14:textId="7EB6EA1E" w:rsidR="009531F1" w:rsidRDefault="007563B0" w:rsidP="007563B0">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2.10.1. </w:t>
      </w:r>
      <w:r w:rsidRPr="007563B0">
        <w:rPr>
          <w:rFonts w:ascii="Times New Roman" w:eastAsia="Times New Roman" w:hAnsi="Times New Roman"/>
          <w:color w:val="000000"/>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14:paraId="6014E3FE" w14:textId="77777777" w:rsidR="007563B0" w:rsidRPr="009531F1" w:rsidRDefault="007563B0" w:rsidP="009531F1">
      <w:pPr>
        <w:spacing w:after="0" w:line="240" w:lineRule="auto"/>
        <w:jc w:val="both"/>
        <w:rPr>
          <w:rFonts w:ascii="Times New Roman" w:hAnsi="Times New Roman"/>
          <w:sz w:val="28"/>
          <w:szCs w:val="28"/>
        </w:rPr>
      </w:pPr>
    </w:p>
    <w:p w14:paraId="28809F2B" w14:textId="02B19F19" w:rsidR="00594243" w:rsidRPr="00594243" w:rsidRDefault="007563B0" w:rsidP="00594243">
      <w:pPr>
        <w:spacing w:after="0" w:line="240" w:lineRule="auto"/>
        <w:jc w:val="center"/>
        <w:rPr>
          <w:rFonts w:ascii="Times New Roman" w:hAnsi="Times New Roman"/>
          <w:sz w:val="28"/>
          <w:szCs w:val="28"/>
        </w:rPr>
      </w:pPr>
      <w:r>
        <w:rPr>
          <w:rFonts w:ascii="Times New Roman" w:hAnsi="Times New Roman"/>
          <w:sz w:val="28"/>
          <w:szCs w:val="28"/>
        </w:rPr>
        <w:t>2.11</w:t>
      </w:r>
      <w:r w:rsidR="009531F1" w:rsidRPr="009531F1">
        <w:rPr>
          <w:rFonts w:ascii="Times New Roman" w:hAnsi="Times New Roman"/>
          <w:sz w:val="28"/>
          <w:szCs w:val="28"/>
        </w:rPr>
        <w:t xml:space="preserve">. </w:t>
      </w:r>
      <w:r w:rsidR="00594243" w:rsidRPr="00594243">
        <w:rPr>
          <w:rFonts w:ascii="Times New Roman" w:hAnsi="Times New Roman"/>
          <w:sz w:val="28"/>
          <w:szCs w:val="28"/>
        </w:rPr>
        <w:t>Перечень услуг, которые являются необходимыми</w:t>
      </w:r>
    </w:p>
    <w:p w14:paraId="6966F116" w14:textId="77777777" w:rsidR="00594243" w:rsidRPr="00594243" w:rsidRDefault="00594243" w:rsidP="00594243">
      <w:pPr>
        <w:spacing w:after="0" w:line="240" w:lineRule="auto"/>
        <w:jc w:val="center"/>
        <w:rPr>
          <w:rFonts w:ascii="Times New Roman" w:hAnsi="Times New Roman"/>
          <w:sz w:val="28"/>
          <w:szCs w:val="28"/>
        </w:rPr>
      </w:pPr>
      <w:r w:rsidRPr="00594243">
        <w:rPr>
          <w:rFonts w:ascii="Times New Roman" w:hAnsi="Times New Roman"/>
          <w:sz w:val="28"/>
          <w:szCs w:val="28"/>
        </w:rPr>
        <w:t>и обязательными для предоставления муниципальной услуги,</w:t>
      </w:r>
    </w:p>
    <w:p w14:paraId="2D3BC93C" w14:textId="77777777" w:rsidR="00594243" w:rsidRPr="00594243" w:rsidRDefault="00594243" w:rsidP="00594243">
      <w:pPr>
        <w:spacing w:after="0" w:line="240" w:lineRule="auto"/>
        <w:jc w:val="center"/>
        <w:rPr>
          <w:rFonts w:ascii="Times New Roman" w:hAnsi="Times New Roman"/>
          <w:sz w:val="28"/>
          <w:szCs w:val="28"/>
        </w:rPr>
      </w:pPr>
      <w:r w:rsidRPr="00594243">
        <w:rPr>
          <w:rFonts w:ascii="Times New Roman" w:hAnsi="Times New Roman"/>
          <w:sz w:val="28"/>
          <w:szCs w:val="28"/>
        </w:rPr>
        <w:t>в том числе сведения о документе (документах), выдаваемом</w:t>
      </w:r>
    </w:p>
    <w:p w14:paraId="69A3E061" w14:textId="77777777" w:rsidR="00594243" w:rsidRPr="00594243" w:rsidRDefault="00594243" w:rsidP="00594243">
      <w:pPr>
        <w:spacing w:after="0" w:line="240" w:lineRule="auto"/>
        <w:jc w:val="center"/>
        <w:rPr>
          <w:rFonts w:ascii="Times New Roman" w:hAnsi="Times New Roman"/>
          <w:sz w:val="28"/>
          <w:szCs w:val="28"/>
        </w:rPr>
      </w:pPr>
      <w:r w:rsidRPr="00594243">
        <w:rPr>
          <w:rFonts w:ascii="Times New Roman" w:hAnsi="Times New Roman"/>
          <w:sz w:val="28"/>
          <w:szCs w:val="28"/>
        </w:rPr>
        <w:t>(выдаваемых) организациями, участвующими в предоставлении</w:t>
      </w:r>
    </w:p>
    <w:p w14:paraId="4EE3E46B" w14:textId="77777777" w:rsidR="00594243" w:rsidRPr="00594243" w:rsidRDefault="00594243" w:rsidP="00594243">
      <w:pPr>
        <w:spacing w:after="0" w:line="240" w:lineRule="auto"/>
        <w:jc w:val="center"/>
        <w:rPr>
          <w:rFonts w:ascii="Times New Roman" w:hAnsi="Times New Roman"/>
          <w:sz w:val="28"/>
          <w:szCs w:val="28"/>
        </w:rPr>
      </w:pPr>
      <w:r w:rsidRPr="00594243">
        <w:rPr>
          <w:rFonts w:ascii="Times New Roman" w:hAnsi="Times New Roman"/>
          <w:sz w:val="28"/>
          <w:szCs w:val="28"/>
        </w:rPr>
        <w:t>муниципальной услуги</w:t>
      </w:r>
    </w:p>
    <w:p w14:paraId="17BECE64" w14:textId="77777777" w:rsidR="00594243" w:rsidRPr="00594243" w:rsidRDefault="00594243" w:rsidP="00594243">
      <w:pPr>
        <w:spacing w:after="0" w:line="240" w:lineRule="auto"/>
        <w:jc w:val="center"/>
        <w:rPr>
          <w:rFonts w:ascii="Times New Roman" w:hAnsi="Times New Roman"/>
          <w:sz w:val="28"/>
          <w:szCs w:val="28"/>
        </w:rPr>
      </w:pPr>
    </w:p>
    <w:p w14:paraId="37514227" w14:textId="123D5DE2" w:rsidR="009531F1" w:rsidRDefault="00594243" w:rsidP="0059424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w:t>
      </w:r>
      <w:r w:rsidRPr="00594243">
        <w:rPr>
          <w:rFonts w:ascii="Times New Roman" w:hAnsi="Times New Roman"/>
          <w:sz w:val="28"/>
          <w:szCs w:val="28"/>
        </w:rPr>
        <w:t>.</w:t>
      </w:r>
      <w:r w:rsidR="007563B0">
        <w:rPr>
          <w:rFonts w:ascii="Times New Roman" w:hAnsi="Times New Roman"/>
          <w:sz w:val="28"/>
          <w:szCs w:val="28"/>
        </w:rPr>
        <w:t>11</w:t>
      </w:r>
      <w:r>
        <w:rPr>
          <w:rFonts w:ascii="Times New Roman" w:hAnsi="Times New Roman"/>
          <w:sz w:val="28"/>
          <w:szCs w:val="28"/>
        </w:rPr>
        <w:t>.1</w:t>
      </w:r>
      <w:r w:rsidRPr="00594243">
        <w:rPr>
          <w:rFonts w:ascii="Times New Roman" w:hAnsi="Times New Roman"/>
          <w:sz w:val="28"/>
          <w:szCs w:val="28"/>
        </w:rPr>
        <w:t xml:space="preserve"> Услуги, необходимые и обязательные для предоставления муниципальной услуги, отсутствуют.</w:t>
      </w:r>
    </w:p>
    <w:p w14:paraId="57299CFA" w14:textId="77777777" w:rsidR="00594243" w:rsidRDefault="00594243" w:rsidP="00594243">
      <w:pPr>
        <w:spacing w:after="0" w:line="240" w:lineRule="auto"/>
        <w:rPr>
          <w:rFonts w:ascii="Times New Roman" w:hAnsi="Times New Roman"/>
          <w:sz w:val="28"/>
          <w:szCs w:val="28"/>
        </w:rPr>
      </w:pPr>
    </w:p>
    <w:p w14:paraId="3C4CC1CF" w14:textId="268E481A" w:rsidR="009531F1" w:rsidRPr="009531F1" w:rsidRDefault="00F25F26" w:rsidP="009531F1">
      <w:pPr>
        <w:spacing w:after="0" w:line="240" w:lineRule="auto"/>
        <w:jc w:val="center"/>
        <w:rPr>
          <w:rFonts w:ascii="Times New Roman" w:hAnsi="Times New Roman"/>
          <w:sz w:val="28"/>
          <w:szCs w:val="28"/>
        </w:rPr>
      </w:pPr>
      <w:r>
        <w:rPr>
          <w:rFonts w:ascii="Times New Roman" w:hAnsi="Times New Roman"/>
          <w:sz w:val="28"/>
          <w:szCs w:val="28"/>
        </w:rPr>
        <w:t>2.12</w:t>
      </w:r>
      <w:r w:rsidR="009531F1" w:rsidRPr="009531F1">
        <w:rPr>
          <w:rFonts w:ascii="Times New Roman" w:hAnsi="Times New Roman"/>
          <w:sz w:val="28"/>
          <w:szCs w:val="28"/>
        </w:rPr>
        <w:t xml:space="preserve">. Срок регистрации запроса заявителя о </w:t>
      </w:r>
    </w:p>
    <w:p w14:paraId="67B3E7A8"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предоставления муниципальной услуги</w:t>
      </w:r>
    </w:p>
    <w:p w14:paraId="7BCB007A" w14:textId="77777777" w:rsidR="009531F1" w:rsidRPr="009531F1" w:rsidRDefault="009531F1" w:rsidP="009531F1">
      <w:pPr>
        <w:spacing w:after="0" w:line="240" w:lineRule="auto"/>
        <w:jc w:val="both"/>
        <w:rPr>
          <w:rFonts w:ascii="Times New Roman" w:hAnsi="Times New Roman"/>
          <w:sz w:val="28"/>
          <w:szCs w:val="28"/>
        </w:rPr>
      </w:pPr>
    </w:p>
    <w:p w14:paraId="35DE5077" w14:textId="24189EE3" w:rsidR="009531F1" w:rsidRPr="009531F1" w:rsidRDefault="00514F88" w:rsidP="009531F1">
      <w:pPr>
        <w:spacing w:after="0" w:line="240" w:lineRule="auto"/>
        <w:ind w:firstLine="709"/>
        <w:jc w:val="both"/>
        <w:rPr>
          <w:rFonts w:ascii="Times New Roman" w:hAnsi="Times New Roman"/>
          <w:sz w:val="28"/>
          <w:szCs w:val="28"/>
        </w:rPr>
      </w:pPr>
      <w:r>
        <w:rPr>
          <w:rFonts w:ascii="Times New Roman" w:hAnsi="Times New Roman"/>
          <w:sz w:val="28"/>
          <w:szCs w:val="28"/>
        </w:rPr>
        <w:t>2.12</w:t>
      </w:r>
      <w:r w:rsidR="009531F1" w:rsidRPr="009531F1">
        <w:rPr>
          <w:rFonts w:ascii="Times New Roman" w:hAnsi="Times New Roman"/>
          <w:sz w:val="28"/>
          <w:szCs w:val="28"/>
        </w:rPr>
        <w:t>.1. Регистрация поступившего в Уполномоченный орган заявления о предоставлении муниципальной услуги и (или) документов (содержащихся в них сведений), осуществляется в день их поступления.</w:t>
      </w:r>
    </w:p>
    <w:p w14:paraId="2CC1C0B8" w14:textId="489388D7" w:rsidR="009531F1" w:rsidRPr="009531F1" w:rsidRDefault="00514F88" w:rsidP="009531F1">
      <w:pPr>
        <w:spacing w:after="0" w:line="240" w:lineRule="auto"/>
        <w:ind w:firstLine="709"/>
        <w:jc w:val="both"/>
        <w:rPr>
          <w:rFonts w:ascii="Times New Roman" w:hAnsi="Times New Roman"/>
          <w:sz w:val="28"/>
          <w:szCs w:val="28"/>
        </w:rPr>
      </w:pPr>
      <w:r>
        <w:rPr>
          <w:rFonts w:ascii="Times New Roman" w:hAnsi="Times New Roman"/>
          <w:sz w:val="28"/>
          <w:szCs w:val="28"/>
        </w:rPr>
        <w:t>2.12</w:t>
      </w:r>
      <w:r w:rsidR="009531F1" w:rsidRPr="009531F1">
        <w:rPr>
          <w:rFonts w:ascii="Times New Roman" w:hAnsi="Times New Roman"/>
          <w:sz w:val="28"/>
          <w:szCs w:val="28"/>
        </w:rPr>
        <w:t>.2. Регистрация заявления о предоставлении муниципальной услуги и (или) документов (содержащихся в них сведений), поступившего в выходной (нерабочий или праздничный) день, осуществляется в первый за ним рабочий день.</w:t>
      </w:r>
    </w:p>
    <w:p w14:paraId="200B245E" w14:textId="7E8D0881" w:rsidR="009531F1" w:rsidRPr="009531F1" w:rsidRDefault="00514F88" w:rsidP="009531F1">
      <w:pPr>
        <w:spacing w:after="0" w:line="240" w:lineRule="auto"/>
        <w:ind w:firstLine="709"/>
        <w:jc w:val="both"/>
        <w:rPr>
          <w:rFonts w:ascii="Times New Roman" w:hAnsi="Times New Roman" w:cs="Times New Roman"/>
          <w:b/>
          <w:sz w:val="28"/>
          <w:szCs w:val="28"/>
        </w:rPr>
      </w:pPr>
      <w:r>
        <w:rPr>
          <w:rFonts w:ascii="Times New Roman" w:hAnsi="Times New Roman"/>
          <w:sz w:val="28"/>
          <w:szCs w:val="28"/>
        </w:rPr>
        <w:t>2.12</w:t>
      </w:r>
      <w:r w:rsidR="009531F1" w:rsidRPr="009531F1">
        <w:rPr>
          <w:rFonts w:ascii="Times New Roman" w:hAnsi="Times New Roman"/>
          <w:sz w:val="28"/>
          <w:szCs w:val="28"/>
        </w:rPr>
        <w:t>.3. Срок регистрации заявления о предоставлении муниципальной услуги и (или) документов (содержащихся в них сведений), поданных в том числе посредством Единого портала, Регионального портала, не может превышать двадцати минут.</w:t>
      </w:r>
    </w:p>
    <w:p w14:paraId="667EF599" w14:textId="77777777" w:rsidR="009531F1" w:rsidRPr="009531F1" w:rsidRDefault="009531F1" w:rsidP="009531F1">
      <w:pPr>
        <w:spacing w:after="0" w:line="240" w:lineRule="auto"/>
        <w:jc w:val="center"/>
        <w:rPr>
          <w:rFonts w:ascii="Times New Roman" w:hAnsi="Times New Roman"/>
          <w:sz w:val="28"/>
          <w:szCs w:val="28"/>
        </w:rPr>
      </w:pPr>
    </w:p>
    <w:p w14:paraId="2FA0EB6A" w14:textId="17114C4B" w:rsidR="009531F1" w:rsidRPr="009531F1" w:rsidRDefault="00514F88" w:rsidP="009531F1">
      <w:pPr>
        <w:spacing w:after="0" w:line="240" w:lineRule="auto"/>
        <w:jc w:val="center"/>
        <w:rPr>
          <w:rFonts w:ascii="Times New Roman" w:hAnsi="Times New Roman"/>
          <w:sz w:val="28"/>
          <w:szCs w:val="28"/>
        </w:rPr>
      </w:pPr>
      <w:r>
        <w:rPr>
          <w:rFonts w:ascii="Times New Roman" w:hAnsi="Times New Roman"/>
          <w:sz w:val="28"/>
          <w:szCs w:val="28"/>
        </w:rPr>
        <w:t>2.13</w:t>
      </w:r>
      <w:r w:rsidR="009531F1" w:rsidRPr="009531F1">
        <w:rPr>
          <w:rFonts w:ascii="Times New Roman" w:hAnsi="Times New Roman"/>
          <w:sz w:val="28"/>
          <w:szCs w:val="28"/>
        </w:rPr>
        <w:t xml:space="preserve">. Требования к помещениям, в которых предоставляется </w:t>
      </w:r>
    </w:p>
    <w:p w14:paraId="4B740C83" w14:textId="77777777" w:rsidR="009531F1" w:rsidRPr="009531F1" w:rsidRDefault="009531F1" w:rsidP="009531F1">
      <w:pPr>
        <w:spacing w:after="0" w:line="240" w:lineRule="auto"/>
        <w:jc w:val="center"/>
        <w:rPr>
          <w:rFonts w:ascii="Times New Roman" w:hAnsi="Times New Roman"/>
          <w:sz w:val="28"/>
          <w:szCs w:val="28"/>
        </w:rPr>
      </w:pPr>
      <w:r w:rsidRPr="009531F1">
        <w:rPr>
          <w:rFonts w:ascii="Times New Roman" w:hAnsi="Times New Roman"/>
          <w:sz w:val="28"/>
          <w:szCs w:val="28"/>
        </w:rPr>
        <w:t>муниципальная услуга</w:t>
      </w:r>
    </w:p>
    <w:p w14:paraId="3E10D09C" w14:textId="77777777" w:rsidR="009531F1" w:rsidRPr="009531F1" w:rsidRDefault="009531F1" w:rsidP="009531F1">
      <w:pPr>
        <w:spacing w:after="0" w:line="240" w:lineRule="auto"/>
        <w:jc w:val="both"/>
        <w:rPr>
          <w:rFonts w:ascii="Times New Roman" w:hAnsi="Times New Roman"/>
          <w:sz w:val="28"/>
          <w:szCs w:val="28"/>
        </w:rPr>
      </w:pPr>
    </w:p>
    <w:p w14:paraId="261FD467" w14:textId="2FBD1A79" w:rsidR="009531F1" w:rsidRPr="009531F1" w:rsidRDefault="00514F88"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2.13</w:t>
      </w:r>
      <w:r w:rsidR="009531F1" w:rsidRPr="009531F1">
        <w:rPr>
          <w:rFonts w:ascii="Times New Roman" w:eastAsia="Times New Roman" w:hAnsi="Times New Roman"/>
          <w:color w:val="000000"/>
          <w:sz w:val="28"/>
          <w:szCs w:val="28"/>
          <w:lang w:eastAsia="ru-RU"/>
        </w:rPr>
        <w:t>.1. 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2E24443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4058DE4C" w14:textId="1AE1A9B7" w:rsidR="009531F1" w:rsidRPr="009531F1" w:rsidRDefault="00514F88"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2.13</w:t>
      </w:r>
      <w:r w:rsidR="009531F1" w:rsidRPr="009531F1">
        <w:rPr>
          <w:rFonts w:ascii="Times New Roman" w:eastAsia="Times New Roman" w:hAnsi="Times New Roman"/>
          <w:color w:val="000000"/>
          <w:sz w:val="28"/>
          <w:szCs w:val="28"/>
          <w:lang w:eastAsia="ru-RU"/>
        </w:rPr>
        <w:t>.2. Места предоставления муниципальной услуги оборудуются с учётом требований доступности для инвалидов в соответствии с действующим з</w:t>
      </w:r>
      <w:hyperlink r:id="rId7" w:anchor="/document/10164504/entry/3" w:tooltip="https://internet.garant.ru/#/document/10164504/entry/3" w:history="1">
        <w:r w:rsidR="009531F1" w:rsidRPr="009531F1">
          <w:rPr>
            <w:rFonts w:ascii="Times New Roman" w:eastAsia="Times New Roman" w:hAnsi="Times New Roman"/>
            <w:color w:val="000000"/>
            <w:sz w:val="28"/>
            <w:lang w:eastAsia="ru-RU"/>
          </w:rPr>
          <w:t>аконодательством</w:t>
        </w:r>
      </w:hyperlink>
      <w:r w:rsidR="009531F1" w:rsidRPr="009531F1">
        <w:rPr>
          <w:rFonts w:ascii="Times New Roman" w:eastAsia="Times New Roman" w:hAnsi="Times New Roman"/>
          <w:color w:val="000000"/>
          <w:sz w:val="28"/>
          <w:szCs w:val="28"/>
          <w:lang w:eastAsia="ru-RU"/>
        </w:rPr>
        <w:t xml:space="preserve"> Российской Федерации о социальной защите инвалидов, в том числе обеспечиваются:</w:t>
      </w:r>
    </w:p>
    <w:p w14:paraId="2C54E2ED"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4F92655B"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3E4723EF"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4A3A536D"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учётом ограничений их жизнедеятельности;</w:t>
      </w:r>
    </w:p>
    <w:p w14:paraId="3A9F610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9531F1">
        <w:rPr>
          <w:rFonts w:ascii="Times New Roman" w:eastAsia="Times New Roman" w:hAnsi="Times New Roman"/>
          <w:color w:val="000000"/>
          <w:sz w:val="28"/>
          <w:szCs w:val="28"/>
          <w:lang w:eastAsia="ru-RU"/>
        </w:rPr>
        <w:t>тифлосурдопереводчика</w:t>
      </w:r>
      <w:proofErr w:type="spellEnd"/>
      <w:r w:rsidRPr="009531F1">
        <w:rPr>
          <w:rFonts w:ascii="Times New Roman" w:eastAsia="Times New Roman" w:hAnsi="Times New Roman"/>
          <w:color w:val="000000"/>
          <w:sz w:val="28"/>
          <w:szCs w:val="28"/>
          <w:lang w:eastAsia="ru-RU"/>
        </w:rPr>
        <w:t>;</w:t>
      </w:r>
    </w:p>
    <w:p w14:paraId="0F59262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допуск на объект, на котором организовано предоставление услуг, собаки-проводника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14:paraId="6A186D65"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14:paraId="4629986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 случаях, если существующие объекты социальной инфраструктуры невозможно полностью приспособить с учётом потребностей инвалидов, принимаются необходимые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44C78F2A"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 xml:space="preserve">На всех парковках общего пользования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8" w:anchor="/document/10164504/entry/1509" w:tooltip="https://internet.garant.ru/#/document/10164504/entry/1509" w:history="1">
        <w:r w:rsidRPr="009531F1">
          <w:rPr>
            <w:rFonts w:ascii="Times New Roman" w:eastAsia="Times New Roman" w:hAnsi="Times New Roman"/>
            <w:color w:val="000000"/>
            <w:sz w:val="28"/>
            <w:lang w:eastAsia="ru-RU"/>
          </w:rPr>
          <w:t>части 9 статьи 15</w:t>
        </w:r>
      </w:hyperlink>
      <w:r w:rsidRPr="009531F1">
        <w:rPr>
          <w:rFonts w:ascii="Times New Roman" w:eastAsia="Times New Roman" w:hAnsi="Times New Roman"/>
          <w:color w:val="000000"/>
          <w:sz w:val="28"/>
          <w:szCs w:val="28"/>
          <w:lang w:eastAsia="ru-RU"/>
        </w:rPr>
        <w:t xml:space="preserve"> Федерального закона от 24.11.95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w:t>
      </w:r>
    </w:p>
    <w:p w14:paraId="36CC1480" w14:textId="2145BF90" w:rsidR="009531F1" w:rsidRPr="009531F1" w:rsidRDefault="00514F88"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2.13</w:t>
      </w:r>
      <w:r w:rsidR="009531F1" w:rsidRPr="009531F1">
        <w:rPr>
          <w:rFonts w:ascii="Times New Roman" w:eastAsia="Times New Roman" w:hAnsi="Times New Roman"/>
          <w:color w:val="000000"/>
          <w:sz w:val="28"/>
          <w:szCs w:val="28"/>
          <w:lang w:eastAsia="ru-RU"/>
        </w:rPr>
        <w:t xml:space="preserve">.3. Помещения, в которых предоставляется муниципальная услуга, должны соответствовать санитарно-гигиеническим правилам и нормативам, </w:t>
      </w:r>
      <w:hyperlink r:id="rId9" w:anchor="/document/70170244/entry/1000" w:tooltip="https://internet.garant.ru/#/document/70170244/entry/1000" w:history="1">
        <w:r w:rsidR="009531F1" w:rsidRPr="009531F1">
          <w:rPr>
            <w:rFonts w:ascii="Times New Roman" w:eastAsia="Times New Roman" w:hAnsi="Times New Roman"/>
            <w:color w:val="000000"/>
            <w:sz w:val="28"/>
            <w:lang w:eastAsia="ru-RU"/>
          </w:rPr>
          <w:t>правилам</w:t>
        </w:r>
      </w:hyperlink>
      <w:r w:rsidR="009531F1" w:rsidRPr="009531F1">
        <w:rPr>
          <w:rFonts w:ascii="Times New Roman" w:eastAsia="Times New Roman" w:hAnsi="Times New Roman"/>
          <w:color w:val="000000"/>
          <w:sz w:val="28"/>
          <w:szCs w:val="28"/>
          <w:lang w:eastAsia="ru-RU"/>
        </w:rPr>
        <w:t xml:space="preserve">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4E3B4EF6"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545112C0" w14:textId="2E50BCFE" w:rsidR="009531F1" w:rsidRPr="009531F1" w:rsidRDefault="00514F88"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2.13</w:t>
      </w:r>
      <w:r w:rsidR="009531F1" w:rsidRPr="009531F1">
        <w:rPr>
          <w:rFonts w:ascii="Times New Roman" w:eastAsia="Times New Roman" w:hAnsi="Times New Roman"/>
          <w:color w:val="000000"/>
          <w:sz w:val="28"/>
          <w:szCs w:val="28"/>
          <w:lang w:eastAsia="ru-RU"/>
        </w:rPr>
        <w:t>.4. Приём документов в Уполномоченном органе осуществляется в специально оборудованных помещениях или отведённых для этого кабинетах.</w:t>
      </w:r>
    </w:p>
    <w:p w14:paraId="4549325B"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lastRenderedPageBreak/>
        <w:t>Помещения, предназначенные для приёма заявителей, оборудуются информационными стендами, содержащими следующие сведения:</w:t>
      </w:r>
    </w:p>
    <w:p w14:paraId="241DA866"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режим работы, адреса, телефоны Уполномоченного органа и МФЦ;</w:t>
      </w:r>
    </w:p>
    <w:p w14:paraId="20D214A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 xml:space="preserve">адрес </w:t>
      </w:r>
      <w:hyperlink r:id="rId10" w:tooltip="http://www.krd.ru/" w:history="1">
        <w:r w:rsidRPr="009531F1">
          <w:rPr>
            <w:rFonts w:ascii="Times New Roman" w:eastAsia="Times New Roman" w:hAnsi="Times New Roman"/>
            <w:color w:val="000000"/>
            <w:sz w:val="28"/>
            <w:lang w:eastAsia="ru-RU"/>
          </w:rPr>
          <w:t xml:space="preserve">официального </w:t>
        </w:r>
      </w:hyperlink>
      <w:r w:rsidRPr="009531F1">
        <w:rPr>
          <w:rFonts w:ascii="Times New Roman" w:eastAsia="Times New Roman" w:hAnsi="Times New Roman"/>
          <w:color w:val="000000"/>
          <w:sz w:val="28"/>
          <w:lang w:eastAsia="ru-RU"/>
        </w:rPr>
        <w:t xml:space="preserve">сайта администрации Ейского городского поселения Ейского района в сети Интернет </w:t>
      </w:r>
      <w:r w:rsidRPr="009531F1">
        <w:rPr>
          <w:rFonts w:ascii="Times New Roman" w:eastAsia="Times New Roman" w:hAnsi="Times New Roman"/>
          <w:sz w:val="28"/>
          <w:szCs w:val="28"/>
          <w:lang w:eastAsia="ru-RU"/>
        </w:rPr>
        <w:t>https://adm-yeisk.ru</w:t>
      </w:r>
      <w:r w:rsidRPr="009531F1">
        <w:rPr>
          <w:rFonts w:ascii="Times New Roman" w:eastAsia="Times New Roman" w:hAnsi="Times New Roman"/>
          <w:color w:val="000000"/>
          <w:sz w:val="28"/>
          <w:lang w:eastAsia="ru-RU"/>
        </w:rPr>
        <w:t xml:space="preserve">, </w:t>
      </w:r>
      <w:r w:rsidRPr="009531F1">
        <w:rPr>
          <w:rFonts w:ascii="Times New Roman" w:eastAsia="Times New Roman" w:hAnsi="Times New Roman"/>
          <w:color w:val="000000"/>
          <w:sz w:val="28"/>
          <w:szCs w:val="28"/>
          <w:lang w:eastAsia="ru-RU"/>
        </w:rPr>
        <w:t>адрес электронной почты Уполномоченного органа;</w:t>
      </w:r>
    </w:p>
    <w:p w14:paraId="366EAB46"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порядок получения консультаций о предоставлении муниципальной услуги;</w:t>
      </w:r>
    </w:p>
    <w:p w14:paraId="4EAD7226"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порядок и сроки предоставления муниципальной услуги;</w:t>
      </w:r>
    </w:p>
    <w:p w14:paraId="6F00EDD9"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образцы заявлений о предоставлении муниципальной услуги и образцы заполнения таких заявлений;</w:t>
      </w:r>
    </w:p>
    <w:p w14:paraId="11B19A1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перечень документов, необходимых для предоставления муниципальной услуги;</w:t>
      </w:r>
    </w:p>
    <w:p w14:paraId="657037F2"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основания для отказа в приёме документов о предоставлении муниципальной услуги;</w:t>
      </w:r>
    </w:p>
    <w:p w14:paraId="1D1F1A7B"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основания для отказа в предоставлении муниципальной услуги;</w:t>
      </w:r>
    </w:p>
    <w:p w14:paraId="4D4792CF"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досудебный (внесудебный) порядок обжалования решений и действий (бездействия) Уполномоченного органа, МФЦ, а также должностных лиц, муниципальных служащих и работников МФЦ;</w:t>
      </w:r>
    </w:p>
    <w:p w14:paraId="4DD7FCE5"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иную информацию, необходимую для получения муниципальной услуги.</w:t>
      </w:r>
    </w:p>
    <w:p w14:paraId="720DB408"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 xml:space="preserve">Такая же информация размещается на официальном сайте администрации Ейского городского поселения Ейского района </w:t>
      </w:r>
      <w:r w:rsidRPr="009531F1">
        <w:rPr>
          <w:rFonts w:ascii="Times New Roman" w:eastAsia="Times New Roman" w:hAnsi="Times New Roman"/>
          <w:sz w:val="28"/>
          <w:szCs w:val="28"/>
          <w:lang w:eastAsia="ru-RU"/>
        </w:rPr>
        <w:t xml:space="preserve">https://adm-yeisk.ru </w:t>
      </w:r>
      <w:r w:rsidRPr="009531F1">
        <w:rPr>
          <w:rFonts w:ascii="Times New Roman" w:eastAsia="Times New Roman" w:hAnsi="Times New Roman"/>
          <w:color w:val="000000"/>
          <w:sz w:val="28"/>
          <w:szCs w:val="28"/>
          <w:lang w:eastAsia="ru-RU"/>
        </w:rPr>
        <w:t xml:space="preserve">в сети Интернет и на </w:t>
      </w:r>
      <w:hyperlink r:id="rId11" w:tooltip="http://www.e-mfc.ru/" w:history="1">
        <w:r w:rsidRPr="009531F1">
          <w:rPr>
            <w:rFonts w:ascii="Times New Roman" w:eastAsia="Times New Roman" w:hAnsi="Times New Roman"/>
            <w:color w:val="000000"/>
            <w:sz w:val="28"/>
            <w:lang w:eastAsia="ru-RU"/>
          </w:rPr>
          <w:t>сайте</w:t>
        </w:r>
      </w:hyperlink>
      <w:r w:rsidRPr="009531F1">
        <w:rPr>
          <w:rFonts w:ascii="Times New Roman" w:eastAsia="Times New Roman" w:hAnsi="Times New Roman"/>
          <w:color w:val="000000"/>
          <w:sz w:val="28"/>
          <w:szCs w:val="28"/>
          <w:lang w:eastAsia="ru-RU"/>
        </w:rPr>
        <w:t xml:space="preserve"> МФЦ.</w:t>
      </w:r>
    </w:p>
    <w:p w14:paraId="12C084C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 МФЦ могут быть размещены иные источники информирования, содержащие актуальную и исчерпывающую информацию, необходимую для предоставления муниципальной услуги.</w:t>
      </w:r>
    </w:p>
    <w:p w14:paraId="7EB19EAD"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Информационные стенды размещаются на видном, доступном месте.</w:t>
      </w:r>
    </w:p>
    <w:p w14:paraId="7F214662"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 xml:space="preserve">Оформление информационных листов осуществляется удобным для чтения шрифтом – Times New </w:t>
      </w:r>
      <w:proofErr w:type="spellStart"/>
      <w:r w:rsidRPr="009531F1">
        <w:rPr>
          <w:rFonts w:ascii="Times New Roman" w:eastAsia="Times New Roman" w:hAnsi="Times New Roman"/>
          <w:color w:val="000000"/>
          <w:sz w:val="28"/>
          <w:szCs w:val="28"/>
          <w:lang w:eastAsia="ru-RU"/>
        </w:rPr>
        <w:t>Roman</w:t>
      </w:r>
      <w:proofErr w:type="spellEnd"/>
      <w:r w:rsidRPr="009531F1">
        <w:rPr>
          <w:rFonts w:ascii="Times New Roman" w:eastAsia="Times New Roman" w:hAnsi="Times New Roman"/>
          <w:color w:val="000000"/>
          <w:sz w:val="28"/>
          <w:szCs w:val="28"/>
          <w:lang w:eastAsia="ru-RU"/>
        </w:rPr>
        <w:t>, формат листа A-4; текст – строчные буквы, размером шрифта № 16 – обычный, наименование – прописные буквы, размером шрифта № 16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3A962167" w14:textId="7C7D212C" w:rsidR="009531F1" w:rsidRPr="009531F1" w:rsidRDefault="00514F88"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2.13</w:t>
      </w:r>
      <w:r w:rsidR="009531F1" w:rsidRPr="009531F1">
        <w:rPr>
          <w:rFonts w:ascii="Times New Roman" w:eastAsia="Times New Roman" w:hAnsi="Times New Roman"/>
          <w:color w:val="000000"/>
          <w:sz w:val="28"/>
          <w:szCs w:val="28"/>
          <w:lang w:eastAsia="ru-RU"/>
        </w:rPr>
        <w:t>.5. Помещения для приёма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14:paraId="2C8C3360"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комфортное расположение заявителя и должностного лица уполномоченного органа;</w:t>
      </w:r>
    </w:p>
    <w:p w14:paraId="199BC43E"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возможность и удобство оформления заявителем письменного обращения;</w:t>
      </w:r>
    </w:p>
    <w:p w14:paraId="07C43440"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телефонную связь;</w:t>
      </w:r>
    </w:p>
    <w:p w14:paraId="0D1537CC"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возможность копирования документов;</w:t>
      </w:r>
    </w:p>
    <w:p w14:paraId="020A3799"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lastRenderedPageBreak/>
        <w:t>доступ к нормативным правовым актам, регулирующим предоставление муниципальной услуги;</w:t>
      </w:r>
    </w:p>
    <w:p w14:paraId="5D039BAF"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наличие письменных принадлежностей и бумаги формата A4.</w:t>
      </w:r>
    </w:p>
    <w:p w14:paraId="6E785DC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1AB22D34" w14:textId="5AC32AEA" w:rsidR="009531F1" w:rsidRPr="009531F1" w:rsidRDefault="00514F88"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2.13</w:t>
      </w:r>
      <w:r w:rsidR="009531F1" w:rsidRPr="009531F1">
        <w:rPr>
          <w:rFonts w:ascii="Times New Roman" w:eastAsia="Times New Roman" w:hAnsi="Times New Roman"/>
          <w:color w:val="000000"/>
          <w:sz w:val="28"/>
          <w:szCs w:val="28"/>
          <w:lang w:eastAsia="ru-RU"/>
        </w:rPr>
        <w:t>.6. Приём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14:paraId="407CE740"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14:paraId="12C06768"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Кабинеты приёма получателей муниципальных услуг должны быть оснащены информационными табличками (вывесками) с указанием номера кабинета.</w:t>
      </w:r>
    </w:p>
    <w:p w14:paraId="7A4BBC7F" w14:textId="77777777" w:rsidR="009531F1" w:rsidRPr="009531F1" w:rsidRDefault="009531F1" w:rsidP="009531F1">
      <w:pPr>
        <w:spacing w:after="0" w:line="240" w:lineRule="auto"/>
        <w:rPr>
          <w:rFonts w:ascii="Times New Roman" w:hAnsi="Times New Roman"/>
          <w:sz w:val="28"/>
          <w:szCs w:val="28"/>
        </w:rPr>
      </w:pPr>
    </w:p>
    <w:p w14:paraId="468B4B6C" w14:textId="561FD54A" w:rsidR="009531F1" w:rsidRPr="009531F1" w:rsidRDefault="00514F88" w:rsidP="009531F1">
      <w:pPr>
        <w:spacing w:after="0" w:line="240" w:lineRule="auto"/>
        <w:jc w:val="center"/>
        <w:rPr>
          <w:rFonts w:ascii="Times New Roman" w:hAnsi="Times New Roman"/>
          <w:sz w:val="28"/>
          <w:szCs w:val="28"/>
        </w:rPr>
      </w:pPr>
      <w:r>
        <w:rPr>
          <w:rFonts w:ascii="Times New Roman" w:hAnsi="Times New Roman"/>
          <w:sz w:val="28"/>
          <w:szCs w:val="28"/>
        </w:rPr>
        <w:t>2.14</w:t>
      </w:r>
      <w:r w:rsidR="009531F1" w:rsidRPr="009531F1">
        <w:rPr>
          <w:rFonts w:ascii="Times New Roman" w:hAnsi="Times New Roman"/>
          <w:sz w:val="28"/>
          <w:szCs w:val="28"/>
        </w:rPr>
        <w:t>. Показатели доступности и качества муниципальной услуги</w:t>
      </w:r>
    </w:p>
    <w:p w14:paraId="68D94EAA" w14:textId="77777777" w:rsidR="009531F1" w:rsidRPr="009531F1" w:rsidRDefault="009531F1" w:rsidP="009531F1">
      <w:pPr>
        <w:spacing w:after="0" w:line="240" w:lineRule="auto"/>
        <w:jc w:val="center"/>
        <w:rPr>
          <w:rFonts w:ascii="Times New Roman" w:hAnsi="Times New Roman"/>
          <w:sz w:val="28"/>
          <w:szCs w:val="28"/>
        </w:rPr>
      </w:pPr>
    </w:p>
    <w:p w14:paraId="73ABC731" w14:textId="16BFB841" w:rsidR="009531F1" w:rsidRDefault="00514F88"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2.14</w:t>
      </w:r>
      <w:r w:rsidR="009531F1" w:rsidRPr="009531F1">
        <w:rPr>
          <w:rFonts w:ascii="Times New Roman" w:eastAsia="Times New Roman" w:hAnsi="Times New Roman"/>
          <w:color w:val="000000"/>
          <w:sz w:val="28"/>
          <w:szCs w:val="28"/>
          <w:lang w:eastAsia="ru-RU"/>
        </w:rPr>
        <w:t>.1. Основными показателями качества и доступности муниципальной услуги являются:</w:t>
      </w:r>
    </w:p>
    <w:p w14:paraId="4CFA234D" w14:textId="77777777" w:rsidR="00514F88" w:rsidRPr="00514F88" w:rsidRDefault="00514F88" w:rsidP="00514F88">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514F88">
        <w:rPr>
          <w:rFonts w:ascii="Times New Roman" w:eastAsia="Times New Roman" w:hAnsi="Times New Roman"/>
          <w:color w:val="000000"/>
          <w:sz w:val="28"/>
          <w:szCs w:val="28"/>
          <w:lang w:eastAsia="ru-RU"/>
        </w:rPr>
        <w:t>1)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информационно-телекоммуникационной сети "Интернет"), средствах массовой информации;</w:t>
      </w:r>
    </w:p>
    <w:p w14:paraId="332914BE" w14:textId="77777777" w:rsidR="00514F88" w:rsidRPr="00514F88" w:rsidRDefault="00514F88" w:rsidP="00514F88">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514F88">
        <w:rPr>
          <w:rFonts w:ascii="Times New Roman" w:eastAsia="Times New Roman" w:hAnsi="Times New Roman"/>
          <w:color w:val="000000"/>
          <w:sz w:val="28"/>
          <w:szCs w:val="28"/>
          <w:lang w:eastAsia="ru-RU"/>
        </w:rPr>
        <w:t>2) возможность получения заявителем уведомлений о предоставлении муниципальной услуги с помощью ЕПГУ;</w:t>
      </w:r>
    </w:p>
    <w:p w14:paraId="4A0D99B6" w14:textId="77777777" w:rsidR="00514F88" w:rsidRPr="00514F88" w:rsidRDefault="00514F88" w:rsidP="00514F88">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514F88">
        <w:rPr>
          <w:rFonts w:ascii="Times New Roman" w:eastAsia="Times New Roman" w:hAnsi="Times New Roman"/>
          <w:color w:val="000000"/>
          <w:sz w:val="28"/>
          <w:szCs w:val="28"/>
          <w:lang w:eastAsia="ru-RU"/>
        </w:rPr>
        <w:t>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06CEA90C" w14:textId="5F0A0BA9" w:rsidR="00514F88" w:rsidRPr="00514F88" w:rsidRDefault="00514F88" w:rsidP="00514F88">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2.14.2</w:t>
      </w:r>
      <w:r w:rsidRPr="00514F88">
        <w:rPr>
          <w:rFonts w:ascii="Times New Roman" w:eastAsia="Times New Roman" w:hAnsi="Times New Roman"/>
          <w:color w:val="000000"/>
          <w:sz w:val="28"/>
          <w:szCs w:val="28"/>
          <w:lang w:eastAsia="ru-RU"/>
        </w:rPr>
        <w:t>. Основными показателями качества предоставления муниципальной услуги являются:</w:t>
      </w:r>
    </w:p>
    <w:p w14:paraId="4137E13D" w14:textId="77777777" w:rsidR="00514F88" w:rsidRPr="00514F88" w:rsidRDefault="00514F88" w:rsidP="00514F88">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514F88">
        <w:rPr>
          <w:rFonts w:ascii="Times New Roman" w:eastAsia="Times New Roman" w:hAnsi="Times New Roman"/>
          <w:color w:val="000000"/>
          <w:sz w:val="28"/>
          <w:szCs w:val="28"/>
          <w:lang w:eastAsia="ru-RU"/>
        </w:rPr>
        <w:t>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17C8BDA0" w14:textId="77777777" w:rsidR="00514F88" w:rsidRPr="00514F88" w:rsidRDefault="00514F88" w:rsidP="00514F88">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514F88">
        <w:rPr>
          <w:rFonts w:ascii="Times New Roman" w:eastAsia="Times New Roman" w:hAnsi="Times New Roman"/>
          <w:color w:val="000000"/>
          <w:sz w:val="28"/>
          <w:szCs w:val="28"/>
          <w:lang w:eastAsia="ru-RU"/>
        </w:rPr>
        <w:t>2) минимально возможное количество взаимодействий гражданина с должностными лицами, участвующими в предоставлении муниципальной услуги;</w:t>
      </w:r>
    </w:p>
    <w:p w14:paraId="0B1F5C26" w14:textId="77777777" w:rsidR="00514F88" w:rsidRPr="00514F88" w:rsidRDefault="00514F88" w:rsidP="00514F88">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514F88">
        <w:rPr>
          <w:rFonts w:ascii="Times New Roman" w:eastAsia="Times New Roman" w:hAnsi="Times New Roman"/>
          <w:color w:val="000000"/>
          <w:sz w:val="28"/>
          <w:szCs w:val="28"/>
          <w:lang w:eastAsia="ru-RU"/>
        </w:rPr>
        <w:lastRenderedPageBreak/>
        <w:t>3) отсутствие обоснованных жалоб на действия (бездействие) сотрудников и их некорректное (невнимательное) отношение к заявителям;</w:t>
      </w:r>
    </w:p>
    <w:p w14:paraId="4D1EDA0C" w14:textId="77777777" w:rsidR="00514F88" w:rsidRPr="00514F88" w:rsidRDefault="00514F88" w:rsidP="00514F88">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514F88">
        <w:rPr>
          <w:rFonts w:ascii="Times New Roman" w:eastAsia="Times New Roman" w:hAnsi="Times New Roman"/>
          <w:color w:val="000000"/>
          <w:sz w:val="28"/>
          <w:szCs w:val="28"/>
          <w:lang w:eastAsia="ru-RU"/>
        </w:rPr>
        <w:t>4) отсутствие нарушений установленных сроков в процессе предоставления муниципальной услуги;</w:t>
      </w:r>
    </w:p>
    <w:p w14:paraId="0A2817EF" w14:textId="017F2DC6" w:rsidR="00514F88" w:rsidRDefault="00514F88" w:rsidP="00DF4D67">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sidRPr="00514F88">
        <w:rPr>
          <w:rFonts w:ascii="Times New Roman" w:eastAsia="Times New Roman" w:hAnsi="Times New Roman"/>
          <w:color w:val="000000"/>
          <w:sz w:val="28"/>
          <w:szCs w:val="28"/>
          <w:lang w:eastAsia="ru-RU"/>
        </w:rPr>
        <w:t>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3771617D" w14:textId="77777777" w:rsidR="009531F1" w:rsidRPr="009531F1" w:rsidRDefault="009531F1" w:rsidP="00514F88">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olor w:val="000000"/>
          <w:sz w:val="28"/>
          <w:szCs w:val="28"/>
          <w:lang w:eastAsia="ru-RU"/>
        </w:rPr>
      </w:pPr>
    </w:p>
    <w:p w14:paraId="13B5D7F2" w14:textId="6B091520" w:rsidR="009531F1" w:rsidRDefault="00514F88"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2.15</w:t>
      </w:r>
      <w:r w:rsidR="009531F1" w:rsidRPr="009531F1">
        <w:rPr>
          <w:rFonts w:ascii="Times New Roman" w:hAnsi="Times New Roman" w:cs="Times New Roman"/>
          <w:sz w:val="28"/>
          <w:szCs w:val="28"/>
        </w:rPr>
        <w:t>.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56629941" w14:textId="77777777" w:rsidR="008735A4" w:rsidRPr="009531F1" w:rsidRDefault="008735A4"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Times New Roman" w:hAnsi="Times New Roman" w:cs="Times New Roman"/>
          <w:color w:val="000000"/>
          <w:sz w:val="28"/>
          <w:szCs w:val="28"/>
          <w:lang w:eastAsia="ru-RU"/>
        </w:rPr>
      </w:pPr>
    </w:p>
    <w:p w14:paraId="293AA712" w14:textId="3B07B423"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2.15</w:t>
      </w:r>
      <w:r w:rsidR="009531F1" w:rsidRPr="009531F1">
        <w:rPr>
          <w:rFonts w:ascii="Times New Roman" w:eastAsia="Times New Roman" w:hAnsi="Times New Roman"/>
          <w:sz w:val="28"/>
          <w:szCs w:val="28"/>
        </w:rPr>
        <w:t xml:space="preserve">.1. </w:t>
      </w:r>
      <w:r w:rsidRPr="00514F88">
        <w:rPr>
          <w:rFonts w:ascii="Times New Roman" w:eastAsia="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14:paraId="4A2833B5" w14:textId="6ABF06F2"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2.15.2</w:t>
      </w:r>
      <w:r w:rsidRPr="00514F88">
        <w:rPr>
          <w:rFonts w:ascii="Times New Roman" w:eastAsia="Times New Roman" w:hAnsi="Times New Roman"/>
          <w:sz w:val="28"/>
          <w:szCs w:val="28"/>
        </w:rPr>
        <w:t>. Заявителям обеспечивается возможность представления заявления и прилагаемых документов в форме электронных документов посредством ЕПГУ.</w:t>
      </w:r>
    </w:p>
    <w:p w14:paraId="03547C40" w14:textId="77777777"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5B2F6064" w14:textId="77777777"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или документов, необходимых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4391BE90" w14:textId="6DCB7BF4"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 xml:space="preserve">Результаты предоставления муниципальной услуги, указанные в пункте </w:t>
      </w:r>
      <w:r>
        <w:rPr>
          <w:rFonts w:ascii="Times New Roman" w:eastAsia="Times New Roman" w:hAnsi="Times New Roman"/>
          <w:sz w:val="28"/>
          <w:szCs w:val="28"/>
        </w:rPr>
        <w:t>2.3.1</w:t>
      </w:r>
      <w:r w:rsidRPr="00514F88">
        <w:rPr>
          <w:rFonts w:ascii="Times New Roman" w:eastAsia="Times New Roman" w:hAnsi="Times New Roman"/>
          <w:sz w:val="28"/>
          <w:szCs w:val="28"/>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494869D0" w14:textId="5C3E5456"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w:t>
      </w:r>
    </w:p>
    <w:p w14:paraId="7A101FAF" w14:textId="08275591"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2.15.3</w:t>
      </w:r>
      <w:r w:rsidRPr="00514F88">
        <w:rPr>
          <w:rFonts w:ascii="Times New Roman" w:eastAsia="Times New Roman" w:hAnsi="Times New Roman"/>
          <w:sz w:val="28"/>
          <w:szCs w:val="28"/>
        </w:rPr>
        <w:t xml:space="preserve">. Электронные документы могут быть представлены в следующих форматах: </w:t>
      </w:r>
      <w:proofErr w:type="spellStart"/>
      <w:r w:rsidRPr="00514F88">
        <w:rPr>
          <w:rFonts w:ascii="Times New Roman" w:eastAsia="Times New Roman" w:hAnsi="Times New Roman"/>
          <w:sz w:val="28"/>
          <w:szCs w:val="28"/>
        </w:rPr>
        <w:t>xml</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doc</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docx</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odt</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xls</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xlsx</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ods</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pdf</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jpg</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jpeg</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zip</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rar</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sig</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png</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bmp</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tiff</w:t>
      </w:r>
      <w:proofErr w:type="spellEnd"/>
      <w:r w:rsidRPr="00514F88">
        <w:rPr>
          <w:rFonts w:ascii="Times New Roman" w:eastAsia="Times New Roman" w:hAnsi="Times New Roman"/>
          <w:sz w:val="28"/>
          <w:szCs w:val="28"/>
        </w:rPr>
        <w:t>.</w:t>
      </w:r>
    </w:p>
    <w:p w14:paraId="579C7595" w14:textId="77777777"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 xml:space="preserve">Допускается формирование электронного документа путем сканирования </w:t>
      </w:r>
      <w:r w:rsidRPr="00514F88">
        <w:rPr>
          <w:rFonts w:ascii="Times New Roman" w:eastAsia="Times New Roman" w:hAnsi="Times New Roman"/>
          <w:sz w:val="28"/>
          <w:szCs w:val="28"/>
        </w:rPr>
        <w:lastRenderedPageBreak/>
        <w:t xml:space="preserve">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14F88">
        <w:rPr>
          <w:rFonts w:ascii="Times New Roman" w:eastAsia="Times New Roman" w:hAnsi="Times New Roman"/>
          <w:sz w:val="28"/>
          <w:szCs w:val="28"/>
        </w:rPr>
        <w:t>dpi</w:t>
      </w:r>
      <w:proofErr w:type="spellEnd"/>
      <w:r w:rsidRPr="00514F88">
        <w:rPr>
          <w:rFonts w:ascii="Times New Roman" w:eastAsia="Times New Roman" w:hAnsi="Times New Roman"/>
          <w:sz w:val="28"/>
          <w:szCs w:val="28"/>
        </w:rPr>
        <w:t xml:space="preserve"> (масштаб 1:1) с использованием следующих режимов:</w:t>
      </w:r>
    </w:p>
    <w:p w14:paraId="2857BC75" w14:textId="11BAFA30"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 «черно-белый»</w:t>
      </w:r>
      <w:r w:rsidRPr="00514F88">
        <w:rPr>
          <w:rFonts w:ascii="Times New Roman" w:eastAsia="Times New Roman" w:hAnsi="Times New Roman"/>
          <w:sz w:val="28"/>
          <w:szCs w:val="28"/>
        </w:rPr>
        <w:t xml:space="preserve"> (при отсутствии в документе графических изображений и (или) цветного текста);</w:t>
      </w:r>
    </w:p>
    <w:p w14:paraId="48E59A7D" w14:textId="70891953"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2) «оттенки серого» </w:t>
      </w:r>
      <w:r w:rsidRPr="00514F88">
        <w:rPr>
          <w:rFonts w:ascii="Times New Roman" w:eastAsia="Times New Roman" w:hAnsi="Times New Roman"/>
          <w:sz w:val="28"/>
          <w:szCs w:val="28"/>
        </w:rPr>
        <w:t>(при наличии в документе графических изображений, отличных от цветного графического изображения);</w:t>
      </w:r>
    </w:p>
    <w:p w14:paraId="2B6479EA" w14:textId="219322B2"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3) «цветной» или «режим полной цветопередачи»</w:t>
      </w:r>
      <w:r w:rsidRPr="00514F88">
        <w:rPr>
          <w:rFonts w:ascii="Times New Roman" w:eastAsia="Times New Roman" w:hAnsi="Times New Roman"/>
          <w:sz w:val="28"/>
          <w:szCs w:val="28"/>
        </w:rPr>
        <w:t xml:space="preserve"> (при наличии в документе цветных графических изображений либо цветного текста);</w:t>
      </w:r>
    </w:p>
    <w:p w14:paraId="48A5CAF1" w14:textId="77777777"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4) сохранением всех аутентичных признаков подлинности, а именно:</w:t>
      </w:r>
    </w:p>
    <w:p w14:paraId="1B675D97" w14:textId="77777777"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а) графической подписи лица, печати, углового штампа бланка;</w:t>
      </w:r>
    </w:p>
    <w:p w14:paraId="677E1BC1" w14:textId="77777777"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б) количество файлов должно соответствовать количеству документов, каждый из которых содержит текстовую и (или) графическую информацию.</w:t>
      </w:r>
    </w:p>
    <w:p w14:paraId="6BFBBA44" w14:textId="77777777"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Электронные документы должны обеспечивать:</w:t>
      </w:r>
    </w:p>
    <w:p w14:paraId="3325A5E9" w14:textId="77777777"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а) возможность идентифицировать документ и количество листов в документе;</w:t>
      </w:r>
    </w:p>
    <w:p w14:paraId="465AA201" w14:textId="77777777" w:rsidR="00514F88" w:rsidRP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б)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685B3D9D" w14:textId="1E05C959" w:rsidR="00514F88" w:rsidRDefault="00514F88" w:rsidP="00514F88">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r w:rsidRPr="00514F88">
        <w:rPr>
          <w:rFonts w:ascii="Times New Roman" w:eastAsia="Times New Roman" w:hAnsi="Times New Roman"/>
          <w:sz w:val="28"/>
          <w:szCs w:val="28"/>
        </w:rPr>
        <w:t xml:space="preserve">Документы, подлежащие представлению в форматах </w:t>
      </w:r>
      <w:proofErr w:type="spellStart"/>
      <w:r w:rsidRPr="00514F88">
        <w:rPr>
          <w:rFonts w:ascii="Times New Roman" w:eastAsia="Times New Roman" w:hAnsi="Times New Roman"/>
          <w:sz w:val="28"/>
          <w:szCs w:val="28"/>
        </w:rPr>
        <w:t>xls</w:t>
      </w:r>
      <w:proofErr w:type="spellEnd"/>
      <w:r w:rsidRPr="00514F88">
        <w:rPr>
          <w:rFonts w:ascii="Times New Roman" w:eastAsia="Times New Roman" w:hAnsi="Times New Roman"/>
          <w:sz w:val="28"/>
          <w:szCs w:val="28"/>
        </w:rPr>
        <w:t xml:space="preserve">, </w:t>
      </w:r>
      <w:proofErr w:type="spellStart"/>
      <w:r w:rsidRPr="00514F88">
        <w:rPr>
          <w:rFonts w:ascii="Times New Roman" w:eastAsia="Times New Roman" w:hAnsi="Times New Roman"/>
          <w:sz w:val="28"/>
          <w:szCs w:val="28"/>
        </w:rPr>
        <w:t>xlsx</w:t>
      </w:r>
      <w:proofErr w:type="spellEnd"/>
      <w:r w:rsidRPr="00514F88">
        <w:rPr>
          <w:rFonts w:ascii="Times New Roman" w:eastAsia="Times New Roman" w:hAnsi="Times New Roman"/>
          <w:sz w:val="28"/>
          <w:szCs w:val="28"/>
        </w:rPr>
        <w:t xml:space="preserve"> или </w:t>
      </w:r>
      <w:proofErr w:type="spellStart"/>
      <w:r w:rsidRPr="00514F88">
        <w:rPr>
          <w:rFonts w:ascii="Times New Roman" w:eastAsia="Times New Roman" w:hAnsi="Times New Roman"/>
          <w:sz w:val="28"/>
          <w:szCs w:val="28"/>
        </w:rPr>
        <w:t>ods</w:t>
      </w:r>
      <w:proofErr w:type="spellEnd"/>
      <w:r w:rsidRPr="00514F88">
        <w:rPr>
          <w:rFonts w:ascii="Times New Roman" w:eastAsia="Times New Roman" w:hAnsi="Times New Roman"/>
          <w:sz w:val="28"/>
          <w:szCs w:val="28"/>
        </w:rPr>
        <w:t>, формируются в виде отдельного электронного документа.</w:t>
      </w:r>
    </w:p>
    <w:p w14:paraId="620C4979" w14:textId="77777777" w:rsidR="009531F1" w:rsidRPr="009531F1" w:rsidRDefault="009531F1" w:rsidP="009531F1">
      <w:pPr>
        <w:widowControl w:val="0"/>
        <w:shd w:val="clear" w:color="auto" w:fill="FFFFFF"/>
        <w:tabs>
          <w:tab w:val="left" w:pos="1053"/>
        </w:tabs>
        <w:spacing w:after="0" w:line="240" w:lineRule="auto"/>
        <w:jc w:val="both"/>
        <w:rPr>
          <w:rFonts w:ascii="Times New Roman" w:eastAsia="Times New Roman" w:hAnsi="Times New Roman"/>
          <w:sz w:val="28"/>
          <w:szCs w:val="28"/>
        </w:rPr>
      </w:pPr>
    </w:p>
    <w:p w14:paraId="0C6B82D3" w14:textId="77777777" w:rsidR="009531F1" w:rsidRPr="009531F1" w:rsidRDefault="009531F1" w:rsidP="009531F1">
      <w:pPr>
        <w:widowControl w:val="0"/>
        <w:spacing w:after="0" w:line="240" w:lineRule="auto"/>
        <w:ind w:firstLine="709"/>
        <w:jc w:val="center"/>
        <w:rPr>
          <w:rFonts w:ascii="Times New Roman" w:eastAsia="Times New Roman" w:hAnsi="Times New Roman"/>
          <w:bCs/>
          <w:sz w:val="28"/>
          <w:szCs w:val="28"/>
        </w:rPr>
      </w:pPr>
      <w:r w:rsidRPr="009531F1">
        <w:rPr>
          <w:rFonts w:ascii="Times New Roman" w:eastAsia="Times New Roman" w:hAnsi="Times New Roman"/>
          <w:bCs/>
          <w:sz w:val="28"/>
          <w:szCs w:val="28"/>
        </w:rPr>
        <w:t xml:space="preserve">3. Состав, последовательность и сроки выполнения административных </w:t>
      </w:r>
      <w:bookmarkStart w:id="2" w:name="bookmark1"/>
      <w:r w:rsidRPr="009531F1">
        <w:rPr>
          <w:rFonts w:ascii="Times New Roman" w:eastAsia="Times New Roman" w:hAnsi="Times New Roman"/>
          <w:bCs/>
          <w:sz w:val="28"/>
          <w:szCs w:val="28"/>
        </w:rPr>
        <w:t>процедур</w:t>
      </w:r>
      <w:bookmarkEnd w:id="2"/>
    </w:p>
    <w:p w14:paraId="1386804B" w14:textId="77777777" w:rsidR="009531F1" w:rsidRPr="009531F1" w:rsidRDefault="009531F1" w:rsidP="009531F1">
      <w:pPr>
        <w:widowControl w:val="0"/>
        <w:shd w:val="clear" w:color="auto" w:fill="FFFFFF"/>
        <w:tabs>
          <w:tab w:val="left" w:pos="1053"/>
        </w:tabs>
        <w:spacing w:after="0" w:line="240" w:lineRule="auto"/>
        <w:ind w:firstLine="709"/>
        <w:jc w:val="both"/>
        <w:rPr>
          <w:rFonts w:ascii="Times New Roman" w:eastAsia="Times New Roman" w:hAnsi="Times New Roman"/>
          <w:sz w:val="28"/>
          <w:szCs w:val="28"/>
        </w:rPr>
      </w:pPr>
    </w:p>
    <w:p w14:paraId="29F47418"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bCs/>
          <w:color w:val="000000"/>
          <w:sz w:val="28"/>
          <w:szCs w:val="28"/>
          <w:lang w:eastAsia="ru-RU"/>
        </w:rPr>
      </w:pPr>
      <w:r w:rsidRPr="009531F1">
        <w:rPr>
          <w:rFonts w:ascii="Times New Roman" w:eastAsia="Times New Roman" w:hAnsi="Times New Roman" w:cs="Times New Roman"/>
          <w:bCs/>
          <w:color w:val="000000"/>
          <w:sz w:val="28"/>
          <w:szCs w:val="28"/>
          <w:lang w:eastAsia="ru-RU"/>
        </w:rPr>
        <w:t>3.1. Перечень вариантов предоставления муниципальной услуги</w:t>
      </w:r>
    </w:p>
    <w:p w14:paraId="22169510"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8"/>
          <w:szCs w:val="28"/>
          <w:lang w:eastAsia="ru-RU"/>
        </w:rPr>
      </w:pPr>
      <w:r w:rsidRPr="009531F1">
        <w:rPr>
          <w:rFonts w:ascii="Times New Roman" w:eastAsia="Times New Roman" w:hAnsi="Times New Roman" w:cs="Times New Roman"/>
          <w:color w:val="000000"/>
          <w:sz w:val="28"/>
          <w:szCs w:val="28"/>
          <w:lang w:eastAsia="ru-RU"/>
        </w:rPr>
        <w:t>3.1.1. Перечень вариантов предоставления муниципальной услуги:</w:t>
      </w:r>
    </w:p>
    <w:p w14:paraId="44823125" w14:textId="5620E108" w:rsidR="008735A4" w:rsidRDefault="008735A4" w:rsidP="008735A4">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D323DB" w:rsidRPr="00D323DB">
        <w:rPr>
          <w:rFonts w:ascii="Times New Roman" w:hAnsi="Times New Roman" w:cs="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735A4">
        <w:rPr>
          <w:rFonts w:ascii="Times New Roman" w:hAnsi="Times New Roman" w:cs="Times New Roman"/>
          <w:sz w:val="28"/>
          <w:szCs w:val="28"/>
        </w:rPr>
        <w:t>;</w:t>
      </w:r>
      <w:r>
        <w:rPr>
          <w:rFonts w:ascii="Times New Roman" w:hAnsi="Times New Roman" w:cs="Times New Roman"/>
          <w:sz w:val="28"/>
          <w:szCs w:val="28"/>
        </w:rPr>
        <w:t xml:space="preserve"> </w:t>
      </w:r>
      <w:r w:rsidRPr="008735A4">
        <w:rPr>
          <w:rFonts w:ascii="Times New Roman" w:hAnsi="Times New Roman" w:cs="Times New Roman"/>
          <w:sz w:val="28"/>
          <w:szCs w:val="28"/>
        </w:rPr>
        <w:t>отказ в предоставлении услуги.</w:t>
      </w:r>
    </w:p>
    <w:p w14:paraId="6F8725BF" w14:textId="70A8A3C4" w:rsidR="009531F1" w:rsidRDefault="009531F1" w:rsidP="00F25F2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8"/>
          <w:szCs w:val="28"/>
          <w:lang w:eastAsia="ru-RU"/>
        </w:rPr>
      </w:pPr>
      <w:r w:rsidRPr="009531F1">
        <w:rPr>
          <w:rFonts w:ascii="Times New Roman" w:eastAsia="Times New Roman" w:hAnsi="Times New Roman" w:cs="Times New Roman"/>
          <w:color w:val="000000"/>
          <w:sz w:val="28"/>
          <w:szCs w:val="28"/>
          <w:lang w:eastAsia="ru-RU"/>
        </w:rPr>
        <w:t>2) исправления допущенных опечаток и ошибок в выданных в результате предоставления муниципальной услуги документах, для выдачи дубликата, выданного по результатам предо</w:t>
      </w:r>
      <w:r w:rsidR="00F25F26">
        <w:rPr>
          <w:rFonts w:ascii="Times New Roman" w:eastAsia="Times New Roman" w:hAnsi="Times New Roman" w:cs="Times New Roman"/>
          <w:color w:val="000000"/>
          <w:sz w:val="28"/>
          <w:szCs w:val="28"/>
          <w:lang w:eastAsia="ru-RU"/>
        </w:rPr>
        <w:t>ставления муниципальной услуги.</w:t>
      </w:r>
    </w:p>
    <w:p w14:paraId="109F7C55" w14:textId="77777777" w:rsidR="00F25F26" w:rsidRPr="00F25F26" w:rsidRDefault="00F25F26" w:rsidP="00F25F2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8"/>
          <w:szCs w:val="28"/>
          <w:lang w:eastAsia="ru-RU"/>
        </w:rPr>
      </w:pPr>
    </w:p>
    <w:p w14:paraId="2EC00846" w14:textId="77777777" w:rsidR="009531F1" w:rsidRPr="009531F1" w:rsidRDefault="009531F1" w:rsidP="009531F1">
      <w:pPr>
        <w:keepNext/>
        <w:keepLines/>
        <w:widowControl w:val="0"/>
        <w:spacing w:after="0" w:line="240" w:lineRule="auto"/>
        <w:ind w:firstLine="709"/>
        <w:jc w:val="center"/>
        <w:outlineLvl w:val="0"/>
        <w:rPr>
          <w:rFonts w:ascii="Times New Roman" w:eastAsia="Times New Roman" w:hAnsi="Times New Roman"/>
          <w:bCs/>
          <w:sz w:val="28"/>
          <w:szCs w:val="28"/>
        </w:rPr>
      </w:pPr>
      <w:r w:rsidRPr="009531F1">
        <w:rPr>
          <w:rFonts w:ascii="Times New Roman" w:eastAsia="Times New Roman" w:hAnsi="Times New Roman"/>
          <w:bCs/>
          <w:sz w:val="28"/>
          <w:szCs w:val="28"/>
        </w:rPr>
        <w:t>3.2. Административная процедура профилирования заявителя</w:t>
      </w:r>
    </w:p>
    <w:p w14:paraId="180A30E3" w14:textId="77777777" w:rsidR="009531F1" w:rsidRPr="009531F1" w:rsidRDefault="009531F1" w:rsidP="009531F1">
      <w:pPr>
        <w:keepNext/>
        <w:keepLines/>
        <w:widowControl w:val="0"/>
        <w:spacing w:after="0" w:line="240" w:lineRule="auto"/>
        <w:ind w:firstLine="709"/>
        <w:jc w:val="center"/>
        <w:outlineLvl w:val="0"/>
        <w:rPr>
          <w:rFonts w:ascii="Times New Roman" w:eastAsia="Times New Roman" w:hAnsi="Times New Roman"/>
          <w:b/>
          <w:bCs/>
          <w:sz w:val="28"/>
          <w:szCs w:val="28"/>
        </w:rPr>
      </w:pPr>
    </w:p>
    <w:p w14:paraId="5A022491" w14:textId="77777777" w:rsidR="009531F1" w:rsidRPr="009531F1" w:rsidRDefault="009531F1" w:rsidP="009531F1">
      <w:pPr>
        <w:widowControl w:val="0"/>
        <w:tabs>
          <w:tab w:val="left" w:pos="1053"/>
        </w:tabs>
        <w:spacing w:after="0" w:line="240" w:lineRule="auto"/>
        <w:ind w:firstLine="680"/>
        <w:jc w:val="both"/>
        <w:rPr>
          <w:rFonts w:ascii="Times New Roman" w:eastAsia="Times New Roman" w:hAnsi="Times New Roman"/>
          <w:color w:val="FF0000"/>
          <w:sz w:val="28"/>
          <w:szCs w:val="28"/>
        </w:rPr>
      </w:pPr>
      <w:r w:rsidRPr="009531F1">
        <w:rPr>
          <w:rFonts w:ascii="Times New Roman" w:eastAsia="Times New Roman" w:hAnsi="Times New Roman"/>
          <w:sz w:val="28"/>
          <w:szCs w:val="28"/>
        </w:rPr>
        <w:t xml:space="preserve">3.2.1. Путём анкетирования (профилирования) заявителя устанавливаются признаки заявителя. </w:t>
      </w:r>
    </w:p>
    <w:p w14:paraId="1F41C00B" w14:textId="77777777" w:rsidR="009531F1" w:rsidRPr="009531F1" w:rsidRDefault="009531F1" w:rsidP="009531F1">
      <w:pPr>
        <w:widowControl w:val="0"/>
        <w:tabs>
          <w:tab w:val="left" w:pos="1060"/>
        </w:tabs>
        <w:spacing w:after="0" w:line="240" w:lineRule="auto"/>
        <w:ind w:firstLine="709"/>
        <w:jc w:val="both"/>
        <w:rPr>
          <w:rFonts w:ascii="Times New Roman" w:eastAsia="Times New Roman" w:hAnsi="Times New Roman" w:cs="Times New Roman"/>
          <w:sz w:val="28"/>
          <w:szCs w:val="28"/>
          <w:lang w:eastAsia="ru-RU"/>
        </w:rPr>
      </w:pPr>
      <w:r w:rsidRPr="009531F1">
        <w:rPr>
          <w:rFonts w:ascii="Times New Roman" w:eastAsia="Times New Roman" w:hAnsi="Times New Roman" w:cs="Times New Roman"/>
          <w:sz w:val="28"/>
          <w:szCs w:val="28"/>
          <w:lang w:eastAsia="ru-RU"/>
        </w:rPr>
        <w:t>3.2.2.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w:t>
      </w:r>
    </w:p>
    <w:p w14:paraId="6AA5322E" w14:textId="24FC6ACB" w:rsidR="009531F1" w:rsidRPr="009531F1" w:rsidRDefault="009531F1" w:rsidP="008735A4">
      <w:pPr>
        <w:widowControl w:val="0"/>
        <w:tabs>
          <w:tab w:val="left" w:pos="1060"/>
        </w:tabs>
        <w:spacing w:after="0" w:line="240" w:lineRule="auto"/>
        <w:ind w:firstLine="709"/>
        <w:jc w:val="both"/>
        <w:rPr>
          <w:rFonts w:ascii="Times New Roman" w:eastAsia="Times New Roman" w:hAnsi="Times New Roman" w:cs="Times New Roman"/>
          <w:sz w:val="28"/>
          <w:szCs w:val="28"/>
          <w:lang w:eastAsia="ru-RU"/>
        </w:rPr>
      </w:pPr>
      <w:r w:rsidRPr="009531F1">
        <w:rPr>
          <w:rFonts w:ascii="Times New Roman" w:eastAsia="Times New Roman" w:hAnsi="Times New Roman" w:cs="Times New Roman"/>
          <w:sz w:val="28"/>
          <w:szCs w:val="28"/>
          <w:lang w:eastAsia="ru-RU"/>
        </w:rPr>
        <w:t xml:space="preserve">3.2.3. Описания вариантов, приведённые в настоящем разделе, размещаются </w:t>
      </w:r>
      <w:r w:rsidR="00D323DB">
        <w:rPr>
          <w:rFonts w:ascii="Times New Roman" w:eastAsia="Times New Roman" w:hAnsi="Times New Roman" w:cs="Times New Roman"/>
          <w:sz w:val="28"/>
          <w:szCs w:val="28"/>
          <w:lang w:eastAsia="ru-RU"/>
        </w:rPr>
        <w:t>Уполномоченным органом</w:t>
      </w:r>
      <w:r w:rsidRPr="009531F1">
        <w:rPr>
          <w:rFonts w:ascii="Times New Roman" w:eastAsia="Times New Roman" w:hAnsi="Times New Roman" w:cs="Times New Roman"/>
          <w:sz w:val="28"/>
          <w:szCs w:val="28"/>
          <w:lang w:eastAsia="ru-RU"/>
        </w:rPr>
        <w:t xml:space="preserve"> в общедоступном для ознакомления месте.</w:t>
      </w:r>
    </w:p>
    <w:p w14:paraId="0299B8FA" w14:textId="77777777" w:rsidR="00D323DB" w:rsidRDefault="00D323DB" w:rsidP="009531F1">
      <w:pPr>
        <w:widowControl w:val="0"/>
        <w:tabs>
          <w:tab w:val="left" w:pos="1060"/>
        </w:tabs>
        <w:spacing w:after="0" w:line="240" w:lineRule="auto"/>
        <w:ind w:firstLine="709"/>
        <w:jc w:val="both"/>
        <w:rPr>
          <w:rFonts w:ascii="Times New Roman" w:eastAsia="Times New Roman" w:hAnsi="Times New Roman" w:cs="Times New Roman"/>
          <w:color w:val="000000"/>
          <w:sz w:val="28"/>
          <w:szCs w:val="28"/>
          <w:lang w:eastAsia="ru-RU"/>
        </w:rPr>
      </w:pPr>
    </w:p>
    <w:p w14:paraId="5E8305D8" w14:textId="77777777" w:rsidR="009531F1" w:rsidRPr="009531F1" w:rsidRDefault="009531F1" w:rsidP="009531F1">
      <w:pPr>
        <w:widowControl w:val="0"/>
        <w:tabs>
          <w:tab w:val="left" w:pos="1060"/>
        </w:tabs>
        <w:spacing w:after="0" w:line="240" w:lineRule="auto"/>
        <w:ind w:firstLine="709"/>
        <w:jc w:val="both"/>
        <w:rPr>
          <w:rFonts w:ascii="Times New Roman" w:eastAsia="Times New Roman" w:hAnsi="Times New Roman" w:cs="Times New Roman"/>
          <w:sz w:val="28"/>
          <w:szCs w:val="28"/>
          <w:lang w:eastAsia="ru-RU"/>
        </w:rPr>
      </w:pPr>
      <w:r w:rsidRPr="009531F1">
        <w:rPr>
          <w:rFonts w:ascii="Times New Roman" w:eastAsia="Times New Roman" w:hAnsi="Times New Roman" w:cs="Times New Roman"/>
          <w:color w:val="000000"/>
          <w:sz w:val="28"/>
          <w:szCs w:val="28"/>
          <w:lang w:eastAsia="ru-RU"/>
        </w:rPr>
        <w:t>3.3. Описание варианта предоставления муниципальной услуги</w:t>
      </w:r>
    </w:p>
    <w:p w14:paraId="63842854" w14:textId="77777777" w:rsidR="009531F1" w:rsidRPr="009531F1" w:rsidRDefault="009531F1" w:rsidP="009531F1">
      <w:pPr>
        <w:widowControl w:val="0"/>
        <w:spacing w:after="0" w:line="240" w:lineRule="auto"/>
        <w:contextualSpacing/>
        <w:mirrorIndents/>
        <w:jc w:val="both"/>
        <w:rPr>
          <w:rFonts w:ascii="Times New Roman" w:hAnsi="Times New Roman" w:cs="Times New Roman"/>
          <w:sz w:val="28"/>
          <w:szCs w:val="28"/>
        </w:rPr>
      </w:pPr>
    </w:p>
    <w:p w14:paraId="600BF7D4" w14:textId="51719288"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3.3.1.</w:t>
      </w:r>
      <w:r w:rsidRPr="009531F1">
        <w:rPr>
          <w:rFonts w:ascii="Times New Roman" w:hAnsi="Times New Roman" w:cs="Times New Roman"/>
          <w:sz w:val="28"/>
          <w:szCs w:val="28"/>
        </w:rPr>
        <w:tab/>
      </w:r>
      <w:r w:rsidR="00F25F26">
        <w:rPr>
          <w:rFonts w:ascii="Times New Roman" w:hAnsi="Times New Roman" w:cs="Times New Roman"/>
          <w:sz w:val="28"/>
          <w:szCs w:val="28"/>
        </w:rPr>
        <w:t xml:space="preserve"> </w:t>
      </w:r>
      <w:r w:rsidRPr="009531F1">
        <w:rPr>
          <w:rFonts w:ascii="Times New Roman" w:hAnsi="Times New Roman" w:cs="Times New Roman"/>
          <w:sz w:val="28"/>
          <w:szCs w:val="28"/>
        </w:rPr>
        <w:t>Предоставление муниципальной услуги включает в себя последовательность следующих административных процедур (действий):</w:t>
      </w:r>
    </w:p>
    <w:p w14:paraId="70DE0996" w14:textId="77777777" w:rsidR="00D323DB" w:rsidRPr="00D323DB" w:rsidRDefault="00D323DB" w:rsidP="00D323DB">
      <w:pPr>
        <w:spacing w:after="0" w:line="240" w:lineRule="auto"/>
        <w:ind w:firstLine="709"/>
        <w:jc w:val="both"/>
        <w:rPr>
          <w:rFonts w:ascii="Times New Roman" w:hAnsi="Times New Roman" w:cs="Times New Roman"/>
          <w:sz w:val="28"/>
          <w:szCs w:val="28"/>
        </w:rPr>
      </w:pPr>
      <w:r w:rsidRPr="00D323DB">
        <w:rPr>
          <w:rFonts w:ascii="Times New Roman" w:hAnsi="Times New Roman" w:cs="Times New Roman"/>
          <w:sz w:val="28"/>
          <w:szCs w:val="28"/>
        </w:rPr>
        <w:t>1) получение информации о порядке и сроках предоставления муниципальной услуги;</w:t>
      </w:r>
    </w:p>
    <w:p w14:paraId="1122AB64" w14:textId="77777777" w:rsidR="00D323DB" w:rsidRPr="00D323DB" w:rsidRDefault="00D323DB" w:rsidP="00D323DB">
      <w:pPr>
        <w:spacing w:after="0" w:line="240" w:lineRule="auto"/>
        <w:ind w:firstLine="709"/>
        <w:jc w:val="both"/>
        <w:rPr>
          <w:rFonts w:ascii="Times New Roman" w:hAnsi="Times New Roman" w:cs="Times New Roman"/>
          <w:sz w:val="28"/>
          <w:szCs w:val="28"/>
        </w:rPr>
      </w:pPr>
      <w:r w:rsidRPr="00D323DB">
        <w:rPr>
          <w:rFonts w:ascii="Times New Roman" w:hAnsi="Times New Roman" w:cs="Times New Roman"/>
          <w:sz w:val="28"/>
          <w:szCs w:val="28"/>
        </w:rPr>
        <w:t>2) формирование заявления;</w:t>
      </w:r>
    </w:p>
    <w:p w14:paraId="7A15E461" w14:textId="77777777" w:rsidR="00D323DB" w:rsidRPr="00D323DB" w:rsidRDefault="00D323DB" w:rsidP="00D323DB">
      <w:pPr>
        <w:spacing w:after="0" w:line="240" w:lineRule="auto"/>
        <w:ind w:firstLine="709"/>
        <w:jc w:val="both"/>
        <w:rPr>
          <w:rFonts w:ascii="Times New Roman" w:hAnsi="Times New Roman" w:cs="Times New Roman"/>
          <w:sz w:val="28"/>
          <w:szCs w:val="28"/>
        </w:rPr>
      </w:pPr>
      <w:r w:rsidRPr="00D323DB">
        <w:rPr>
          <w:rFonts w:ascii="Times New Roman" w:hAnsi="Times New Roman" w:cs="Times New Roman"/>
          <w:sz w:val="28"/>
          <w:szCs w:val="28"/>
        </w:rPr>
        <w:t>3) прием и регистрация Уполномоченным органом заявления и иных документов, необходимых для предоставления муниципальной услуги;</w:t>
      </w:r>
    </w:p>
    <w:p w14:paraId="34E76143" w14:textId="77777777" w:rsidR="00D323DB" w:rsidRPr="00D323DB" w:rsidRDefault="00D323DB" w:rsidP="00D323DB">
      <w:pPr>
        <w:spacing w:after="0" w:line="240" w:lineRule="auto"/>
        <w:ind w:firstLine="709"/>
        <w:jc w:val="both"/>
        <w:rPr>
          <w:rFonts w:ascii="Times New Roman" w:hAnsi="Times New Roman" w:cs="Times New Roman"/>
          <w:sz w:val="28"/>
          <w:szCs w:val="28"/>
        </w:rPr>
      </w:pPr>
      <w:r w:rsidRPr="00D323DB">
        <w:rPr>
          <w:rFonts w:ascii="Times New Roman" w:hAnsi="Times New Roman" w:cs="Times New Roman"/>
          <w:sz w:val="28"/>
          <w:szCs w:val="28"/>
        </w:rPr>
        <w:t>4) получение результата предоставления муниципальной услуги;</w:t>
      </w:r>
    </w:p>
    <w:p w14:paraId="2B8B2347" w14:textId="77777777" w:rsidR="00D323DB" w:rsidRPr="00D323DB" w:rsidRDefault="00D323DB" w:rsidP="00D323DB">
      <w:pPr>
        <w:spacing w:after="0" w:line="240" w:lineRule="auto"/>
        <w:ind w:firstLine="709"/>
        <w:jc w:val="both"/>
        <w:rPr>
          <w:rFonts w:ascii="Times New Roman" w:hAnsi="Times New Roman" w:cs="Times New Roman"/>
          <w:sz w:val="28"/>
          <w:szCs w:val="28"/>
        </w:rPr>
      </w:pPr>
      <w:r w:rsidRPr="00D323DB">
        <w:rPr>
          <w:rFonts w:ascii="Times New Roman" w:hAnsi="Times New Roman" w:cs="Times New Roman"/>
          <w:sz w:val="28"/>
          <w:szCs w:val="28"/>
        </w:rPr>
        <w:t>5) получение сведений о ходе рассмотрения заявления;</w:t>
      </w:r>
    </w:p>
    <w:p w14:paraId="13D52FC4" w14:textId="77777777" w:rsidR="00D323DB" w:rsidRPr="00D323DB" w:rsidRDefault="00D323DB" w:rsidP="00D323DB">
      <w:pPr>
        <w:spacing w:after="0" w:line="240" w:lineRule="auto"/>
        <w:ind w:firstLine="709"/>
        <w:jc w:val="both"/>
        <w:rPr>
          <w:rFonts w:ascii="Times New Roman" w:hAnsi="Times New Roman" w:cs="Times New Roman"/>
          <w:sz w:val="28"/>
          <w:szCs w:val="28"/>
        </w:rPr>
      </w:pPr>
      <w:r w:rsidRPr="00D323DB">
        <w:rPr>
          <w:rFonts w:ascii="Times New Roman" w:hAnsi="Times New Roman" w:cs="Times New Roman"/>
          <w:sz w:val="28"/>
          <w:szCs w:val="28"/>
        </w:rPr>
        <w:t>6) осуществление оценки качества предоставления муниципальной услуги;</w:t>
      </w:r>
    </w:p>
    <w:p w14:paraId="3F13972D" w14:textId="77777777" w:rsidR="00D323DB" w:rsidRDefault="00D323DB" w:rsidP="00D323DB">
      <w:pPr>
        <w:spacing w:after="0" w:line="240" w:lineRule="auto"/>
        <w:ind w:firstLine="709"/>
        <w:jc w:val="both"/>
        <w:rPr>
          <w:rFonts w:ascii="Times New Roman" w:hAnsi="Times New Roman" w:cs="Times New Roman"/>
          <w:sz w:val="28"/>
          <w:szCs w:val="28"/>
        </w:rPr>
      </w:pPr>
      <w:r w:rsidRPr="00D323DB">
        <w:rPr>
          <w:rFonts w:ascii="Times New Roman" w:hAnsi="Times New Roman" w:cs="Times New Roman"/>
          <w:sz w:val="28"/>
          <w:szCs w:val="28"/>
        </w:rPr>
        <w:t>7) досудебное (внесудебное) обжалование решений и действий (бездействия) Уполномоченного органа, либо действий (бездействия) должностных лиц Уполномоченного органа, предоставляющего муниципальную услугу, либо муниципального служащего.</w:t>
      </w:r>
    </w:p>
    <w:p w14:paraId="00E1E0E9" w14:textId="6D9B7595" w:rsidR="009531F1" w:rsidRPr="009531F1" w:rsidRDefault="009531F1" w:rsidP="00D323DB">
      <w:pPr>
        <w:spacing w:after="0" w:line="240" w:lineRule="auto"/>
        <w:ind w:firstLine="709"/>
        <w:jc w:val="both"/>
        <w:rPr>
          <w:rFonts w:ascii="Times New Roman" w:hAnsi="Times New Roman" w:cs="Times New Roman"/>
          <w:sz w:val="28"/>
          <w:szCs w:val="28"/>
        </w:rPr>
      </w:pPr>
      <w:r w:rsidRPr="009531F1">
        <w:rPr>
          <w:rFonts w:ascii="Times New Roman" w:hAnsi="Times New Roman" w:cs="Times New Roman"/>
          <w:sz w:val="28"/>
          <w:szCs w:val="28"/>
        </w:rPr>
        <w:t>Заявитель вправе отозвать свое заявление (запрос)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14:paraId="747DF820"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3.3.2.</w:t>
      </w:r>
      <w:r w:rsidRPr="009531F1">
        <w:rPr>
          <w:rFonts w:ascii="Times New Roman" w:hAnsi="Times New Roman" w:cs="Times New Roman"/>
          <w:sz w:val="28"/>
          <w:szCs w:val="28"/>
        </w:rPr>
        <w:tab/>
        <w:t>При выполнении административных процедур осуществляется профилирование Заявителя по признакам, объединяющим категории Заявителей (при наличии технической возможности).</w:t>
      </w:r>
    </w:p>
    <w:p w14:paraId="1FA4C748" w14:textId="77777777" w:rsidR="009531F1" w:rsidRPr="009531F1" w:rsidRDefault="009531F1" w:rsidP="009531F1">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Варианты предоставления муниципальной услуги, в зависимости от профилирования Заявителей, идентичны.</w:t>
      </w:r>
    </w:p>
    <w:p w14:paraId="02F9998A" w14:textId="583CA1A9" w:rsidR="00D323DB" w:rsidRPr="00D323DB" w:rsidRDefault="009531F1" w:rsidP="00D323DB">
      <w:pPr>
        <w:widowControl w:val="0"/>
        <w:spacing w:after="0" w:line="240" w:lineRule="auto"/>
        <w:ind w:firstLine="709"/>
        <w:contextualSpacing/>
        <w:mirrorIndents/>
        <w:jc w:val="both"/>
        <w:rPr>
          <w:rFonts w:ascii="Times New Roman" w:hAnsi="Times New Roman" w:cs="Times New Roman"/>
          <w:sz w:val="28"/>
          <w:szCs w:val="28"/>
        </w:rPr>
      </w:pPr>
      <w:r w:rsidRPr="009531F1">
        <w:rPr>
          <w:rFonts w:ascii="Times New Roman" w:hAnsi="Times New Roman" w:cs="Times New Roman"/>
          <w:sz w:val="28"/>
          <w:szCs w:val="28"/>
        </w:rPr>
        <w:t>3.3.3.</w:t>
      </w:r>
      <w:r w:rsidRPr="009531F1">
        <w:rPr>
          <w:rFonts w:ascii="Times New Roman" w:hAnsi="Times New Roman" w:cs="Times New Roman"/>
          <w:sz w:val="28"/>
          <w:szCs w:val="28"/>
        </w:rPr>
        <w:tab/>
      </w:r>
      <w:r w:rsidR="00D323DB" w:rsidRPr="00D323DB">
        <w:rPr>
          <w:rFonts w:ascii="Times New Roman" w:hAnsi="Times New Roman" w:cs="Times New Roman"/>
          <w:sz w:val="28"/>
          <w:szCs w:val="28"/>
        </w:rPr>
        <w:t>Формирование заявления.</w:t>
      </w:r>
    </w:p>
    <w:p w14:paraId="3C84067E"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2FF9F4EE"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2336212F"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При формировании заявления заявителю обеспечиваются:</w:t>
      </w:r>
    </w:p>
    <w:p w14:paraId="6EA3CFEE" w14:textId="32DCCD3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1) возможность копирования и сохранения заявления и иных документов, указанных в пункте 2.5 настоящего Административного регламента, необходимых для предоставления муниципальной услуги;</w:t>
      </w:r>
    </w:p>
    <w:p w14:paraId="1D6CBEB8"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2) возможность печати на бумажном носителе копии электронной формы заявления;</w:t>
      </w:r>
    </w:p>
    <w:p w14:paraId="6FDD69FD"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 xml:space="preserve">3) сохранение ранее введенных в электронную форму заявления </w:t>
      </w:r>
      <w:r w:rsidRPr="00D323DB">
        <w:rPr>
          <w:rFonts w:ascii="Times New Roman" w:hAnsi="Times New Roman" w:cs="Times New Roman"/>
          <w:sz w:val="28"/>
          <w:szCs w:val="28"/>
        </w:rPr>
        <w:lastRenderedPageBreak/>
        <w:t>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1C380440"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2C07D01C"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5) возможность вернуться на любой из этапов заполнения электронной формы заявления без потери ранее введенной информации;</w:t>
      </w:r>
    </w:p>
    <w:p w14:paraId="42C7993D"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6)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7E4E958B"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14:paraId="27CBF447" w14:textId="13A97C21"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3.3.4</w:t>
      </w:r>
      <w:r w:rsidRPr="00D323DB">
        <w:rPr>
          <w:rFonts w:ascii="Times New Roman" w:hAnsi="Times New Roman" w:cs="Times New Roman"/>
          <w:sz w:val="28"/>
          <w:szCs w:val="28"/>
        </w:rPr>
        <w:t>.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56670828"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1)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49B0C17E"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2)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1CFBEC3F" w14:textId="2652F4FF"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3.3.5</w:t>
      </w:r>
      <w:r w:rsidRPr="00D323DB">
        <w:rPr>
          <w:rFonts w:ascii="Times New Roman" w:hAnsi="Times New Roman" w:cs="Times New Roman"/>
          <w:sz w:val="28"/>
          <w:szCs w:val="28"/>
        </w:rPr>
        <w:t>.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07A2EED4"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Ответственное должностное лицо выполняет следующие действия:</w:t>
      </w:r>
    </w:p>
    <w:p w14:paraId="10B0E880"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1) проверяет наличие электронных заявлений, поступивших с ЕПГУ, с периодом не реже 2 раз в день;</w:t>
      </w:r>
    </w:p>
    <w:p w14:paraId="6DD433CA"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2) рассматривает поступившие заявления и приложенные образы документов (документы);</w:t>
      </w:r>
    </w:p>
    <w:p w14:paraId="00D3BC8E" w14:textId="33DD1AF6"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 xml:space="preserve">3) производит действия в соответствии с пунктом </w:t>
      </w:r>
      <w:r>
        <w:rPr>
          <w:rFonts w:ascii="Times New Roman" w:hAnsi="Times New Roman" w:cs="Times New Roman"/>
          <w:sz w:val="28"/>
          <w:szCs w:val="28"/>
        </w:rPr>
        <w:t>3.3.1</w:t>
      </w:r>
      <w:r w:rsidRPr="00D323DB">
        <w:rPr>
          <w:rFonts w:ascii="Times New Roman" w:hAnsi="Times New Roman" w:cs="Times New Roman"/>
          <w:sz w:val="28"/>
          <w:szCs w:val="28"/>
        </w:rPr>
        <w:t xml:space="preserve"> настоящего Административного регламента.</w:t>
      </w:r>
    </w:p>
    <w:p w14:paraId="55F543EA" w14:textId="3958B992"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3.3.6</w:t>
      </w:r>
      <w:r w:rsidRPr="00D323DB">
        <w:rPr>
          <w:rFonts w:ascii="Times New Roman" w:hAnsi="Times New Roman" w:cs="Times New Roman"/>
          <w:sz w:val="28"/>
          <w:szCs w:val="28"/>
        </w:rPr>
        <w:t>. Заявителю в качестве результата предоставления муниципальной услуги обеспечивается возможность получения документа:</w:t>
      </w:r>
    </w:p>
    <w:p w14:paraId="3D3B47EB"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1)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2642D47F"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 xml:space="preserve">2) в виде бумажного документа, подтверждающего содержание электронного документа, который заявитель получает при личном обращении в </w:t>
      </w:r>
      <w:r w:rsidRPr="00D323DB">
        <w:rPr>
          <w:rFonts w:ascii="Times New Roman" w:hAnsi="Times New Roman" w:cs="Times New Roman"/>
          <w:sz w:val="28"/>
          <w:szCs w:val="28"/>
        </w:rPr>
        <w:lastRenderedPageBreak/>
        <w:t>многофункциональном центре.</w:t>
      </w:r>
    </w:p>
    <w:p w14:paraId="6CDEC29B" w14:textId="2D053825"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3.3.7</w:t>
      </w:r>
      <w:r w:rsidRPr="00D323DB">
        <w:rPr>
          <w:rFonts w:ascii="Times New Roman" w:hAnsi="Times New Roman" w:cs="Times New Roman"/>
          <w:sz w:val="28"/>
          <w:szCs w:val="28"/>
        </w:rPr>
        <w:t>.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38DCB689"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При предоставлении муниципальной услуги в электронной форме заявителю направляются:</w:t>
      </w:r>
    </w:p>
    <w:p w14:paraId="065373EC"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1)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4A92E985" w14:textId="77777777"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0115636B" w14:textId="05809CC1" w:rsidR="00D323DB" w:rsidRPr="00D323DB" w:rsidRDefault="00F25F26" w:rsidP="00D323DB">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3.3.8</w:t>
      </w:r>
      <w:r w:rsidR="00D323DB" w:rsidRPr="00D323DB">
        <w:rPr>
          <w:rFonts w:ascii="Times New Roman" w:hAnsi="Times New Roman" w:cs="Times New Roman"/>
          <w:sz w:val="28"/>
          <w:szCs w:val="28"/>
        </w:rPr>
        <w:t>. Оценка качества предоставления муниципальной услуги.</w:t>
      </w:r>
    </w:p>
    <w:p w14:paraId="2C93BA04" w14:textId="768097FB" w:rsidR="00D323DB" w:rsidRPr="00D323DB" w:rsidRDefault="00D323DB" w:rsidP="00D323DB">
      <w:pPr>
        <w:widowControl w:val="0"/>
        <w:spacing w:after="0" w:line="240" w:lineRule="auto"/>
        <w:ind w:firstLine="709"/>
        <w:contextualSpacing/>
        <w:mirrorIndents/>
        <w:jc w:val="both"/>
        <w:rPr>
          <w:rFonts w:ascii="Times New Roman" w:hAnsi="Times New Roman" w:cs="Times New Roman"/>
          <w:sz w:val="28"/>
          <w:szCs w:val="28"/>
        </w:rPr>
      </w:pPr>
      <w:r w:rsidRPr="00D323DB">
        <w:rPr>
          <w:rFonts w:ascii="Times New Roman" w:hAnsi="Times New Roman" w:cs="Times New Roman"/>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w:t>
      </w:r>
      <w:r w:rsidR="00F25F26">
        <w:rPr>
          <w:rFonts w:ascii="Times New Roman" w:hAnsi="Times New Roman" w:cs="Times New Roman"/>
          <w:sz w:val="28"/>
          <w:szCs w:val="28"/>
        </w:rPr>
        <w:t>ерации от 12 декабря 2012 года № 1284 «</w:t>
      </w:r>
      <w:r w:rsidRPr="00D323DB">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w:t>
      </w:r>
      <w:r w:rsidR="00F25F26">
        <w:rPr>
          <w:rFonts w:ascii="Times New Roman" w:hAnsi="Times New Roman" w:cs="Times New Roman"/>
          <w:sz w:val="28"/>
          <w:szCs w:val="28"/>
        </w:rPr>
        <w:t xml:space="preserve"> своих должностных обязанностей»</w:t>
      </w:r>
      <w:r w:rsidRPr="00D323DB">
        <w:rPr>
          <w:rFonts w:ascii="Times New Roman" w:hAnsi="Times New Roman" w:cs="Times New Roman"/>
          <w:sz w:val="28"/>
          <w:szCs w:val="28"/>
        </w:rPr>
        <w:t>.</w:t>
      </w:r>
    </w:p>
    <w:p w14:paraId="7FFAC5F8" w14:textId="5A5F2E9C" w:rsidR="00D323DB" w:rsidRDefault="00F25F26" w:rsidP="00D323DB">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lastRenderedPageBreak/>
        <w:t>3.3.9</w:t>
      </w:r>
      <w:r w:rsidR="00D323DB" w:rsidRPr="00D323DB">
        <w:rPr>
          <w:rFonts w:ascii="Times New Roman" w:hAnsi="Times New Roman" w:cs="Times New Roman"/>
          <w:sz w:val="28"/>
          <w:szCs w:val="28"/>
        </w:rPr>
        <w:t xml:space="preserve">.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Pr>
          <w:rFonts w:ascii="Times New Roman" w:hAnsi="Times New Roman" w:cs="Times New Roman"/>
          <w:sz w:val="28"/>
          <w:szCs w:val="28"/>
        </w:rPr>
        <w:t>№</w:t>
      </w:r>
      <w:r w:rsidR="00D323DB" w:rsidRPr="00D323DB">
        <w:rPr>
          <w:rFonts w:ascii="Times New Roman" w:hAnsi="Times New Roman" w:cs="Times New Roman"/>
          <w:sz w:val="28"/>
          <w:szCs w:val="28"/>
        </w:rPr>
        <w:t xml:space="preserve"> 210-ФЗ и в порядке, установленном постановлением Правительства Российской Федерации от 20 ноября 2012 года </w:t>
      </w:r>
      <w:r>
        <w:rPr>
          <w:rFonts w:ascii="Times New Roman" w:hAnsi="Times New Roman" w:cs="Times New Roman"/>
          <w:sz w:val="28"/>
          <w:szCs w:val="28"/>
        </w:rPr>
        <w:t>№ 1198 «</w:t>
      </w:r>
      <w:r w:rsidR="00D323DB" w:rsidRPr="00D323DB">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Pr>
          <w:rFonts w:ascii="Times New Roman" w:hAnsi="Times New Roman" w:cs="Times New Roman"/>
          <w:sz w:val="28"/>
          <w:szCs w:val="28"/>
        </w:rPr>
        <w:t>рственных и муниципальных услуг»</w:t>
      </w:r>
      <w:r w:rsidR="00D323DB" w:rsidRPr="00D323DB">
        <w:rPr>
          <w:rFonts w:ascii="Times New Roman" w:hAnsi="Times New Roman" w:cs="Times New Roman"/>
          <w:sz w:val="28"/>
          <w:szCs w:val="28"/>
        </w:rPr>
        <w:t xml:space="preserve"> (в случае, если Уполномоченный орган подключен к указанной системе).</w:t>
      </w:r>
    </w:p>
    <w:p w14:paraId="42C7CB77" w14:textId="64790052"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3.10</w:t>
      </w:r>
      <w:r w:rsidRPr="000F3366">
        <w:rPr>
          <w:rFonts w:ascii="Times New Roman" w:hAnsi="Times New Roman" w:cs="Times New Roman"/>
          <w:sz w:val="28"/>
          <w:szCs w:val="28"/>
        </w:rPr>
        <w:t>. Многофункциональный центр осуществляет:</w:t>
      </w:r>
    </w:p>
    <w:p w14:paraId="05D5617C"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1)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66098FF0"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2)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органов, предоставляющих муниципальную услугу;</w:t>
      </w:r>
    </w:p>
    <w:p w14:paraId="17E3C561"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3) иные процедуры и действия, предусмотренные Федеральным законом N 210-ФЗ.</w:t>
      </w:r>
    </w:p>
    <w:p w14:paraId="68D54E0D" w14:textId="697EE65F"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В соответствии с частью 1.1 статьи 16 Федерального закона N 210-ФЗ для реализации своих функций многофункциональные центры впра</w:t>
      </w:r>
      <w:r>
        <w:rPr>
          <w:rFonts w:ascii="Times New Roman" w:hAnsi="Times New Roman" w:cs="Times New Roman"/>
          <w:sz w:val="28"/>
          <w:szCs w:val="28"/>
        </w:rPr>
        <w:t>ве привлекать иные организации.</w:t>
      </w:r>
    </w:p>
    <w:p w14:paraId="5A2047CD" w14:textId="182CFC4B"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3.3.11</w:t>
      </w:r>
      <w:r w:rsidRPr="000F3366">
        <w:rPr>
          <w:rFonts w:ascii="Times New Roman" w:hAnsi="Times New Roman" w:cs="Times New Roman"/>
          <w:sz w:val="28"/>
          <w:szCs w:val="28"/>
        </w:rPr>
        <w:t>. Информирование заявителя многофункциональными центрами осуществляется следующими способами:</w:t>
      </w:r>
    </w:p>
    <w:p w14:paraId="236F5FB6"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02B7939A"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2) при обращении заявителя в многофункциональный центр лично, по телефону, посредством почтовых отправлений либо по электронной почте.</w:t>
      </w:r>
    </w:p>
    <w:p w14:paraId="57A61D30"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1ABA94A8"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w:t>
      </w:r>
      <w:r w:rsidRPr="000F3366">
        <w:rPr>
          <w:rFonts w:ascii="Times New Roman" w:hAnsi="Times New Roman" w:cs="Times New Roman"/>
          <w:sz w:val="28"/>
          <w:szCs w:val="28"/>
        </w:rPr>
        <w:lastRenderedPageBreak/>
        <w:t>телефону работник многофункционального центра осуществляет не более 10 минут.</w:t>
      </w:r>
    </w:p>
    <w:p w14:paraId="02E5AFD3"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4096ED5F"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а) изложить обращение в письменной форме (ответ направляется заявителю в соответствии со способом, указанным в обращении);</w:t>
      </w:r>
    </w:p>
    <w:p w14:paraId="791D266F"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б) назначить другое время для консультаций.</w:t>
      </w:r>
    </w:p>
    <w:p w14:paraId="358B1A30" w14:textId="357F7AE4"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w:t>
      </w:r>
      <w:r>
        <w:rPr>
          <w:rFonts w:ascii="Times New Roman" w:hAnsi="Times New Roman" w:cs="Times New Roman"/>
          <w:sz w:val="28"/>
          <w:szCs w:val="28"/>
        </w:rPr>
        <w:t>льный центр в письменной форме.</w:t>
      </w:r>
    </w:p>
    <w:p w14:paraId="3478709D" w14:textId="00C69A2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3.3.13</w:t>
      </w:r>
      <w:r w:rsidRPr="000F3366">
        <w:rPr>
          <w:rFonts w:ascii="Times New Roman" w:hAnsi="Times New Roman" w:cs="Times New Roman"/>
          <w:sz w:val="28"/>
          <w:szCs w:val="28"/>
        </w:rPr>
        <w:t xml:space="preserve">.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соглашению о взаимодействии, заключенному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года </w:t>
      </w:r>
      <w:r>
        <w:rPr>
          <w:rFonts w:ascii="Times New Roman" w:hAnsi="Times New Roman" w:cs="Times New Roman"/>
          <w:sz w:val="28"/>
          <w:szCs w:val="28"/>
        </w:rPr>
        <w:t>№ 797 «</w:t>
      </w:r>
      <w:r w:rsidRPr="000F3366">
        <w:rPr>
          <w:rFonts w:ascii="Times New Roman" w:hAnsi="Times New Roman" w:cs="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Pr>
          <w:rFonts w:ascii="Times New Roman" w:hAnsi="Times New Roman" w:cs="Times New Roman"/>
          <w:sz w:val="28"/>
          <w:szCs w:val="28"/>
        </w:rPr>
        <w:t>рганами местного самоуправления»</w:t>
      </w:r>
      <w:r w:rsidRPr="000F3366">
        <w:rPr>
          <w:rFonts w:ascii="Times New Roman" w:hAnsi="Times New Roman" w:cs="Times New Roman"/>
          <w:sz w:val="28"/>
          <w:szCs w:val="28"/>
        </w:rPr>
        <w:t xml:space="preserve"> (далее</w:t>
      </w:r>
      <w:r>
        <w:rPr>
          <w:rFonts w:ascii="Times New Roman" w:hAnsi="Times New Roman" w:cs="Times New Roman"/>
          <w:sz w:val="28"/>
          <w:szCs w:val="28"/>
        </w:rPr>
        <w:t xml:space="preserve"> - постановление Правительства №</w:t>
      </w:r>
      <w:r w:rsidRPr="000F3366">
        <w:rPr>
          <w:rFonts w:ascii="Times New Roman" w:hAnsi="Times New Roman" w:cs="Times New Roman"/>
          <w:sz w:val="28"/>
          <w:szCs w:val="28"/>
        </w:rPr>
        <w:t xml:space="preserve"> 797).</w:t>
      </w:r>
    </w:p>
    <w:p w14:paraId="0B851453" w14:textId="2917EED1"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w:t>
      </w:r>
      <w:r>
        <w:rPr>
          <w:rFonts w:ascii="Times New Roman" w:hAnsi="Times New Roman" w:cs="Times New Roman"/>
          <w:sz w:val="28"/>
          <w:szCs w:val="28"/>
        </w:rPr>
        <w:t>м Постановлением Правительства №</w:t>
      </w:r>
      <w:r w:rsidRPr="000F3366">
        <w:rPr>
          <w:rFonts w:ascii="Times New Roman" w:hAnsi="Times New Roman" w:cs="Times New Roman"/>
          <w:sz w:val="28"/>
          <w:szCs w:val="28"/>
        </w:rPr>
        <w:t xml:space="preserve"> 797.</w:t>
      </w:r>
    </w:p>
    <w:p w14:paraId="0B696D1A" w14:textId="7E947B92"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3.3.1</w:t>
      </w:r>
      <w:r w:rsidRPr="000F3366">
        <w:rPr>
          <w:rFonts w:ascii="Times New Roman" w:hAnsi="Times New Roman" w:cs="Times New Roman"/>
          <w:sz w:val="28"/>
          <w:szCs w:val="28"/>
        </w:rPr>
        <w:t>. Прием заявителей для выдачи документов, являющихся результатом муниципальной услуги, ведется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668B33B8"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Работник многофункционального центра осуществляет следующие действия:</w:t>
      </w:r>
    </w:p>
    <w:p w14:paraId="054BF94E"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4EA7E88C"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 xml:space="preserve">2) проверяет полномочия представителя заявителя (в случае </w:t>
      </w:r>
      <w:r w:rsidRPr="000F3366">
        <w:rPr>
          <w:rFonts w:ascii="Times New Roman" w:hAnsi="Times New Roman" w:cs="Times New Roman"/>
          <w:sz w:val="28"/>
          <w:szCs w:val="28"/>
        </w:rPr>
        <w:lastRenderedPageBreak/>
        <w:t>обращения представителя заявителя);</w:t>
      </w:r>
    </w:p>
    <w:p w14:paraId="1A911A14"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3) определяет статус исполнения заявления заявителя в ГИС;</w:t>
      </w:r>
    </w:p>
    <w:p w14:paraId="4BA2353A"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4)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28E0C23F"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5)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188AC00" w14:textId="77777777" w:rsidR="000F3366" w:rsidRP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6) выдает документы заявителю, при необходимости запрашивает у заявителя подписи за каждый выданный документ;</w:t>
      </w:r>
    </w:p>
    <w:p w14:paraId="15D7D1A5" w14:textId="033B4FEC" w:rsidR="000F3366" w:rsidRDefault="000F3366" w:rsidP="000F3366">
      <w:pPr>
        <w:widowControl w:val="0"/>
        <w:spacing w:after="0" w:line="240" w:lineRule="auto"/>
        <w:ind w:firstLine="709"/>
        <w:contextualSpacing/>
        <w:mirrorIndents/>
        <w:jc w:val="both"/>
        <w:rPr>
          <w:rFonts w:ascii="Times New Roman" w:hAnsi="Times New Roman" w:cs="Times New Roman"/>
          <w:sz w:val="28"/>
          <w:szCs w:val="28"/>
        </w:rPr>
      </w:pPr>
      <w:r w:rsidRPr="000F3366">
        <w:rPr>
          <w:rFonts w:ascii="Times New Roman" w:hAnsi="Times New Roman" w:cs="Times New Roman"/>
          <w:sz w:val="28"/>
          <w:szCs w:val="28"/>
        </w:rPr>
        <w:t>7) запрашивает согласие заявителя на участие в смс-опросе для оценки качества предоставленных услуг многофункциональным центром.</w:t>
      </w:r>
    </w:p>
    <w:p w14:paraId="0653C1D9" w14:textId="77777777" w:rsidR="00D323DB" w:rsidRDefault="00D323DB" w:rsidP="009531F1">
      <w:pPr>
        <w:widowControl w:val="0"/>
        <w:spacing w:after="0" w:line="240" w:lineRule="auto"/>
        <w:ind w:firstLine="709"/>
        <w:contextualSpacing/>
        <w:mirrorIndents/>
        <w:jc w:val="both"/>
        <w:rPr>
          <w:rFonts w:ascii="Times New Roman" w:hAnsi="Times New Roman" w:cs="Times New Roman"/>
          <w:sz w:val="28"/>
          <w:szCs w:val="28"/>
        </w:rPr>
      </w:pPr>
    </w:p>
    <w:p w14:paraId="6C2C4390" w14:textId="66D5366C" w:rsidR="00F25F26" w:rsidRPr="00F25F26" w:rsidRDefault="00F25F26" w:rsidP="00F25F26">
      <w:pPr>
        <w:widowControl w:val="0"/>
        <w:spacing w:after="0" w:line="240" w:lineRule="auto"/>
        <w:ind w:firstLine="709"/>
        <w:contextualSpacing/>
        <w:mirrorIndents/>
        <w:jc w:val="center"/>
        <w:rPr>
          <w:rFonts w:ascii="Times New Roman" w:hAnsi="Times New Roman" w:cs="Times New Roman"/>
          <w:sz w:val="28"/>
          <w:szCs w:val="28"/>
        </w:rPr>
      </w:pPr>
      <w:r>
        <w:rPr>
          <w:rFonts w:ascii="Times New Roman" w:hAnsi="Times New Roman" w:cs="Times New Roman"/>
          <w:sz w:val="28"/>
          <w:szCs w:val="28"/>
        </w:rPr>
        <w:t xml:space="preserve">4. </w:t>
      </w:r>
      <w:r w:rsidRPr="00F25F26">
        <w:rPr>
          <w:rFonts w:ascii="Times New Roman" w:hAnsi="Times New Roman" w:cs="Times New Roman"/>
          <w:sz w:val="28"/>
          <w:szCs w:val="28"/>
        </w:rPr>
        <w:t>Порядок исправления допущенных опечаток и ошибок в выданных</w:t>
      </w:r>
    </w:p>
    <w:p w14:paraId="7928E79E" w14:textId="77777777" w:rsidR="00F25F26" w:rsidRPr="00F25F26" w:rsidRDefault="00F25F26" w:rsidP="00F25F26">
      <w:pPr>
        <w:widowControl w:val="0"/>
        <w:spacing w:after="0" w:line="240" w:lineRule="auto"/>
        <w:ind w:firstLine="709"/>
        <w:contextualSpacing/>
        <w:mirrorIndents/>
        <w:jc w:val="center"/>
        <w:rPr>
          <w:rFonts w:ascii="Times New Roman" w:hAnsi="Times New Roman" w:cs="Times New Roman"/>
          <w:sz w:val="28"/>
          <w:szCs w:val="28"/>
        </w:rPr>
      </w:pPr>
      <w:r w:rsidRPr="00F25F26">
        <w:rPr>
          <w:rFonts w:ascii="Times New Roman" w:hAnsi="Times New Roman" w:cs="Times New Roman"/>
          <w:sz w:val="28"/>
          <w:szCs w:val="28"/>
        </w:rPr>
        <w:t>в результате предоставления муниципальной услуги документах</w:t>
      </w:r>
    </w:p>
    <w:p w14:paraId="314A7F6D" w14:textId="77777777" w:rsidR="00F25F26" w:rsidRPr="00F25F26" w:rsidRDefault="00F25F26" w:rsidP="00F25F26">
      <w:pPr>
        <w:widowControl w:val="0"/>
        <w:spacing w:after="0" w:line="240" w:lineRule="auto"/>
        <w:ind w:firstLine="709"/>
        <w:contextualSpacing/>
        <w:mirrorIndents/>
        <w:jc w:val="both"/>
        <w:rPr>
          <w:rFonts w:ascii="Times New Roman" w:hAnsi="Times New Roman" w:cs="Times New Roman"/>
          <w:sz w:val="28"/>
          <w:szCs w:val="28"/>
        </w:rPr>
      </w:pPr>
    </w:p>
    <w:p w14:paraId="12074926" w14:textId="7ED923CD" w:rsidR="00F25F26" w:rsidRPr="00F25F26" w:rsidRDefault="00F25F26" w:rsidP="00F25F26">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4.1</w:t>
      </w:r>
      <w:r w:rsidRPr="00F25F26">
        <w:rPr>
          <w:rFonts w:ascii="Times New Roman" w:hAnsi="Times New Roman" w:cs="Times New Roman"/>
          <w:sz w:val="28"/>
          <w:szCs w:val="28"/>
        </w:rPr>
        <w:t xml:space="preserve">. В случае выявления опечаток и ошибок заявитель вправе обратиться в Уполномоченный орган с заявлением с приложением документов, указанных в пункте </w:t>
      </w:r>
      <w:r>
        <w:rPr>
          <w:rFonts w:ascii="Times New Roman" w:hAnsi="Times New Roman" w:cs="Times New Roman"/>
          <w:sz w:val="28"/>
          <w:szCs w:val="28"/>
        </w:rPr>
        <w:t>2.3.1</w:t>
      </w:r>
      <w:r w:rsidRPr="00F25F26">
        <w:rPr>
          <w:rFonts w:ascii="Times New Roman" w:hAnsi="Times New Roman" w:cs="Times New Roman"/>
          <w:sz w:val="28"/>
          <w:szCs w:val="28"/>
        </w:rPr>
        <w:t xml:space="preserve"> настоящего Административного регламента.</w:t>
      </w:r>
    </w:p>
    <w:p w14:paraId="3C8DF465" w14:textId="265DF80C" w:rsidR="00F25F26" w:rsidRPr="00F25F26" w:rsidRDefault="00F25F26" w:rsidP="00F25F26">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4.2</w:t>
      </w:r>
      <w:r w:rsidRPr="00F25F26">
        <w:rPr>
          <w:rFonts w:ascii="Times New Roman" w:hAnsi="Times New Roman" w:cs="Times New Roman"/>
          <w:sz w:val="28"/>
          <w:szCs w:val="28"/>
        </w:rPr>
        <w:t>. Основания отказа в приеме заявления об исправлении опечаток и ошибок указаны в пункте 2.8.1 настоящего Административного регламента.</w:t>
      </w:r>
    </w:p>
    <w:p w14:paraId="2CE5AC5F" w14:textId="2CBD70E7" w:rsidR="00F25F26" w:rsidRPr="00F25F26" w:rsidRDefault="00F25F26" w:rsidP="00F25F26">
      <w:pPr>
        <w:widowControl w:val="0"/>
        <w:spacing w:after="0" w:line="24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4.3</w:t>
      </w:r>
      <w:r w:rsidRPr="00F25F26">
        <w:rPr>
          <w:rFonts w:ascii="Times New Roman" w:hAnsi="Times New Roman" w:cs="Times New Roman"/>
          <w:sz w:val="28"/>
          <w:szCs w:val="28"/>
        </w:rPr>
        <w:t>.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02127EA6" w14:textId="77777777" w:rsidR="00F25F26" w:rsidRPr="00F25F26" w:rsidRDefault="00F25F26" w:rsidP="00F25F26">
      <w:pPr>
        <w:widowControl w:val="0"/>
        <w:spacing w:after="0" w:line="240" w:lineRule="auto"/>
        <w:ind w:firstLine="709"/>
        <w:contextualSpacing/>
        <w:mirrorIndents/>
        <w:jc w:val="both"/>
        <w:rPr>
          <w:rFonts w:ascii="Times New Roman" w:hAnsi="Times New Roman" w:cs="Times New Roman"/>
          <w:sz w:val="28"/>
          <w:szCs w:val="28"/>
        </w:rPr>
      </w:pPr>
      <w:r w:rsidRPr="00F25F26">
        <w:rPr>
          <w:rFonts w:ascii="Times New Roman" w:hAnsi="Times New Roman" w:cs="Times New Roman"/>
          <w:sz w:val="28"/>
          <w:szCs w:val="28"/>
        </w:rPr>
        <w:t>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1A915A62" w14:textId="557A2012" w:rsidR="00F25F26" w:rsidRPr="00F25F26" w:rsidRDefault="00F25F26" w:rsidP="00F25F26">
      <w:pPr>
        <w:widowControl w:val="0"/>
        <w:spacing w:after="0" w:line="240" w:lineRule="auto"/>
        <w:ind w:firstLine="709"/>
        <w:contextualSpacing/>
        <w:mirrorIndents/>
        <w:jc w:val="both"/>
        <w:rPr>
          <w:rFonts w:ascii="Times New Roman" w:hAnsi="Times New Roman" w:cs="Times New Roman"/>
          <w:sz w:val="28"/>
          <w:szCs w:val="28"/>
        </w:rPr>
      </w:pPr>
      <w:r w:rsidRPr="00F25F26">
        <w:rPr>
          <w:rFonts w:ascii="Times New Roman" w:hAnsi="Times New Roman" w:cs="Times New Roman"/>
          <w:sz w:val="28"/>
          <w:szCs w:val="28"/>
        </w:rPr>
        <w:t xml:space="preserve">2) уполномоченный орган при получении </w:t>
      </w:r>
      <w:r w:rsidR="00A71B86">
        <w:rPr>
          <w:rFonts w:ascii="Times New Roman" w:hAnsi="Times New Roman" w:cs="Times New Roman"/>
          <w:sz w:val="28"/>
          <w:szCs w:val="28"/>
        </w:rPr>
        <w:t xml:space="preserve">такого заявления </w:t>
      </w:r>
      <w:r w:rsidRPr="00A71B86">
        <w:rPr>
          <w:rFonts w:ascii="Times New Roman" w:hAnsi="Times New Roman" w:cs="Times New Roman"/>
          <w:sz w:val="28"/>
          <w:szCs w:val="28"/>
        </w:rPr>
        <w:t>рассматривает необход</w:t>
      </w:r>
      <w:r w:rsidRPr="00F25F26">
        <w:rPr>
          <w:rFonts w:ascii="Times New Roman" w:hAnsi="Times New Roman" w:cs="Times New Roman"/>
          <w:sz w:val="28"/>
          <w:szCs w:val="28"/>
        </w:rPr>
        <w:t>имость внесения соответствующих изменений в документы, являющиеся результатом предоставления муниципальной услуги;</w:t>
      </w:r>
    </w:p>
    <w:p w14:paraId="55451E4B" w14:textId="77777777" w:rsidR="00F25F26" w:rsidRPr="00F25F26" w:rsidRDefault="00F25F26" w:rsidP="00F25F26">
      <w:pPr>
        <w:widowControl w:val="0"/>
        <w:spacing w:after="0" w:line="240" w:lineRule="auto"/>
        <w:ind w:firstLine="709"/>
        <w:contextualSpacing/>
        <w:mirrorIndents/>
        <w:jc w:val="both"/>
        <w:rPr>
          <w:rFonts w:ascii="Times New Roman" w:hAnsi="Times New Roman" w:cs="Times New Roman"/>
          <w:sz w:val="28"/>
          <w:szCs w:val="28"/>
        </w:rPr>
      </w:pPr>
      <w:r w:rsidRPr="00F25F26">
        <w:rPr>
          <w:rFonts w:ascii="Times New Roman" w:hAnsi="Times New Roman" w:cs="Times New Roman"/>
          <w:sz w:val="28"/>
          <w:szCs w:val="28"/>
        </w:rPr>
        <w:t>3) Уполномоченный орган обеспечивает устранение опечаток и ошибок в документах, являющихся результатом предоставления муниципальной услуги;</w:t>
      </w:r>
    </w:p>
    <w:p w14:paraId="56404858" w14:textId="3130C7DE" w:rsidR="00D323DB" w:rsidRDefault="00F25F26" w:rsidP="00F25F26">
      <w:pPr>
        <w:widowControl w:val="0"/>
        <w:spacing w:after="0" w:line="240" w:lineRule="auto"/>
        <w:ind w:firstLine="709"/>
        <w:contextualSpacing/>
        <w:mirrorIndents/>
        <w:jc w:val="both"/>
        <w:rPr>
          <w:rFonts w:ascii="Times New Roman" w:hAnsi="Times New Roman" w:cs="Times New Roman"/>
          <w:sz w:val="28"/>
          <w:szCs w:val="28"/>
        </w:rPr>
      </w:pPr>
      <w:r w:rsidRPr="00F25F26">
        <w:rPr>
          <w:rFonts w:ascii="Times New Roman" w:hAnsi="Times New Roman" w:cs="Times New Roman"/>
          <w:sz w:val="28"/>
          <w:szCs w:val="28"/>
        </w:rPr>
        <w:t xml:space="preserve">4) срок устранения опечаток и ошибок не должен превышать </w:t>
      </w:r>
      <w:r w:rsidR="00A71B86">
        <w:rPr>
          <w:rFonts w:ascii="Times New Roman" w:hAnsi="Times New Roman" w:cs="Times New Roman"/>
          <w:sz w:val="28"/>
          <w:szCs w:val="28"/>
        </w:rPr>
        <w:t>1 (одного) рабочего дня</w:t>
      </w:r>
      <w:r w:rsidRPr="00F25F26">
        <w:rPr>
          <w:rFonts w:ascii="Times New Roman" w:hAnsi="Times New Roman" w:cs="Times New Roman"/>
          <w:sz w:val="28"/>
          <w:szCs w:val="28"/>
        </w:rPr>
        <w:t xml:space="preserve"> с даты регистрации заявления</w:t>
      </w:r>
      <w:r w:rsidR="00A71B86" w:rsidRPr="00A71B86">
        <w:t xml:space="preserve"> </w:t>
      </w:r>
      <w:r w:rsidR="00A71B86" w:rsidRPr="00A71B86">
        <w:rPr>
          <w:rFonts w:ascii="Times New Roman" w:hAnsi="Times New Roman" w:cs="Times New Roman"/>
          <w:sz w:val="28"/>
          <w:szCs w:val="28"/>
        </w:rPr>
        <w:t>о необходимости исправления опечаток и ошибок, в котором содержится указание на их описание</w:t>
      </w:r>
      <w:r w:rsidRPr="00F25F26">
        <w:rPr>
          <w:rFonts w:ascii="Times New Roman" w:hAnsi="Times New Roman" w:cs="Times New Roman"/>
          <w:sz w:val="28"/>
          <w:szCs w:val="28"/>
        </w:rPr>
        <w:t>.</w:t>
      </w:r>
    </w:p>
    <w:p w14:paraId="6A4231A5" w14:textId="77777777" w:rsidR="009531F1" w:rsidRPr="009531F1" w:rsidRDefault="009531F1" w:rsidP="009531F1">
      <w:pPr>
        <w:widowControl w:val="0"/>
        <w:spacing w:after="0" w:line="240" w:lineRule="auto"/>
        <w:contextualSpacing/>
        <w:mirrorIndents/>
        <w:jc w:val="both"/>
        <w:rPr>
          <w:rFonts w:ascii="Times New Roman" w:hAnsi="Times New Roman" w:cs="Times New Roman"/>
          <w:sz w:val="28"/>
          <w:szCs w:val="28"/>
        </w:rPr>
      </w:pPr>
    </w:p>
    <w:p w14:paraId="087764D5" w14:textId="6CE24538"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jc w:val="center"/>
        <w:rPr>
          <w:rFonts w:ascii="Times New Roman" w:eastAsia="PT Serif" w:hAnsi="Times New Roman"/>
          <w:bCs/>
          <w:sz w:val="28"/>
          <w:szCs w:val="28"/>
          <w:lang w:eastAsia="ru-RU"/>
        </w:rPr>
      </w:pPr>
      <w:r>
        <w:rPr>
          <w:rFonts w:ascii="Times New Roman" w:eastAsia="PT Serif" w:hAnsi="Times New Roman"/>
          <w:bCs/>
          <w:sz w:val="28"/>
          <w:szCs w:val="28"/>
          <w:lang w:eastAsia="ru-RU"/>
        </w:rPr>
        <w:t>5</w:t>
      </w:r>
      <w:r w:rsidR="009531F1" w:rsidRPr="009531F1">
        <w:rPr>
          <w:rFonts w:ascii="Times New Roman" w:eastAsia="PT Serif" w:hAnsi="Times New Roman"/>
          <w:bCs/>
          <w:sz w:val="28"/>
          <w:szCs w:val="28"/>
          <w:lang w:eastAsia="ru-RU"/>
        </w:rPr>
        <w:t>. Формы контроля за исполнением Административного регламента</w:t>
      </w:r>
    </w:p>
    <w:p w14:paraId="6763E358"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jc w:val="center"/>
        <w:rPr>
          <w:rFonts w:ascii="Times New Roman" w:eastAsia="PT Serif" w:hAnsi="Times New Roman"/>
          <w:b/>
          <w:bCs/>
          <w:sz w:val="28"/>
          <w:szCs w:val="28"/>
          <w:lang w:eastAsia="ru-RU"/>
        </w:rPr>
      </w:pPr>
    </w:p>
    <w:p w14:paraId="7E1587FF" w14:textId="23B1951C" w:rsidR="009531F1" w:rsidRPr="009531F1" w:rsidRDefault="00A71B86" w:rsidP="009531F1">
      <w:pPr>
        <w:pBdr>
          <w:top w:val="none" w:sz="4" w:space="0" w:color="000000"/>
          <w:left w:val="none" w:sz="4" w:space="0" w:color="000000"/>
          <w:bottom w:val="none" w:sz="4" w:space="0" w:color="000000"/>
          <w:right w:val="none" w:sz="4" w:space="0" w:color="000000"/>
        </w:pBdr>
        <w:spacing w:after="0" w:line="226" w:lineRule="auto"/>
        <w:ind w:firstLine="709"/>
        <w:jc w:val="center"/>
        <w:rPr>
          <w:rFonts w:ascii="Times New Roman" w:eastAsia="Times New Roman" w:hAnsi="Times New Roman"/>
          <w:bCs/>
          <w:sz w:val="28"/>
          <w:szCs w:val="28"/>
          <w:lang w:eastAsia="ru-RU"/>
        </w:rPr>
      </w:pPr>
      <w:r>
        <w:rPr>
          <w:rFonts w:ascii="Times New Roman" w:eastAsia="PT Serif" w:hAnsi="Times New Roman"/>
          <w:bCs/>
          <w:sz w:val="28"/>
          <w:szCs w:val="28"/>
          <w:lang w:eastAsia="ru-RU"/>
        </w:rPr>
        <w:t>5</w:t>
      </w:r>
      <w:r w:rsidR="009531F1" w:rsidRPr="009531F1">
        <w:rPr>
          <w:rFonts w:ascii="Times New Roman" w:eastAsia="PT Serif" w:hAnsi="Times New Roman"/>
          <w:bCs/>
          <w:sz w:val="28"/>
          <w:szCs w:val="28"/>
          <w:lang w:eastAsia="ru-RU"/>
        </w:rPr>
        <w:t xml:space="preserve">.1. Порядок осуществления текущего контроля за соблюдением и исполнением ответственными должностными лицами, муниципальными служащими положений Административного регламента и иных нормативных </w:t>
      </w:r>
      <w:r w:rsidR="009531F1" w:rsidRPr="009531F1">
        <w:rPr>
          <w:rFonts w:ascii="Times New Roman" w:eastAsia="PT Serif" w:hAnsi="Times New Roman"/>
          <w:bCs/>
          <w:sz w:val="28"/>
          <w:szCs w:val="28"/>
          <w:lang w:eastAsia="ru-RU"/>
        </w:rPr>
        <w:lastRenderedPageBreak/>
        <w:t>правовых актов, устанавливающих требования к предоставлению муниципальной услуги, а также принятием ими решений</w:t>
      </w:r>
    </w:p>
    <w:p w14:paraId="1B0F4A75"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Times New Roman" w:hAnsi="Times New Roman"/>
          <w:color w:val="000000"/>
          <w:sz w:val="28"/>
          <w:szCs w:val="28"/>
          <w:lang w:eastAsia="ru-RU"/>
        </w:rPr>
      </w:pPr>
    </w:p>
    <w:p w14:paraId="34A8380E" w14:textId="41032577"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850"/>
        <w:jc w:val="both"/>
        <w:rPr>
          <w:rFonts w:ascii="Times New Roman" w:eastAsia="Times New Roman" w:hAnsi="Times New Roman"/>
          <w:color w:val="000000"/>
          <w:sz w:val="28"/>
          <w:szCs w:val="28"/>
          <w:lang w:eastAsia="ru-RU"/>
        </w:rPr>
      </w:pPr>
      <w:r>
        <w:rPr>
          <w:rFonts w:ascii="Times New Roman" w:eastAsia="PT Serif" w:hAnsi="Times New Roman"/>
          <w:color w:val="000000"/>
          <w:sz w:val="28"/>
          <w:szCs w:val="28"/>
          <w:lang w:eastAsia="ru-RU"/>
        </w:rPr>
        <w:t>5</w:t>
      </w:r>
      <w:r w:rsidR="009531F1" w:rsidRPr="009531F1">
        <w:rPr>
          <w:rFonts w:ascii="Times New Roman" w:eastAsia="PT Serif" w:hAnsi="Times New Roman"/>
          <w:color w:val="000000"/>
          <w:sz w:val="28"/>
          <w:szCs w:val="28"/>
          <w:lang w:eastAsia="ru-RU"/>
        </w:rPr>
        <w:t>.1.1. 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p w14:paraId="347B4ADA"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850"/>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14:paraId="78F357E5"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Times New Roman" w:hAnsi="Times New Roman"/>
          <w:color w:val="000000"/>
          <w:sz w:val="28"/>
          <w:szCs w:val="28"/>
          <w:lang w:eastAsia="ru-RU"/>
        </w:rPr>
        <w:t>Л</w:t>
      </w:r>
      <w:r w:rsidRPr="009531F1">
        <w:rPr>
          <w:rFonts w:ascii="Times New Roman" w:eastAsia="PT Serif" w:hAnsi="Times New Roman"/>
          <w:color w:val="000000"/>
          <w:sz w:val="28"/>
          <w:szCs w:val="28"/>
          <w:highlight w:val="white"/>
          <w:lang w:eastAsia="ru-RU"/>
        </w:rPr>
        <w:t>ица,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муниципальных служащих, специалистов.</w:t>
      </w:r>
    </w:p>
    <w:p w14:paraId="2A7FF011" w14:textId="7BCA2647" w:rsidR="009531F1" w:rsidRPr="009531F1" w:rsidRDefault="00A71B86"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Times New Roman" w:hAnsi="Times New Roman"/>
          <w:sz w:val="28"/>
          <w:szCs w:val="28"/>
          <w:lang w:eastAsia="ru-RU"/>
        </w:rPr>
      </w:pPr>
      <w:r>
        <w:rPr>
          <w:rFonts w:ascii="Times New Roman" w:eastAsia="PT Serif" w:hAnsi="Times New Roman"/>
          <w:color w:val="000000"/>
          <w:sz w:val="28"/>
          <w:szCs w:val="28"/>
          <w:lang w:eastAsia="ru-RU"/>
        </w:rPr>
        <w:t>5</w:t>
      </w:r>
      <w:r w:rsidR="009531F1" w:rsidRPr="009531F1">
        <w:rPr>
          <w:rFonts w:ascii="Times New Roman" w:eastAsia="PT Serif" w:hAnsi="Times New Roman"/>
          <w:color w:val="000000"/>
          <w:sz w:val="28"/>
          <w:szCs w:val="28"/>
          <w:lang w:eastAsia="ru-RU"/>
        </w:rPr>
        <w:t xml:space="preserve">.1.2. Текущий контроль и координация последовательности действий, определённых административными процедурами, по предоставлению муниципальной услуги лицами, указанными в </w:t>
      </w:r>
      <w:hyperlink r:id="rId12" w:anchor="/document/405751953/entry/1004163" w:tooltip="https://internet.garant.ru/#/document/405751953/entry/1004163" w:history="1">
        <w:r w:rsidR="009531F1" w:rsidRPr="009531F1">
          <w:rPr>
            <w:rFonts w:ascii="Times New Roman" w:eastAsia="PT Serif" w:hAnsi="Times New Roman"/>
            <w:color w:val="000000"/>
            <w:sz w:val="28"/>
            <w:lang w:eastAsia="ru-RU"/>
          </w:rPr>
          <w:t xml:space="preserve">пункте </w:t>
        </w:r>
      </w:hyperlink>
      <w:r w:rsidR="009531F1" w:rsidRPr="009531F1">
        <w:rPr>
          <w:rFonts w:ascii="Times New Roman" w:eastAsia="PT Serif" w:hAnsi="Times New Roman"/>
          <w:color w:val="000000"/>
          <w:sz w:val="28"/>
          <w:lang w:eastAsia="ru-RU"/>
        </w:rPr>
        <w:t>4.1.1</w:t>
      </w:r>
      <w:r w:rsidR="009531F1" w:rsidRPr="009531F1">
        <w:rPr>
          <w:rFonts w:ascii="Times New Roman" w:eastAsia="PT Serif" w:hAnsi="Times New Roman"/>
          <w:color w:val="000000"/>
          <w:sz w:val="28"/>
          <w:szCs w:val="28"/>
          <w:lang w:eastAsia="ru-RU"/>
        </w:rPr>
        <w:t xml:space="preserve"> настоящего                  раздела Административного регламента, осуществляется постоянно непосредственно </w:t>
      </w:r>
      <w:r w:rsidR="009531F1" w:rsidRPr="009531F1">
        <w:rPr>
          <w:rFonts w:ascii="Times New Roman" w:eastAsia="PT Serif" w:hAnsi="Times New Roman"/>
          <w:sz w:val="28"/>
          <w:szCs w:val="28"/>
          <w:lang w:eastAsia="ru-RU"/>
        </w:rPr>
        <w:t>руководителем Уполномоченного органа.</w:t>
      </w:r>
    </w:p>
    <w:p w14:paraId="09298A08" w14:textId="3D11E8C8" w:rsidR="009531F1" w:rsidRPr="009531F1" w:rsidRDefault="00A71B86"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PT Serif" w:hAnsi="Times New Roman"/>
          <w:color w:val="000000"/>
          <w:sz w:val="28"/>
          <w:szCs w:val="28"/>
          <w:lang w:eastAsia="ru-RU"/>
        </w:rPr>
      </w:pPr>
      <w:r>
        <w:rPr>
          <w:rFonts w:ascii="Times New Roman" w:eastAsia="PT Serif" w:hAnsi="Times New Roman"/>
          <w:color w:val="000000"/>
          <w:sz w:val="28"/>
          <w:szCs w:val="28"/>
          <w:lang w:eastAsia="ru-RU"/>
        </w:rPr>
        <w:t>5</w:t>
      </w:r>
      <w:r w:rsidR="009531F1" w:rsidRPr="009531F1">
        <w:rPr>
          <w:rFonts w:ascii="Times New Roman" w:eastAsia="PT Serif" w:hAnsi="Times New Roman"/>
          <w:color w:val="000000"/>
          <w:sz w:val="28"/>
          <w:szCs w:val="28"/>
          <w:lang w:eastAsia="ru-RU"/>
        </w:rPr>
        <w:t>.1.3.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p w14:paraId="19A0FDD2"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Times New Roman" w:hAnsi="Times New Roman"/>
          <w:color w:val="000000"/>
          <w:sz w:val="28"/>
          <w:szCs w:val="28"/>
          <w:lang w:eastAsia="ru-RU"/>
        </w:rPr>
      </w:pPr>
    </w:p>
    <w:p w14:paraId="50361B82" w14:textId="19D2190F"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center"/>
        <w:rPr>
          <w:rFonts w:ascii="Times New Roman" w:eastAsia="PT Serif" w:hAnsi="Times New Roman"/>
          <w:bCs/>
          <w:color w:val="000000"/>
          <w:sz w:val="28"/>
          <w:szCs w:val="28"/>
          <w:lang w:eastAsia="ru-RU"/>
        </w:rPr>
      </w:pPr>
      <w:r>
        <w:rPr>
          <w:rFonts w:ascii="Times New Roman" w:eastAsia="PT Serif" w:hAnsi="Times New Roman"/>
          <w:bCs/>
          <w:color w:val="000000"/>
          <w:sz w:val="28"/>
          <w:szCs w:val="28"/>
          <w:lang w:eastAsia="ru-RU"/>
        </w:rPr>
        <w:t>5</w:t>
      </w:r>
      <w:r w:rsidR="009531F1" w:rsidRPr="009531F1">
        <w:rPr>
          <w:rFonts w:ascii="Times New Roman" w:eastAsia="PT Serif" w:hAnsi="Times New Roman"/>
          <w:bCs/>
          <w:color w:val="000000"/>
          <w:sz w:val="28"/>
          <w:szCs w:val="28"/>
          <w:lang w:eastAsia="ru-RU"/>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6CA293C"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jc w:val="center"/>
        <w:rPr>
          <w:rFonts w:ascii="Times New Roman" w:eastAsia="Times New Roman" w:hAnsi="Times New Roman"/>
          <w:color w:val="000000"/>
          <w:sz w:val="28"/>
          <w:szCs w:val="28"/>
          <w:lang w:eastAsia="ru-RU"/>
        </w:rPr>
      </w:pPr>
    </w:p>
    <w:p w14:paraId="549CC8EC" w14:textId="3356455A" w:rsidR="009531F1" w:rsidRPr="009531F1" w:rsidRDefault="00A71B86" w:rsidP="009531F1">
      <w:pPr>
        <w:pBdr>
          <w:top w:val="none" w:sz="4" w:space="0" w:color="000000"/>
          <w:left w:val="none" w:sz="4" w:space="0" w:color="000000"/>
          <w:bottom w:val="none" w:sz="4" w:space="0" w:color="000000"/>
          <w:right w:val="none" w:sz="4" w:space="0" w:color="000000"/>
        </w:pBdr>
        <w:spacing w:after="0" w:line="226" w:lineRule="auto"/>
        <w:ind w:firstLine="709"/>
        <w:jc w:val="both"/>
        <w:rPr>
          <w:rFonts w:ascii="Times New Roman" w:eastAsia="Times New Roman" w:hAnsi="Times New Roman"/>
          <w:color w:val="000000"/>
          <w:sz w:val="28"/>
          <w:szCs w:val="28"/>
          <w:lang w:eastAsia="ru-RU"/>
        </w:rPr>
      </w:pPr>
      <w:r>
        <w:rPr>
          <w:rFonts w:ascii="Times New Roman" w:eastAsia="PT Serif" w:hAnsi="Times New Roman"/>
          <w:color w:val="000000"/>
          <w:sz w:val="28"/>
          <w:szCs w:val="28"/>
          <w:lang w:eastAsia="ru-RU"/>
        </w:rPr>
        <w:t>5</w:t>
      </w:r>
      <w:r w:rsidR="009531F1" w:rsidRPr="009531F1">
        <w:rPr>
          <w:rFonts w:ascii="Times New Roman" w:eastAsia="PT Serif" w:hAnsi="Times New Roman"/>
          <w:color w:val="000000"/>
          <w:sz w:val="28"/>
          <w:szCs w:val="28"/>
          <w:lang w:eastAsia="ru-RU"/>
        </w:rPr>
        <w:t>.2.1. Контроль за полнотой и качеством предоставления муниципальной услуги включает в себя проведение плановых и внеплановых проверок.</w:t>
      </w:r>
    </w:p>
    <w:p w14:paraId="1DD4F5AE"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Плановые и внеплановые проверки могут проводиться заместителем главы Ейского городского поселения Ейского района, координирующим работу Уполномоченного органа, предоставляющего муниципальную услугу.</w:t>
      </w:r>
    </w:p>
    <w:p w14:paraId="0DE1D5ED"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Проведение плановых проверок, полноты и качества предоставления муниципальной услуги осуществляется по необходимости.</w:t>
      </w:r>
    </w:p>
    <w:p w14:paraId="2BD8A40A"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14:paraId="3119DD4A" w14:textId="585FF637"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Pr>
          <w:rFonts w:ascii="Times New Roman" w:eastAsia="PT Serif" w:hAnsi="Times New Roman"/>
          <w:color w:val="000000"/>
          <w:sz w:val="28"/>
          <w:szCs w:val="28"/>
          <w:lang w:eastAsia="ru-RU"/>
        </w:rPr>
        <w:lastRenderedPageBreak/>
        <w:t>5</w:t>
      </w:r>
      <w:r w:rsidR="009531F1" w:rsidRPr="009531F1">
        <w:rPr>
          <w:rFonts w:ascii="Times New Roman" w:eastAsia="PT Serif" w:hAnsi="Times New Roman"/>
          <w:color w:val="000000"/>
          <w:sz w:val="28"/>
          <w:szCs w:val="28"/>
          <w:lang w:eastAsia="ru-RU"/>
        </w:rPr>
        <w:t>.2.2. В ходе плановых и внеплановых проверок:</w:t>
      </w:r>
    </w:p>
    <w:p w14:paraId="484B2890"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14:paraId="065FFD80"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проверяется соблюдение сроков и последовательности исполнения административных процедур;</w:t>
      </w:r>
    </w:p>
    <w:p w14:paraId="2B8CBB2B"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26"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выявляются нарушения прав заявителей, недостатки, допущенные в ходе предоставления муниципальной услуги.</w:t>
      </w:r>
    </w:p>
    <w:p w14:paraId="50F525C7"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PT Serif" w:hAnsi="Times New Roman"/>
          <w:bCs/>
          <w:color w:val="000000"/>
          <w:sz w:val="28"/>
          <w:szCs w:val="28"/>
          <w:highlight w:val="white"/>
          <w:lang w:eastAsia="ru-RU"/>
        </w:rPr>
      </w:pPr>
    </w:p>
    <w:p w14:paraId="67B7363B" w14:textId="5A32BF94" w:rsidR="009531F1" w:rsidRPr="009531F1" w:rsidRDefault="00A71B86"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PT Serif" w:hAnsi="Times New Roman"/>
          <w:bCs/>
          <w:color w:val="000000"/>
          <w:sz w:val="28"/>
          <w:szCs w:val="28"/>
          <w:highlight w:val="white"/>
          <w:lang w:eastAsia="ru-RU"/>
        </w:rPr>
      </w:pPr>
      <w:r>
        <w:rPr>
          <w:rFonts w:ascii="Times New Roman" w:eastAsia="PT Serif" w:hAnsi="Times New Roman"/>
          <w:bCs/>
          <w:color w:val="000000"/>
          <w:sz w:val="28"/>
          <w:szCs w:val="28"/>
          <w:highlight w:val="white"/>
          <w:lang w:eastAsia="ru-RU"/>
        </w:rPr>
        <w:t>5</w:t>
      </w:r>
      <w:r w:rsidR="009531F1" w:rsidRPr="009531F1">
        <w:rPr>
          <w:rFonts w:ascii="Times New Roman" w:eastAsia="PT Serif" w:hAnsi="Times New Roman"/>
          <w:bCs/>
          <w:color w:val="000000"/>
          <w:sz w:val="28"/>
          <w:szCs w:val="28"/>
          <w:highlight w:val="white"/>
          <w:lang w:eastAsia="ru-RU"/>
        </w:rPr>
        <w:t xml:space="preserve">.3. Ответственность должностных лиц, муниципальных служащих, специалистов, участвующих в предоставлении муниципальной услуги, </w:t>
      </w:r>
    </w:p>
    <w:p w14:paraId="7AA867B2"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Times New Roman" w:hAnsi="Times New Roman"/>
          <w:bCs/>
          <w:color w:val="000000"/>
          <w:sz w:val="28"/>
          <w:szCs w:val="28"/>
          <w:lang w:eastAsia="ru-RU"/>
        </w:rPr>
      </w:pPr>
      <w:r w:rsidRPr="009531F1">
        <w:rPr>
          <w:rFonts w:ascii="Times New Roman" w:eastAsia="PT Serif" w:hAnsi="Times New Roman"/>
          <w:bCs/>
          <w:color w:val="000000"/>
          <w:sz w:val="28"/>
          <w:szCs w:val="28"/>
          <w:highlight w:val="white"/>
          <w:lang w:eastAsia="ru-RU"/>
        </w:rPr>
        <w:t>за решения и действия (бездействие), принимаемые (осуществляемые) ими в ходе предоставления муниципальной услуги</w:t>
      </w:r>
    </w:p>
    <w:p w14:paraId="299F17F1"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olor w:val="000000"/>
          <w:sz w:val="28"/>
          <w:szCs w:val="28"/>
          <w:lang w:eastAsia="ru-RU"/>
        </w:rPr>
      </w:pPr>
    </w:p>
    <w:p w14:paraId="57665131" w14:textId="76DBEA49" w:rsidR="009531F1" w:rsidRPr="009531F1" w:rsidRDefault="00A71B86"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PT Serif" w:hAnsi="Times New Roman"/>
          <w:color w:val="000000"/>
          <w:sz w:val="28"/>
          <w:szCs w:val="28"/>
          <w:lang w:eastAsia="ru-RU"/>
        </w:rPr>
        <w:t>5</w:t>
      </w:r>
      <w:r w:rsidR="009531F1" w:rsidRPr="009531F1">
        <w:rPr>
          <w:rFonts w:ascii="Times New Roman" w:eastAsia="PT Serif" w:hAnsi="Times New Roman"/>
          <w:color w:val="000000"/>
          <w:sz w:val="28"/>
          <w:szCs w:val="28"/>
          <w:lang w:eastAsia="ru-RU"/>
        </w:rPr>
        <w:t>.3.1.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14:paraId="0B459A13" w14:textId="411BE0AB" w:rsidR="009531F1" w:rsidRPr="009531F1" w:rsidRDefault="00A71B86"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olor w:val="000000"/>
          <w:sz w:val="28"/>
          <w:szCs w:val="28"/>
          <w:lang w:eastAsia="ru-RU"/>
        </w:rPr>
      </w:pPr>
      <w:r>
        <w:rPr>
          <w:rFonts w:ascii="Times New Roman" w:eastAsia="PT Serif" w:hAnsi="Times New Roman"/>
          <w:color w:val="000000"/>
          <w:sz w:val="28"/>
          <w:szCs w:val="28"/>
          <w:lang w:eastAsia="ru-RU"/>
        </w:rPr>
        <w:t>5</w:t>
      </w:r>
      <w:r w:rsidR="009531F1" w:rsidRPr="009531F1">
        <w:rPr>
          <w:rFonts w:ascii="Times New Roman" w:eastAsia="PT Serif" w:hAnsi="Times New Roman"/>
          <w:color w:val="000000"/>
          <w:sz w:val="28"/>
          <w:szCs w:val="28"/>
          <w:lang w:eastAsia="ru-RU"/>
        </w:rPr>
        <w:t>.3.2. 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решений и действий (бездействия), принимаемых (осуществляемых) при предоставлении муниципальной услуги.</w:t>
      </w:r>
    </w:p>
    <w:p w14:paraId="0834732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PT Serif" w:hAnsi="Times New Roman"/>
          <w:color w:val="000000"/>
          <w:sz w:val="28"/>
          <w:szCs w:val="28"/>
          <w:lang w:eastAsia="ru-RU"/>
        </w:rPr>
      </w:pPr>
      <w:r w:rsidRPr="009531F1">
        <w:rPr>
          <w:rFonts w:ascii="Times New Roman" w:eastAsia="PT Serif" w:hAnsi="Times New Roman"/>
          <w:color w:val="000000"/>
          <w:sz w:val="28"/>
          <w:szCs w:val="28"/>
          <w:lang w:eastAsia="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5F31F44F"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PT Serif" w:hAnsi="Times New Roman"/>
          <w:color w:val="000000"/>
          <w:sz w:val="28"/>
          <w:szCs w:val="28"/>
          <w:lang w:eastAsia="ru-RU"/>
        </w:rPr>
      </w:pPr>
    </w:p>
    <w:p w14:paraId="1A765870" w14:textId="7E67E670" w:rsidR="009531F1" w:rsidRPr="009531F1" w:rsidRDefault="00A71B86"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PT Serif" w:hAnsi="Times New Roman"/>
          <w:bCs/>
          <w:color w:val="000000"/>
          <w:sz w:val="28"/>
          <w:szCs w:val="28"/>
          <w:highlight w:val="white"/>
          <w:lang w:eastAsia="ru-RU"/>
        </w:rPr>
      </w:pPr>
      <w:r>
        <w:rPr>
          <w:rFonts w:ascii="Times New Roman" w:eastAsia="PT Serif" w:hAnsi="Times New Roman"/>
          <w:bCs/>
          <w:color w:val="000000"/>
          <w:sz w:val="28"/>
          <w:szCs w:val="28"/>
          <w:highlight w:val="white"/>
          <w:lang w:eastAsia="ru-RU"/>
        </w:rPr>
        <w:t>5</w:t>
      </w:r>
      <w:r w:rsidR="009531F1" w:rsidRPr="009531F1">
        <w:rPr>
          <w:rFonts w:ascii="Times New Roman" w:eastAsia="PT Serif" w:hAnsi="Times New Roman"/>
          <w:bCs/>
          <w:color w:val="000000"/>
          <w:sz w:val="28"/>
          <w:szCs w:val="28"/>
          <w:highlight w:val="white"/>
          <w:lang w:eastAsia="ru-RU"/>
        </w:rPr>
        <w:t xml:space="preserve">.4. Положения, характеризующие требования к порядку и </w:t>
      </w:r>
    </w:p>
    <w:p w14:paraId="492B7D1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PT Serif" w:hAnsi="Times New Roman"/>
          <w:bCs/>
          <w:color w:val="000000"/>
          <w:sz w:val="28"/>
          <w:szCs w:val="28"/>
          <w:highlight w:val="white"/>
          <w:lang w:eastAsia="ru-RU"/>
        </w:rPr>
      </w:pPr>
      <w:r w:rsidRPr="009531F1">
        <w:rPr>
          <w:rFonts w:ascii="Times New Roman" w:eastAsia="PT Serif" w:hAnsi="Times New Roman"/>
          <w:bCs/>
          <w:color w:val="000000"/>
          <w:sz w:val="28"/>
          <w:szCs w:val="28"/>
          <w:highlight w:val="white"/>
          <w:lang w:eastAsia="ru-RU"/>
        </w:rPr>
        <w:t xml:space="preserve">формам контроля за предоставлением муниципальной услуги, </w:t>
      </w:r>
    </w:p>
    <w:p w14:paraId="246A518B"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center"/>
        <w:rPr>
          <w:rFonts w:ascii="Times New Roman" w:eastAsia="PT Serif" w:hAnsi="Times New Roman"/>
          <w:bCs/>
          <w:color w:val="000000"/>
          <w:sz w:val="28"/>
          <w:szCs w:val="28"/>
          <w:highlight w:val="white"/>
          <w:lang w:eastAsia="ru-RU"/>
        </w:rPr>
      </w:pPr>
      <w:r w:rsidRPr="009531F1">
        <w:rPr>
          <w:rFonts w:ascii="Times New Roman" w:eastAsia="PT Serif" w:hAnsi="Times New Roman"/>
          <w:bCs/>
          <w:color w:val="000000"/>
          <w:sz w:val="28"/>
          <w:szCs w:val="28"/>
          <w:highlight w:val="white"/>
          <w:lang w:eastAsia="ru-RU"/>
        </w:rPr>
        <w:t>в том числе со стороны граждан, их объединений и организаций</w:t>
      </w:r>
    </w:p>
    <w:p w14:paraId="1DC6FCD7"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olor w:val="000000"/>
          <w:sz w:val="28"/>
          <w:szCs w:val="28"/>
          <w:lang w:eastAsia="ru-RU"/>
        </w:rPr>
      </w:pPr>
    </w:p>
    <w:p w14:paraId="75DE988C"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определённых административными процедурами по исполнению муниципальной услуги, и принятием решений должностными лицами путём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 Ейского городского поселения Ейского района, а также положений настоящего Административного регламента.</w:t>
      </w:r>
    </w:p>
    <w:p w14:paraId="778F27E5"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Проверка также может проводиться по конкретному обращению гражданина или юридического лица.</w:t>
      </w:r>
    </w:p>
    <w:p w14:paraId="49FA71E7"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olor w:val="000000"/>
          <w:sz w:val="28"/>
          <w:szCs w:val="28"/>
          <w:lang w:eastAsia="ru-RU"/>
        </w:rPr>
      </w:pPr>
      <w:r w:rsidRPr="009531F1">
        <w:rPr>
          <w:rFonts w:ascii="Times New Roman" w:eastAsia="PT Serif" w:hAnsi="Times New Roman"/>
          <w:color w:val="000000"/>
          <w:sz w:val="28"/>
          <w:szCs w:val="28"/>
          <w:lang w:eastAsia="ru-RU"/>
        </w:rPr>
        <w:t>Порядок и формы контроля за предоставлением муниципальной услуги должны отвечать требованиям непрерывности и действенности (эффективности).</w:t>
      </w:r>
    </w:p>
    <w:p w14:paraId="27F0928C"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PT Serif" w:hAnsi="Times New Roman"/>
          <w:color w:val="000000"/>
          <w:sz w:val="28"/>
          <w:szCs w:val="28"/>
          <w:lang w:eastAsia="ru-RU"/>
        </w:rPr>
      </w:pPr>
      <w:r w:rsidRPr="009531F1">
        <w:rPr>
          <w:rFonts w:ascii="Times New Roman" w:eastAsia="PT Serif" w:hAnsi="Times New Roman"/>
          <w:color w:val="000000"/>
          <w:sz w:val="28"/>
          <w:szCs w:val="28"/>
          <w:lang w:eastAsia="ru-RU"/>
        </w:rPr>
        <w:lastRenderedPageBreak/>
        <w:t xml:space="preserve">Граждане и юридические лица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14:paraId="5332C05A"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Times New Roman" w:hAnsi="Times New Roman"/>
          <w:color w:val="000000"/>
          <w:sz w:val="28"/>
          <w:szCs w:val="28"/>
          <w:lang w:eastAsia="ru-RU"/>
        </w:rPr>
      </w:pPr>
    </w:p>
    <w:p w14:paraId="5D0A1F13" w14:textId="6C8E578B"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PT Serif" w:hAnsi="Times New Roman" w:cs="Times New Roman"/>
          <w:bCs/>
          <w:color w:val="000000"/>
          <w:sz w:val="28"/>
          <w:szCs w:val="28"/>
        </w:rPr>
      </w:pPr>
      <w:r>
        <w:rPr>
          <w:rFonts w:ascii="Times New Roman" w:eastAsia="PT Serif" w:hAnsi="Times New Roman" w:cs="Times New Roman"/>
          <w:bCs/>
          <w:color w:val="000000"/>
          <w:sz w:val="28"/>
          <w:szCs w:val="28"/>
          <w:highlight w:val="white"/>
        </w:rPr>
        <w:t>6</w:t>
      </w:r>
      <w:r w:rsidR="009531F1" w:rsidRPr="009531F1">
        <w:rPr>
          <w:rFonts w:ascii="Times New Roman" w:eastAsia="PT Serif" w:hAnsi="Times New Roman" w:cs="Times New Roman"/>
          <w:bCs/>
          <w:color w:val="000000"/>
          <w:sz w:val="28"/>
          <w:szCs w:val="28"/>
          <w:highlight w:val="white"/>
        </w:rPr>
        <w:t>. Досудебный (внесудебный) порядок обжалования решений и действий (бездействия) органа, предоставляющего муниципальную услугу, уполномоченного органа, а также их должностных лиц, муниципальных служащих</w:t>
      </w:r>
      <w:r w:rsidR="009531F1" w:rsidRPr="009531F1">
        <w:rPr>
          <w:rFonts w:ascii="Times New Roman" w:eastAsia="PT Serif" w:hAnsi="Times New Roman" w:cs="Times New Roman"/>
          <w:bCs/>
          <w:color w:val="000000"/>
          <w:sz w:val="28"/>
          <w:szCs w:val="28"/>
        </w:rPr>
        <w:t>.</w:t>
      </w:r>
    </w:p>
    <w:p w14:paraId="685708B2"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Calibri" w:hAnsi="Times New Roman" w:cs="Times New Roman"/>
          <w:b/>
          <w:bCs/>
          <w:color w:val="000000"/>
          <w:sz w:val="28"/>
          <w:szCs w:val="28"/>
        </w:rPr>
      </w:pPr>
    </w:p>
    <w:p w14:paraId="6DF58AF9" w14:textId="32802A79"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PT Serif" w:hAnsi="Times New Roman" w:cs="Times New Roman"/>
          <w:bCs/>
          <w:color w:val="000000"/>
          <w:sz w:val="28"/>
          <w:szCs w:val="28"/>
        </w:rPr>
      </w:pPr>
      <w:r>
        <w:rPr>
          <w:rFonts w:ascii="Times New Roman" w:eastAsia="PT Serif" w:hAnsi="Times New Roman" w:cs="Times New Roman"/>
          <w:bCs/>
          <w:color w:val="000000"/>
          <w:sz w:val="28"/>
          <w:szCs w:val="28"/>
          <w:highlight w:val="white"/>
        </w:rPr>
        <w:t>6</w:t>
      </w:r>
      <w:r w:rsidR="009531F1" w:rsidRPr="009531F1">
        <w:rPr>
          <w:rFonts w:ascii="Times New Roman" w:eastAsia="PT Serif" w:hAnsi="Times New Roman" w:cs="Times New Roman"/>
          <w:bCs/>
          <w:color w:val="000000"/>
          <w:sz w:val="28"/>
          <w:szCs w:val="28"/>
          <w:highlight w:val="white"/>
        </w:rPr>
        <w:t>.1. Информация для заинтересованных лиц об их праве на досудебное (внесудебное) обжалование действий (бездействия) и (или) решений, принятых (осуществлённых) в ходе предоставления муниципальной услуги</w:t>
      </w:r>
    </w:p>
    <w:p w14:paraId="7FE16B63"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142"/>
        <w:jc w:val="center"/>
        <w:rPr>
          <w:rFonts w:ascii="Times New Roman" w:eastAsia="Calibri" w:hAnsi="Times New Roman" w:cs="Times New Roman"/>
          <w:color w:val="000000"/>
          <w:sz w:val="28"/>
          <w:szCs w:val="28"/>
        </w:rPr>
      </w:pPr>
    </w:p>
    <w:p w14:paraId="05E1BBC4" w14:textId="262CDC81"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PT Serif" w:hAnsi="Times New Roman" w:cs="Times New Roman"/>
          <w:color w:val="000000"/>
          <w:sz w:val="28"/>
          <w:szCs w:val="28"/>
        </w:rPr>
      </w:pPr>
      <w:r>
        <w:rPr>
          <w:rFonts w:ascii="Times New Roman" w:eastAsia="PT Serif" w:hAnsi="Times New Roman" w:cs="Times New Roman"/>
          <w:color w:val="000000"/>
          <w:sz w:val="28"/>
          <w:szCs w:val="28"/>
          <w:highlight w:val="white"/>
        </w:rPr>
        <w:t>6</w:t>
      </w:r>
      <w:r w:rsidR="009531F1" w:rsidRPr="009531F1">
        <w:rPr>
          <w:rFonts w:ascii="Times New Roman" w:eastAsia="PT Serif" w:hAnsi="Times New Roman" w:cs="Times New Roman"/>
          <w:color w:val="000000"/>
          <w:sz w:val="28"/>
          <w:szCs w:val="28"/>
          <w:highlight w:val="white"/>
        </w:rPr>
        <w:t xml:space="preserve">.1.1. Заинтересованное лицо имеет право на досудебное (внесудебное) обжалование решений и действий (бездействия), принятых (осуществляемых) администрацией Ейского городского поселения Ейского района, уполномоченным органом, должностным лицом, муниципальным служащим, в ходе предоставления муниципальной услуги (далее </w:t>
      </w:r>
      <w:r w:rsidR="009531F1" w:rsidRPr="009531F1">
        <w:rPr>
          <w:rFonts w:ascii="Times New Roman" w:eastAsia="PT Serif" w:hAnsi="Times New Roman" w:cs="Times New Roman"/>
          <w:color w:val="000000"/>
          <w:sz w:val="28"/>
          <w:szCs w:val="28"/>
        </w:rPr>
        <w:t>–</w:t>
      </w:r>
      <w:r w:rsidR="009531F1" w:rsidRPr="009531F1">
        <w:rPr>
          <w:rFonts w:ascii="Times New Roman" w:eastAsia="PT Serif" w:hAnsi="Times New Roman" w:cs="Times New Roman"/>
          <w:color w:val="000000"/>
          <w:sz w:val="28"/>
          <w:szCs w:val="28"/>
          <w:highlight w:val="white"/>
        </w:rPr>
        <w:t xml:space="preserve"> досудебное (внесудебное) обжалование).</w:t>
      </w:r>
    </w:p>
    <w:p w14:paraId="3FECF8FD"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850"/>
        <w:jc w:val="both"/>
        <w:rPr>
          <w:rFonts w:ascii="Times New Roman" w:eastAsia="Calibri" w:hAnsi="Times New Roman" w:cs="Times New Roman"/>
          <w:color w:val="000000"/>
          <w:sz w:val="28"/>
          <w:szCs w:val="28"/>
        </w:rPr>
      </w:pPr>
      <w:r w:rsidRPr="009531F1">
        <w:rPr>
          <w:rFonts w:ascii="Times New Roman" w:eastAsia="Calibri" w:hAnsi="Times New Roman" w:cs="Times New Roman"/>
          <w:color w:val="000000"/>
          <w:sz w:val="28"/>
          <w:szCs w:val="28"/>
        </w:rPr>
        <w:t xml:space="preserve">Особенности подачи и рассмотрения жалоб на решения и действия (бездействие) МФЦ, работников МФЦ устанавливаются </w:t>
      </w:r>
      <w:r w:rsidRPr="009531F1">
        <w:rPr>
          <w:rFonts w:ascii="Times New Roman" w:eastAsia="Calibri" w:hAnsi="Times New Roman" w:cs="Times New Roman"/>
          <w:sz w:val="28"/>
          <w:szCs w:val="28"/>
        </w:rPr>
        <w:t xml:space="preserve">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13" w:anchor="/document/36941412/entry/1000" w:tooltip="https://internet.garant.ru/#/document/36941412/entry/1000" w:history="1">
        <w:r w:rsidRPr="009531F1">
          <w:rPr>
            <w:rFonts w:ascii="Times New Roman" w:eastAsia="Calibri" w:hAnsi="Times New Roman" w:cs="Times New Roman"/>
            <w:color w:val="000000"/>
            <w:sz w:val="28"/>
          </w:rPr>
          <w:t>Порядком</w:t>
        </w:r>
      </w:hyperlink>
      <w:r w:rsidRPr="009531F1">
        <w:rPr>
          <w:rFonts w:ascii="Times New Roman" w:eastAsia="Calibri" w:hAnsi="Times New Roman" w:cs="Times New Roman"/>
          <w:color w:val="000000"/>
          <w:sz w:val="28"/>
          <w:szCs w:val="28"/>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утверждённым </w:t>
      </w:r>
      <w:hyperlink r:id="rId14" w:anchor="/document/36941412/entry/0" w:tooltip="https://internet.garant.ru/#/document/36941412/entry/0" w:history="1">
        <w:r w:rsidRPr="009531F1">
          <w:rPr>
            <w:rFonts w:ascii="Times New Roman" w:eastAsia="Calibri" w:hAnsi="Times New Roman" w:cs="Times New Roman"/>
            <w:color w:val="000000"/>
            <w:sz w:val="28"/>
          </w:rPr>
          <w:t>постановлением</w:t>
        </w:r>
      </w:hyperlink>
      <w:r w:rsidRPr="009531F1">
        <w:rPr>
          <w:rFonts w:ascii="Times New Roman" w:eastAsia="Calibri" w:hAnsi="Times New Roman" w:cs="Times New Roman"/>
          <w:color w:val="000000"/>
          <w:sz w:val="28"/>
          <w:szCs w:val="28"/>
        </w:rPr>
        <w:t xml:space="preserve"> главы администрации (губернатора) Краснодарского края от 11 февраля 2013 года № 100.</w:t>
      </w:r>
    </w:p>
    <w:p w14:paraId="0118D0E4" w14:textId="77777777" w:rsidR="009531F1" w:rsidRPr="009531F1" w:rsidRDefault="009531F1" w:rsidP="009531F1">
      <w:pPr>
        <w:autoSpaceDE w:val="0"/>
        <w:autoSpaceDN w:val="0"/>
        <w:adjustRightInd w:val="0"/>
        <w:spacing w:after="0" w:line="240" w:lineRule="auto"/>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ab/>
      </w:r>
    </w:p>
    <w:p w14:paraId="3012592D" w14:textId="762F15A2"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PT Serif" w:hAnsi="Times New Roman" w:cs="Times New Roman"/>
          <w:bCs/>
          <w:color w:val="000000"/>
          <w:sz w:val="28"/>
          <w:szCs w:val="28"/>
        </w:rPr>
      </w:pPr>
      <w:r>
        <w:rPr>
          <w:rFonts w:ascii="Times New Roman" w:eastAsia="PT Serif" w:hAnsi="Times New Roman" w:cs="Times New Roman"/>
          <w:bCs/>
          <w:color w:val="000000"/>
          <w:sz w:val="28"/>
          <w:szCs w:val="28"/>
        </w:rPr>
        <w:t>6</w:t>
      </w:r>
      <w:r w:rsidR="009531F1" w:rsidRPr="009531F1">
        <w:rPr>
          <w:rFonts w:ascii="Times New Roman" w:eastAsia="PT Serif" w:hAnsi="Times New Roman" w:cs="Times New Roman"/>
          <w:bCs/>
          <w:color w:val="000000"/>
          <w:sz w:val="28"/>
          <w:szCs w:val="28"/>
        </w:rPr>
        <w:t>.2. Предмет жалобы</w:t>
      </w:r>
    </w:p>
    <w:p w14:paraId="4AF3DC7A"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Calibri" w:hAnsi="Times New Roman" w:cs="Times New Roman"/>
          <w:color w:val="000000"/>
          <w:sz w:val="28"/>
          <w:szCs w:val="28"/>
        </w:rPr>
      </w:pPr>
    </w:p>
    <w:p w14:paraId="085E247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 xml:space="preserve">Предметом досудебного (внесудебного) обжалования заявителем решений и действий (бездействия) администрации </w:t>
      </w:r>
      <w:r w:rsidRPr="009531F1">
        <w:rPr>
          <w:rFonts w:ascii="Times New Roman" w:eastAsia="PT Serif" w:hAnsi="Times New Roman" w:cs="Times New Roman"/>
          <w:color w:val="000000"/>
          <w:sz w:val="28"/>
          <w:szCs w:val="28"/>
          <w:highlight w:val="white"/>
        </w:rPr>
        <w:t xml:space="preserve">Ейского городского поселения Ейского </w:t>
      </w:r>
      <w:r w:rsidRPr="009531F1">
        <w:rPr>
          <w:rFonts w:ascii="Times New Roman" w:eastAsia="PT Serif" w:hAnsi="Times New Roman" w:cs="Times New Roman"/>
          <w:color w:val="000000"/>
          <w:sz w:val="28"/>
          <w:szCs w:val="28"/>
          <w:highlight w:val="white"/>
        </w:rPr>
        <w:lastRenderedPageBreak/>
        <w:t>района</w:t>
      </w:r>
      <w:r w:rsidRPr="009531F1">
        <w:rPr>
          <w:rFonts w:ascii="Times New Roman" w:eastAsia="PT Serif" w:hAnsi="Times New Roman" w:cs="Times New Roman"/>
          <w:color w:val="000000"/>
          <w:sz w:val="28"/>
          <w:szCs w:val="28"/>
        </w:rPr>
        <w:t>, уполномоченного органа, должностного лица, муниципального служащего является конкретное решение или действие (бездействие), принятое или осуществлённое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14:paraId="1EA93622"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Заявитель может обратиться с жалобой, в том числе в следующих случаях:</w:t>
      </w:r>
    </w:p>
    <w:p w14:paraId="5C8E6E79"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 xml:space="preserve">нарушения срока регистрации запроса о предоставлении муниципальной услуги, запроса, указанного в </w:t>
      </w:r>
      <w:hyperlink r:id="rId15" w:anchor="/document/12177515/entry/1510" w:tooltip="https://internet.garant.ru/#/document/12177515/entry/1510" w:history="1">
        <w:r w:rsidRPr="009531F1">
          <w:rPr>
            <w:rFonts w:ascii="Times New Roman" w:eastAsia="PT Serif" w:hAnsi="Times New Roman" w:cs="Times New Roman"/>
            <w:color w:val="000000"/>
            <w:sz w:val="28"/>
          </w:rPr>
          <w:t>статье 15.1</w:t>
        </w:r>
      </w:hyperlink>
      <w:r w:rsidRPr="009531F1">
        <w:rPr>
          <w:rFonts w:ascii="Times New Roman" w:eastAsia="PT Serif" w:hAnsi="Times New Roman" w:cs="Times New Roman"/>
          <w:color w:val="000000"/>
          <w:sz w:val="28"/>
          <w:szCs w:val="28"/>
        </w:rPr>
        <w:t xml:space="preserve"> Федерального закона от 27 июля 2010 года № 210-ФЗ «Об организации предоставления государственных и муниципальных услуг»;</w:t>
      </w:r>
    </w:p>
    <w:p w14:paraId="5F30F3AB"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PT Serif" w:hAnsi="Times New Roman" w:cs="Times New Roman"/>
          <w:color w:val="000000"/>
          <w:sz w:val="28"/>
          <w:szCs w:val="28"/>
        </w:rPr>
      </w:pPr>
      <w:r w:rsidRPr="009531F1">
        <w:rPr>
          <w:rFonts w:ascii="Times New Roman" w:eastAsia="PT Serif" w:hAnsi="Times New Roman" w:cs="Times New Roman"/>
          <w:color w:val="000000"/>
          <w:sz w:val="28"/>
          <w:szCs w:val="28"/>
        </w:rPr>
        <w:t>нарушения срока предоставления муниципальной услуги;</w:t>
      </w:r>
    </w:p>
    <w:p w14:paraId="7400CD8C"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5DDA5950"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отказа в приёме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14:paraId="1CA129CE"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highlight w:val="white"/>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6DCD9235"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highlight w:val="white"/>
        </w:rP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026EFB4F"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highlight w:val="white"/>
        </w:rPr>
        <w:t>отказа администрации Ейского городского поселения Ейского района, Уполномоченного органа,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14:paraId="76ABC982"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нарушения срока или порядка выдачи документов по результатам предоставления муниципальной услуги;</w:t>
      </w:r>
    </w:p>
    <w:p w14:paraId="375E68D4"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3BE86D73"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PT Serif" w:hAnsi="Times New Roman" w:cs="Times New Roman"/>
          <w:color w:val="000000"/>
          <w:sz w:val="28"/>
          <w:szCs w:val="28"/>
        </w:rPr>
      </w:pPr>
      <w:r w:rsidRPr="009531F1">
        <w:rPr>
          <w:rFonts w:ascii="Times New Roman" w:eastAsia="PT Serif" w:hAnsi="Times New Roman" w:cs="Times New Roman"/>
          <w:color w:val="000000"/>
          <w:sz w:val="28"/>
          <w:szCs w:val="28"/>
          <w:highlight w:val="white"/>
        </w:rPr>
        <w:t xml:space="preserve">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w:t>
      </w:r>
      <w:r w:rsidRPr="009531F1">
        <w:rPr>
          <w:rFonts w:ascii="Times New Roman" w:eastAsia="PT Serif" w:hAnsi="Times New Roman" w:cs="Times New Roman"/>
          <w:color w:val="000000"/>
          <w:sz w:val="28"/>
          <w:szCs w:val="28"/>
          <w:highlight w:val="white"/>
        </w:rPr>
        <w:lastRenderedPageBreak/>
        <w:t>услуги, за исключением случаев, предусмотренных</w:t>
      </w:r>
      <w:r w:rsidRPr="009531F1">
        <w:rPr>
          <w:rFonts w:ascii="Times New Roman" w:eastAsia="PT Serif" w:hAnsi="Times New Roman" w:cs="Times New Roman"/>
          <w:color w:val="000000"/>
          <w:sz w:val="28"/>
          <w:szCs w:val="28"/>
        </w:rPr>
        <w:t xml:space="preserve"> </w:t>
      </w:r>
      <w:hyperlink r:id="rId16" w:anchor="/document/12177515/entry/0" w:tooltip="https://internet.garant.ru/#/document/12177515/entry/0" w:history="1">
        <w:r w:rsidRPr="009531F1">
          <w:rPr>
            <w:rFonts w:ascii="Times New Roman" w:eastAsia="PT Serif" w:hAnsi="Times New Roman" w:cs="Times New Roman"/>
            <w:color w:val="000000"/>
            <w:sz w:val="28"/>
          </w:rPr>
          <w:t>Федеральным законом</w:t>
        </w:r>
      </w:hyperlink>
      <w:r w:rsidRPr="009531F1">
        <w:rPr>
          <w:rFonts w:ascii="Calibri" w:eastAsia="Calibri" w:hAnsi="Calibri" w:cs="Times New Roman"/>
        </w:rPr>
        <w:t xml:space="preserve"> </w:t>
      </w:r>
      <w:r w:rsidRPr="009531F1">
        <w:rPr>
          <w:rFonts w:ascii="Times New Roman" w:eastAsia="PT Serif" w:hAnsi="Times New Roman" w:cs="Times New Roman"/>
          <w:color w:val="000000"/>
          <w:sz w:val="28"/>
          <w:szCs w:val="28"/>
          <w:highlight w:val="white"/>
        </w:rPr>
        <w:t>от 27 июля 2010 года № 210-ФЗ «Об организации предоставления государственных и муниципальных услуг».</w:t>
      </w:r>
    </w:p>
    <w:p w14:paraId="5EBBA5D9"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eastAsia="Calibri" w:hAnsi="Times New Roman" w:cs="Times New Roman"/>
          <w:color w:val="000000"/>
          <w:sz w:val="28"/>
          <w:szCs w:val="28"/>
        </w:rPr>
      </w:pPr>
    </w:p>
    <w:p w14:paraId="5FD66433" w14:textId="3526DAAB" w:rsidR="009531F1" w:rsidRPr="009531F1" w:rsidRDefault="00A71B86"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PT Serif" w:hAnsi="Times New Roman" w:cs="Times New Roman"/>
          <w:bCs/>
          <w:color w:val="000000"/>
          <w:sz w:val="28"/>
          <w:szCs w:val="28"/>
        </w:rPr>
      </w:pPr>
      <w:r>
        <w:rPr>
          <w:rFonts w:ascii="Times New Roman" w:eastAsia="PT Serif" w:hAnsi="Times New Roman" w:cs="Times New Roman"/>
          <w:bCs/>
          <w:color w:val="000000"/>
          <w:sz w:val="28"/>
          <w:szCs w:val="28"/>
        </w:rPr>
        <w:t>6</w:t>
      </w:r>
      <w:r w:rsidR="009531F1" w:rsidRPr="009531F1">
        <w:rPr>
          <w:rFonts w:ascii="Times New Roman" w:eastAsia="PT Serif" w:hAnsi="Times New Roman" w:cs="Times New Roman"/>
          <w:bCs/>
          <w:color w:val="000000"/>
          <w:sz w:val="28"/>
          <w:szCs w:val="28"/>
        </w:rPr>
        <w:t>.3. Органы, организации и должностные лица, уполномоченные на рассмотрение жалобы, которым может быть направлена жалоба заявителя в досудебном (внесудебном) порядке</w:t>
      </w:r>
    </w:p>
    <w:p w14:paraId="3ECEE7B9" w14:textId="77777777" w:rsidR="009531F1" w:rsidRPr="009531F1" w:rsidRDefault="009531F1" w:rsidP="009531F1">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center"/>
        <w:rPr>
          <w:rFonts w:ascii="Times New Roman" w:eastAsia="Calibri" w:hAnsi="Times New Roman" w:cs="Times New Roman"/>
          <w:color w:val="000000"/>
          <w:sz w:val="28"/>
          <w:szCs w:val="28"/>
        </w:rPr>
      </w:pPr>
    </w:p>
    <w:p w14:paraId="229C6CF7" w14:textId="3A4D9F50"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PT Serif" w:hAnsi="Times New Roman" w:cs="Times New Roman"/>
          <w:color w:val="000000"/>
          <w:sz w:val="28"/>
          <w:szCs w:val="28"/>
        </w:rPr>
        <w:t>6</w:t>
      </w:r>
      <w:r w:rsidR="009531F1" w:rsidRPr="009531F1">
        <w:rPr>
          <w:rFonts w:ascii="Times New Roman" w:eastAsia="PT Serif" w:hAnsi="Times New Roman" w:cs="Times New Roman"/>
          <w:color w:val="000000"/>
          <w:sz w:val="28"/>
          <w:szCs w:val="28"/>
        </w:rPr>
        <w:t xml:space="preserve">.3.1. Жалобы на решения, принятые администрацией </w:t>
      </w:r>
      <w:r w:rsidR="009531F1" w:rsidRPr="009531F1">
        <w:rPr>
          <w:rFonts w:ascii="Times New Roman" w:eastAsia="PT Serif" w:hAnsi="Times New Roman" w:cs="Times New Roman"/>
          <w:color w:val="000000"/>
          <w:sz w:val="28"/>
          <w:szCs w:val="28"/>
          <w:highlight w:val="white"/>
        </w:rPr>
        <w:t>Ейского городского поселения Ейского района</w:t>
      </w:r>
      <w:r w:rsidR="009531F1" w:rsidRPr="009531F1">
        <w:rPr>
          <w:rFonts w:ascii="Times New Roman" w:eastAsia="PT Serif" w:hAnsi="Times New Roman" w:cs="Times New Roman"/>
          <w:color w:val="000000"/>
          <w:sz w:val="28"/>
          <w:szCs w:val="28"/>
        </w:rPr>
        <w:t xml:space="preserve">, заместителем главы </w:t>
      </w:r>
      <w:r w:rsidR="009531F1" w:rsidRPr="009531F1">
        <w:rPr>
          <w:rFonts w:ascii="Times New Roman" w:eastAsia="PT Serif" w:hAnsi="Times New Roman" w:cs="Times New Roman"/>
          <w:color w:val="000000"/>
          <w:sz w:val="28"/>
          <w:szCs w:val="28"/>
          <w:highlight w:val="white"/>
        </w:rPr>
        <w:t>Ейского городского поселения Ейского района</w:t>
      </w:r>
      <w:r w:rsidR="009531F1" w:rsidRPr="009531F1">
        <w:rPr>
          <w:rFonts w:ascii="Times New Roman" w:eastAsia="PT Serif" w:hAnsi="Times New Roman" w:cs="Times New Roman"/>
          <w:color w:val="000000"/>
          <w:sz w:val="28"/>
          <w:szCs w:val="28"/>
        </w:rPr>
        <w:t xml:space="preserve">, координирующим работу Уполномоченного органа, подаются главе </w:t>
      </w:r>
      <w:r w:rsidR="009531F1" w:rsidRPr="009531F1">
        <w:rPr>
          <w:rFonts w:ascii="Times New Roman" w:eastAsia="PT Serif" w:hAnsi="Times New Roman" w:cs="Times New Roman"/>
          <w:color w:val="000000"/>
          <w:sz w:val="28"/>
          <w:szCs w:val="28"/>
          <w:highlight w:val="white"/>
        </w:rPr>
        <w:t>Ейского городского поселения Ейского района</w:t>
      </w:r>
      <w:r w:rsidR="009531F1" w:rsidRPr="009531F1">
        <w:rPr>
          <w:rFonts w:ascii="Times New Roman" w:eastAsia="PT Serif" w:hAnsi="Times New Roman" w:cs="Times New Roman"/>
          <w:color w:val="000000"/>
          <w:sz w:val="28"/>
          <w:szCs w:val="28"/>
        </w:rPr>
        <w:t xml:space="preserve">. </w:t>
      </w:r>
    </w:p>
    <w:p w14:paraId="660D0184"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PT Serif" w:hAnsi="Times New Roman" w:cs="Times New Roman"/>
          <w:color w:val="000000"/>
          <w:sz w:val="28"/>
          <w:szCs w:val="28"/>
        </w:rPr>
      </w:pPr>
      <w:r w:rsidRPr="009531F1">
        <w:rPr>
          <w:rFonts w:ascii="Times New Roman" w:eastAsia="PT Serif" w:hAnsi="Times New Roman" w:cs="Times New Roman"/>
          <w:color w:val="000000"/>
          <w:sz w:val="28"/>
          <w:szCs w:val="28"/>
        </w:rPr>
        <w:t xml:space="preserve">Жалобы на действия (бездействие) уполномоченного органа подаются главе </w:t>
      </w:r>
      <w:r w:rsidRPr="009531F1">
        <w:rPr>
          <w:rFonts w:ascii="Times New Roman" w:eastAsia="PT Serif" w:hAnsi="Times New Roman" w:cs="Times New Roman"/>
          <w:color w:val="000000"/>
          <w:sz w:val="28"/>
          <w:szCs w:val="28"/>
          <w:highlight w:val="white"/>
        </w:rPr>
        <w:t>Ейского городского поселения Ейского района</w:t>
      </w:r>
      <w:r w:rsidRPr="009531F1">
        <w:rPr>
          <w:rFonts w:ascii="Times New Roman" w:eastAsia="PT Serif" w:hAnsi="Times New Roman" w:cs="Times New Roman"/>
          <w:color w:val="000000"/>
          <w:sz w:val="28"/>
          <w:szCs w:val="28"/>
        </w:rPr>
        <w:t xml:space="preserve"> или заместителю главы </w:t>
      </w:r>
      <w:r w:rsidRPr="009531F1">
        <w:rPr>
          <w:rFonts w:ascii="Times New Roman" w:eastAsia="PT Serif" w:hAnsi="Times New Roman" w:cs="Times New Roman"/>
          <w:color w:val="000000"/>
          <w:sz w:val="28"/>
          <w:szCs w:val="28"/>
          <w:highlight w:val="white"/>
        </w:rPr>
        <w:t>Ейского городского поселения Ейского района</w:t>
      </w:r>
      <w:r w:rsidRPr="009531F1">
        <w:rPr>
          <w:rFonts w:ascii="Times New Roman" w:eastAsia="PT Serif" w:hAnsi="Times New Roman" w:cs="Times New Roman"/>
          <w:color w:val="000000"/>
          <w:sz w:val="28"/>
          <w:szCs w:val="28"/>
        </w:rPr>
        <w:t>, координирующему работу Уполномоченного органа.</w:t>
      </w:r>
    </w:p>
    <w:p w14:paraId="49A1A39A" w14:textId="17C246CB" w:rsidR="009531F1" w:rsidRPr="000F3366" w:rsidRDefault="009531F1" w:rsidP="000F3366">
      <w:pPr>
        <w:pBdr>
          <w:top w:val="none" w:sz="4" w:space="0" w:color="000000"/>
          <w:left w:val="none" w:sz="4" w:space="0" w:color="000000"/>
          <w:bottom w:val="none" w:sz="4" w:space="0" w:color="000000"/>
          <w:right w:val="none" w:sz="4" w:space="0" w:color="000000"/>
        </w:pBdr>
        <w:spacing w:after="0" w:line="240" w:lineRule="auto"/>
        <w:ind w:firstLine="850"/>
        <w:jc w:val="both"/>
        <w:rPr>
          <w:rFonts w:ascii="Times New Roman" w:eastAsia="Calibri" w:hAnsi="Times New Roman" w:cs="Times New Roman"/>
          <w:color w:val="000000"/>
          <w:sz w:val="28"/>
          <w:szCs w:val="28"/>
        </w:rPr>
      </w:pPr>
      <w:r w:rsidRPr="009531F1">
        <w:rPr>
          <w:rFonts w:ascii="Times New Roman" w:eastAsia="Calibri" w:hAnsi="Times New Roman" w:cs="Times New Roman"/>
          <w:color w:val="000000"/>
          <w:sz w:val="28"/>
          <w:szCs w:val="28"/>
        </w:rPr>
        <w:t xml:space="preserve">Жалобы на действия (бездействие) должностных лиц, муниципальных служащих подаются главе </w:t>
      </w:r>
      <w:r w:rsidRPr="009531F1">
        <w:rPr>
          <w:rFonts w:ascii="Times New Roman" w:eastAsia="PT Serif" w:hAnsi="Times New Roman" w:cs="Times New Roman"/>
          <w:color w:val="000000"/>
          <w:sz w:val="28"/>
          <w:szCs w:val="28"/>
          <w:highlight w:val="white"/>
        </w:rPr>
        <w:t>Ейского городского поселения Ейского района</w:t>
      </w:r>
      <w:r w:rsidRPr="009531F1">
        <w:rPr>
          <w:rFonts w:ascii="Times New Roman" w:eastAsia="Calibri" w:hAnsi="Times New Roman" w:cs="Times New Roman"/>
          <w:color w:val="000000"/>
          <w:sz w:val="28"/>
          <w:szCs w:val="28"/>
        </w:rPr>
        <w:t xml:space="preserve">, заместителю главы </w:t>
      </w:r>
      <w:r w:rsidRPr="009531F1">
        <w:rPr>
          <w:rFonts w:ascii="Times New Roman" w:eastAsia="PT Serif" w:hAnsi="Times New Roman" w:cs="Times New Roman"/>
          <w:color w:val="000000"/>
          <w:sz w:val="28"/>
          <w:szCs w:val="28"/>
          <w:highlight w:val="white"/>
        </w:rPr>
        <w:t>Ейского городского поселения Ейского района</w:t>
      </w:r>
      <w:r w:rsidRPr="009531F1">
        <w:rPr>
          <w:rFonts w:ascii="Times New Roman" w:eastAsia="Calibri" w:hAnsi="Times New Roman" w:cs="Times New Roman"/>
          <w:color w:val="000000"/>
          <w:sz w:val="28"/>
          <w:szCs w:val="28"/>
        </w:rPr>
        <w:t>, координирующему работу уполномоченного органа, руков</w:t>
      </w:r>
      <w:r w:rsidR="000F3366">
        <w:rPr>
          <w:rFonts w:ascii="Times New Roman" w:eastAsia="Calibri" w:hAnsi="Times New Roman" w:cs="Times New Roman"/>
          <w:color w:val="000000"/>
          <w:sz w:val="28"/>
          <w:szCs w:val="28"/>
        </w:rPr>
        <w:t>одителю Уполномоченного органа.</w:t>
      </w:r>
    </w:p>
    <w:p w14:paraId="590E3A5D" w14:textId="77777777" w:rsidR="009531F1" w:rsidRPr="009531F1" w:rsidRDefault="009531F1" w:rsidP="009531F1">
      <w:pPr>
        <w:widowControl w:val="0"/>
        <w:autoSpaceDE w:val="0"/>
        <w:autoSpaceDN w:val="0"/>
        <w:adjustRightInd w:val="0"/>
        <w:spacing w:after="0" w:line="240" w:lineRule="auto"/>
        <w:ind w:firstLine="540"/>
        <w:rPr>
          <w:rFonts w:ascii="Times New Roman" w:eastAsia="Calibri" w:hAnsi="Times New Roman" w:cs="Times New Roman"/>
          <w:sz w:val="28"/>
          <w:szCs w:val="28"/>
        </w:rPr>
      </w:pPr>
    </w:p>
    <w:p w14:paraId="11E1DF73" w14:textId="58D26A26" w:rsidR="009531F1" w:rsidRPr="009531F1" w:rsidRDefault="00A71B86" w:rsidP="009531F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 xml:space="preserve">.4. Порядок подачи и рассмотрения жалобы </w:t>
      </w:r>
    </w:p>
    <w:p w14:paraId="2145F434" w14:textId="77777777" w:rsidR="009531F1" w:rsidRPr="009531F1" w:rsidRDefault="009531F1" w:rsidP="009531F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14:paraId="13B635ED" w14:textId="60793C64"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 xml:space="preserve">.4.1. Жалоба подается в письменной форме на бумажном носителе, в электронной форме в администрацию Ейского городского поселения Ейского района. </w:t>
      </w:r>
    </w:p>
    <w:p w14:paraId="503F8011"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 xml:space="preserve">Жалоба на решения и действия (бездействие),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Ейского городского поселения Ейского района, Портала, а также может быть принята при личном приеме заявителя. </w:t>
      </w:r>
    </w:p>
    <w:p w14:paraId="2F20E425"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Calibri" w:hAnsi="Times New Roman" w:cs="Times New Roman"/>
          <w:color w:val="000000"/>
          <w:sz w:val="28"/>
          <w:szCs w:val="28"/>
        </w:rPr>
      </w:pPr>
      <w:r w:rsidRPr="009531F1">
        <w:rPr>
          <w:rFonts w:ascii="Times New Roman" w:eastAsia="PT Serif" w:hAnsi="Times New Roman" w:cs="Times New Roman"/>
          <w:color w:val="000000"/>
          <w:sz w:val="28"/>
          <w:szCs w:val="28"/>
          <w:highlight w:val="white"/>
        </w:rPr>
        <w:t>Заявителю обеспечивается возможность направления жалобы на решения и действия (бездействие) администрации Ейского городского поселения Ейского района, уполномоченного органа, должностного лица, муниципального служащего в соответствии со</w:t>
      </w:r>
      <w:r w:rsidRPr="009531F1">
        <w:rPr>
          <w:rFonts w:ascii="Times New Roman" w:eastAsia="PT Serif" w:hAnsi="Times New Roman" w:cs="Times New Roman"/>
          <w:color w:val="000000"/>
          <w:sz w:val="28"/>
          <w:szCs w:val="28"/>
        </w:rPr>
        <w:t xml:space="preserve"> </w:t>
      </w:r>
      <w:hyperlink r:id="rId17" w:anchor="/document/12177515/entry/1102" w:tooltip="https://internet.garant.ru/#/document/12177515/entry/1102" w:history="1">
        <w:r w:rsidRPr="009531F1">
          <w:rPr>
            <w:rFonts w:ascii="Times New Roman" w:eastAsia="PT Serif" w:hAnsi="Times New Roman" w:cs="Times New Roman"/>
            <w:color w:val="000000"/>
            <w:sz w:val="28"/>
          </w:rPr>
          <w:t>статьёй 11.2</w:t>
        </w:r>
      </w:hyperlink>
      <w:r w:rsidRPr="009531F1">
        <w:rPr>
          <w:rFonts w:ascii="Calibri" w:eastAsia="Calibri" w:hAnsi="Calibri" w:cs="Times New Roman"/>
        </w:rPr>
        <w:t xml:space="preserve"> </w:t>
      </w:r>
      <w:r w:rsidRPr="009531F1">
        <w:rPr>
          <w:rFonts w:ascii="Times New Roman" w:eastAsia="PT Serif" w:hAnsi="Times New Roman" w:cs="Times New Roman"/>
          <w:color w:val="000000"/>
          <w:sz w:val="28"/>
          <w:szCs w:val="28"/>
          <w:highlight w:val="white"/>
        </w:rPr>
        <w:t>Федерального закона от 27 июля 2010 года № 210-ФЗ «Об организации предоставления государственных и муниципальных услуг» с использованием</w:t>
      </w:r>
      <w:r w:rsidRPr="009531F1">
        <w:rPr>
          <w:rFonts w:ascii="Times New Roman" w:eastAsia="PT Serif" w:hAnsi="Times New Roman" w:cs="Times New Roman"/>
          <w:color w:val="000000"/>
          <w:sz w:val="28"/>
          <w:szCs w:val="28"/>
        </w:rPr>
        <w:t xml:space="preserve"> </w:t>
      </w:r>
      <w:hyperlink r:id="rId18" w:tooltip="https://do.gosuslugi.ru/" w:history="1">
        <w:r w:rsidRPr="009531F1">
          <w:rPr>
            <w:rFonts w:ascii="Times New Roman" w:eastAsia="PT Serif" w:hAnsi="Times New Roman" w:cs="Times New Roman"/>
            <w:color w:val="000000"/>
            <w:sz w:val="28"/>
          </w:rPr>
          <w:t>портала</w:t>
        </w:r>
      </w:hyperlink>
      <w:r w:rsidRPr="009531F1">
        <w:rPr>
          <w:rFonts w:ascii="Calibri" w:eastAsia="Calibri" w:hAnsi="Calibri" w:cs="Times New Roman"/>
        </w:rPr>
        <w:t xml:space="preserve"> </w:t>
      </w:r>
      <w:r w:rsidRPr="009531F1">
        <w:rPr>
          <w:rFonts w:ascii="Times New Roman" w:eastAsia="PT Serif" w:hAnsi="Times New Roman" w:cs="Times New Roman"/>
          <w:color w:val="000000"/>
          <w:sz w:val="28"/>
          <w:szCs w:val="28"/>
          <w:highlight w:val="white"/>
        </w:rPr>
        <w:t xml:space="preserve">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w:t>
      </w:r>
      <w:r w:rsidRPr="009531F1">
        <w:rPr>
          <w:rFonts w:ascii="Times New Roman" w:eastAsia="PT Serif" w:hAnsi="Times New Roman" w:cs="Times New Roman"/>
          <w:color w:val="000000"/>
          <w:sz w:val="28"/>
          <w:szCs w:val="28"/>
          <w:highlight w:val="white"/>
        </w:rPr>
        <w:lastRenderedPageBreak/>
        <w:t xml:space="preserve">использованием информационно-телекоммуникационной сети Интернет (далее </w:t>
      </w:r>
      <w:r w:rsidRPr="009531F1">
        <w:rPr>
          <w:rFonts w:ascii="Times New Roman" w:eastAsia="PT Serif" w:hAnsi="Times New Roman" w:cs="Times New Roman"/>
          <w:color w:val="000000"/>
          <w:sz w:val="28"/>
          <w:szCs w:val="28"/>
        </w:rPr>
        <w:t>–</w:t>
      </w:r>
      <w:r w:rsidRPr="009531F1">
        <w:rPr>
          <w:rFonts w:ascii="Times New Roman" w:eastAsia="PT Serif" w:hAnsi="Times New Roman" w:cs="Times New Roman"/>
          <w:color w:val="000000"/>
          <w:sz w:val="28"/>
          <w:szCs w:val="28"/>
          <w:highlight w:val="white"/>
        </w:rPr>
        <w:t xml:space="preserve"> система досудебного обжалования).</w:t>
      </w:r>
    </w:p>
    <w:p w14:paraId="1BDD1C5C" w14:textId="1DC5D6E3"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.4.2. Жалоба должна содержать:</w:t>
      </w:r>
    </w:p>
    <w:p w14:paraId="0C95C2C0"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1) наименование органа, предоставляющего муниципальную услугу, должностного лица или специалиста администрации решения и действия (бездействие) которых обжалуются;</w:t>
      </w:r>
    </w:p>
    <w:p w14:paraId="685D049B"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386ABBD"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3) сведения об обжалуемых решениях и действиях (бездействии) администрации, должностного лица и специалиста администрации;</w:t>
      </w:r>
    </w:p>
    <w:p w14:paraId="70774E0B"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4) доводы, на основании которых заявитель не согласен с решением и действием (бездействием) администрации, должностного лица либо специалиста администрации.  Заявителем могут быть представлены документы (при наличии), подтверждающие доводы заявителя, либо их копии.</w:t>
      </w:r>
    </w:p>
    <w:p w14:paraId="2BF9FAC7" w14:textId="77777777" w:rsidR="009531F1" w:rsidRPr="009531F1" w:rsidRDefault="009531F1"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14:paraId="301664A8" w14:textId="04220AAA" w:rsidR="009531F1" w:rsidRPr="009531F1" w:rsidRDefault="00A71B86"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.5. Сроки рассмотрения жалобы</w:t>
      </w:r>
    </w:p>
    <w:p w14:paraId="66205BFE"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02760CBF"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Жалоба, поступившая в администрацию Ейского городского поселения Ейского района, отраслевой орган не через МФЦ, подлежит регистрации не позднее следующего рабочего дня со дня поступления и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05D3BD54"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Жалоба, поступившая в администрацию Ейского городского поселения Ейского района, отраслевой орган через МФЦ, подлежит рассмотрению в течение пятнадцати рабочих дней со дня ее приема в МФЦ.</w:t>
      </w:r>
    </w:p>
    <w:p w14:paraId="2712ED00"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В случае если жалоба подана заявителем в орган, в компетенцию которого не входит принятие решения по жалобе, в течение 5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14:paraId="1C1AED4A"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При этом срок рассмотрения жалобы исчисляется со дня регистрации жалобы уполномоченным на ее рассмотрение органом.</w:t>
      </w:r>
    </w:p>
    <w:p w14:paraId="500DE15F"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Основания для приостановления рассмотрения жалобы не предусмотрены.</w:t>
      </w:r>
    </w:p>
    <w:p w14:paraId="3F8BE585"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74F105F7" w14:textId="7ADD4A06" w:rsidR="009531F1" w:rsidRPr="009531F1" w:rsidRDefault="00A71B86"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.6. Результат рассмотрения жалобы</w:t>
      </w:r>
    </w:p>
    <w:p w14:paraId="5D7ECF16"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64DB70A8" w14:textId="0ADE5E40"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ar1"/>
      <w:bookmarkEnd w:id="3"/>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.6.1. По результатам рассмотрения жалобы принимается одно из следующих решений:</w:t>
      </w:r>
    </w:p>
    <w:p w14:paraId="517DCBED"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 xml:space="preserve">1) жалоба удовлетворяется, в том числе в форме отмены принятого                    </w:t>
      </w:r>
      <w:r w:rsidRPr="009531F1">
        <w:rPr>
          <w:rFonts w:ascii="Times New Roman" w:eastAsia="Calibri" w:hAnsi="Times New Roman" w:cs="Times New Roman"/>
          <w:sz w:val="28"/>
          <w:szCs w:val="28"/>
        </w:rPr>
        <w:lastRenderedPageBreak/>
        <w:t>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w:t>
      </w:r>
    </w:p>
    <w:p w14:paraId="62051657"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2) в удовлетворении жалобы отказывается.</w:t>
      </w:r>
    </w:p>
    <w:p w14:paraId="7837003D" w14:textId="153318A7"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.6.2. Результатом досудебного (внесудебного) обжалования является объективное, всестороннее и своевременное рассмотрение обращений заинтересованных лиц, предоставление заявителю необходимых разъяснений, подготовка мотивированного ответа в установленных законодательством случаях.</w:t>
      </w:r>
    </w:p>
    <w:p w14:paraId="71110EEE" w14:textId="77777777" w:rsidR="009531F1" w:rsidRPr="009531F1" w:rsidRDefault="009531F1" w:rsidP="009531F1">
      <w:pPr>
        <w:widowControl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Обращение заявителя считается разрешенным, если рассмотрены все поставленные в них вопросы, приняты необходимые меры и дан письменный ответ по существу всех поставленных в обращении вопросов.</w:t>
      </w:r>
    </w:p>
    <w:p w14:paraId="3676BA85" w14:textId="77777777" w:rsidR="009531F1" w:rsidRPr="009531F1" w:rsidRDefault="009531F1" w:rsidP="009531F1">
      <w:pPr>
        <w:widowControl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Если в ходе рассмотрения жалобы, она признана необоснованной, заявителю направляется сообщение о результатах рассмотрения с указанием причин, почему она признано необоснованной.</w:t>
      </w:r>
    </w:p>
    <w:p w14:paraId="03DE561D" w14:textId="59B40A88"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.6.3. Основанием для отказа в удовлетворении жалобы являются:</w:t>
      </w:r>
    </w:p>
    <w:p w14:paraId="039A4931" w14:textId="77777777" w:rsidR="009531F1" w:rsidRPr="009531F1" w:rsidRDefault="009531F1" w:rsidP="009531F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14:paraId="50F6882F" w14:textId="77777777" w:rsidR="009531F1" w:rsidRPr="009531F1" w:rsidRDefault="009531F1" w:rsidP="009531F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14:paraId="1CD3536F" w14:textId="77777777" w:rsidR="009531F1" w:rsidRPr="009531F1" w:rsidRDefault="009531F1" w:rsidP="009531F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14:paraId="7234936D" w14:textId="36159B23" w:rsidR="009531F1" w:rsidRPr="009531F1" w:rsidRDefault="00A71B86"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.6.4.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608AF16"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7631CDCF" w14:textId="2BEA6F74" w:rsidR="009531F1" w:rsidRPr="009531F1" w:rsidRDefault="00A71B86"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 xml:space="preserve">.7. Порядок информирования заявителя о результатах </w:t>
      </w:r>
    </w:p>
    <w:p w14:paraId="6FB170D6" w14:textId="77777777" w:rsidR="009531F1" w:rsidRPr="009531F1" w:rsidRDefault="009531F1"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sidRPr="009531F1">
        <w:rPr>
          <w:rFonts w:ascii="Times New Roman" w:eastAsia="Calibri" w:hAnsi="Times New Roman" w:cs="Times New Roman"/>
          <w:sz w:val="28"/>
          <w:szCs w:val="28"/>
        </w:rPr>
        <w:t>рассмотрения жалобы</w:t>
      </w:r>
    </w:p>
    <w:p w14:paraId="0542BEA7"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6C98B859" w14:textId="02EE0A0F"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Не позднее дня, следующего за днем принятия одного из решений,</w:t>
      </w:r>
      <w:r w:rsidR="00A71B86">
        <w:rPr>
          <w:rFonts w:ascii="Times New Roman" w:eastAsia="Calibri" w:hAnsi="Times New Roman" w:cs="Times New Roman"/>
          <w:sz w:val="28"/>
          <w:szCs w:val="28"/>
        </w:rPr>
        <w:t xml:space="preserve">  указанных в подпункте 6.6.1 подраздела .6 </w:t>
      </w:r>
      <w:r w:rsidRPr="009531F1">
        <w:rPr>
          <w:rFonts w:ascii="Times New Roman" w:eastAsia="Calibri" w:hAnsi="Times New Roman" w:cs="Times New Roman"/>
          <w:sz w:val="28"/>
          <w:szCs w:val="28"/>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9E52A90"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33" w:lineRule="auto"/>
        <w:ind w:firstLine="709"/>
        <w:jc w:val="both"/>
        <w:rPr>
          <w:rFonts w:ascii="Times New Roman" w:eastAsia="Calibri" w:hAnsi="Times New Roman" w:cs="Times New Roman"/>
          <w:color w:val="000000"/>
          <w:sz w:val="28"/>
          <w:szCs w:val="28"/>
        </w:rPr>
      </w:pPr>
      <w:r w:rsidRPr="009531F1">
        <w:rPr>
          <w:rFonts w:ascii="Times New Roman" w:eastAsia="Calibri" w:hAnsi="Times New Roman" w:cs="Times New Roman"/>
          <w:color w:val="000000"/>
          <w:sz w:val="28"/>
          <w:szCs w:val="28"/>
        </w:rPr>
        <w:t xml:space="preserve">В случае признания жалобы, подлежащей удовлетворению, в ответе заявителю даётся информация о действиях, осуществляемых органом, предоставляющим муниципальную услугу,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r w:rsidRPr="009531F1">
        <w:rPr>
          <w:rFonts w:ascii="Times New Roman" w:eastAsia="Calibri" w:hAnsi="Times New Roman" w:cs="Times New Roman"/>
          <w:color w:val="000000"/>
          <w:sz w:val="28"/>
          <w:szCs w:val="28"/>
        </w:rPr>
        <w:lastRenderedPageBreak/>
        <w:t>неудобства, и указывается информация о дальнейших действиях, которые необходимо совершить заявителю в целях получения муниципальной услуги.</w:t>
      </w:r>
    </w:p>
    <w:p w14:paraId="279EB673"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33" w:lineRule="auto"/>
        <w:ind w:firstLine="709"/>
        <w:jc w:val="both"/>
        <w:rPr>
          <w:rFonts w:ascii="Times New Roman" w:eastAsia="Calibri" w:hAnsi="Times New Roman" w:cs="Times New Roman"/>
          <w:color w:val="000000"/>
          <w:sz w:val="28"/>
          <w:szCs w:val="28"/>
        </w:rPr>
      </w:pPr>
      <w:r w:rsidRPr="009531F1">
        <w:rPr>
          <w:rFonts w:ascii="Times New Roman" w:eastAsia="Calibri" w:hAnsi="Times New Roman" w:cs="Times New Roman"/>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ECA0EFB" w14:textId="77777777" w:rsidR="009531F1" w:rsidRPr="009531F1" w:rsidRDefault="009531F1" w:rsidP="009531F1">
      <w:pPr>
        <w:pBdr>
          <w:top w:val="none" w:sz="4" w:space="0" w:color="000000"/>
          <w:left w:val="none" w:sz="4" w:space="0" w:color="000000"/>
          <w:bottom w:val="none" w:sz="4" w:space="0" w:color="000000"/>
          <w:right w:val="none" w:sz="4" w:space="0" w:color="000000"/>
        </w:pBdr>
        <w:spacing w:after="0" w:line="233" w:lineRule="auto"/>
        <w:ind w:firstLine="709"/>
        <w:jc w:val="both"/>
        <w:rPr>
          <w:rFonts w:ascii="Times New Roman" w:eastAsia="Calibri" w:hAnsi="Times New Roman" w:cs="Times New Roman"/>
          <w:color w:val="000000"/>
          <w:sz w:val="28"/>
          <w:szCs w:val="28"/>
        </w:rPr>
      </w:pPr>
      <w:r w:rsidRPr="009531F1">
        <w:rPr>
          <w:rFonts w:ascii="Times New Roman" w:eastAsia="Calibri" w:hAnsi="Times New Roman" w:cs="Times New Roman"/>
          <w:color w:val="000000"/>
          <w:sz w:val="28"/>
          <w:szCs w:val="28"/>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78AD654F" w14:textId="77777777" w:rsidR="009531F1" w:rsidRPr="009531F1" w:rsidRDefault="009531F1" w:rsidP="009531F1">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2F147565" w14:textId="278D1CE1" w:rsidR="009531F1" w:rsidRPr="009531F1" w:rsidRDefault="000F3366" w:rsidP="009531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.8. Порядок обжалования решения по жалобе</w:t>
      </w:r>
    </w:p>
    <w:p w14:paraId="3EE87A89"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77B1A140"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9531F1">
        <w:rPr>
          <w:rFonts w:ascii="Times New Roman" w:eastAsia="Calibri" w:hAnsi="Times New Roman" w:cs="Times New Roman"/>
          <w:sz w:val="28"/>
          <w:szCs w:val="28"/>
        </w:rPr>
        <w:t xml:space="preserve">Заявитель имеет право на любой стадии рассмотрения спорных вопросов обратиться в суд </w:t>
      </w:r>
      <w:r w:rsidRPr="009531F1">
        <w:rPr>
          <w:rFonts w:ascii="Times New Roman" w:eastAsia="Calibri" w:hAnsi="Times New Roman" w:cs="Times New Roman"/>
          <w:bCs/>
          <w:sz w:val="28"/>
          <w:szCs w:val="28"/>
        </w:rPr>
        <w:t>в порядке и сроки, установленные законодательством Российской Федерации.</w:t>
      </w:r>
    </w:p>
    <w:p w14:paraId="7483F907" w14:textId="77777777" w:rsidR="009531F1" w:rsidRPr="009531F1" w:rsidRDefault="009531F1" w:rsidP="009531F1">
      <w:pPr>
        <w:widowControl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В случае несогласия с результатами досудебного (внесудебного) обжалования заявитель также вправе обратиться в суд в порядке, установленном Гражданским процессуальным кодексом Российской Федерации.</w:t>
      </w:r>
    </w:p>
    <w:p w14:paraId="05F56739" w14:textId="77777777" w:rsidR="009531F1" w:rsidRPr="009531F1" w:rsidRDefault="009531F1" w:rsidP="009531F1">
      <w:pPr>
        <w:widowControl w:val="0"/>
        <w:spacing w:after="0" w:line="240" w:lineRule="auto"/>
        <w:ind w:firstLine="709"/>
        <w:jc w:val="both"/>
        <w:rPr>
          <w:rFonts w:ascii="Times New Roman" w:eastAsia="Calibri" w:hAnsi="Times New Roman" w:cs="Times New Roman"/>
          <w:sz w:val="28"/>
          <w:szCs w:val="28"/>
        </w:rPr>
      </w:pPr>
    </w:p>
    <w:p w14:paraId="3285BBEA" w14:textId="7F3F0626" w:rsidR="009531F1" w:rsidRPr="009531F1" w:rsidRDefault="000F3366" w:rsidP="009531F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.9. Право заявителя на получение информации и документов, необходимых для обоснования и рассмотрения жалобы</w:t>
      </w:r>
    </w:p>
    <w:p w14:paraId="4F86E16A"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04827E72"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531F1">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 </w:t>
      </w:r>
      <w:r w:rsidRPr="009531F1">
        <w:rPr>
          <w:rFonts w:ascii="Times New Roman" w:eastAsia="Calibri" w:hAnsi="Times New Roman" w:cs="Times New Roman"/>
          <w:color w:val="000000"/>
          <w:sz w:val="28"/>
          <w:szCs w:val="28"/>
        </w:rPr>
        <w:t xml:space="preserve">с использованием информационно-телекоммуникационной сети Интернет, официального сайта администрации Ейского городского поселения Ейского района (Уполномоченного органа),  </w:t>
      </w:r>
      <w:hyperlink r:id="rId19" w:anchor="/multilink/405751953/paragraph/664/number/2" w:tooltip="https://internet.garant.ru/#/multilink/405751953/paragraph/664/number/2" w:history="1">
        <w:r w:rsidRPr="009531F1">
          <w:rPr>
            <w:rFonts w:ascii="Times New Roman" w:eastAsia="Calibri" w:hAnsi="Times New Roman" w:cs="Times New Roman"/>
            <w:color w:val="000000"/>
            <w:sz w:val="28"/>
          </w:rPr>
          <w:t>Портала</w:t>
        </w:r>
      </w:hyperlink>
      <w:r w:rsidRPr="009531F1">
        <w:rPr>
          <w:rFonts w:ascii="Times New Roman" w:eastAsia="Calibri" w:hAnsi="Times New Roman" w:cs="Times New Roman"/>
          <w:sz w:val="28"/>
          <w:szCs w:val="28"/>
        </w:rPr>
        <w:t xml:space="preserve"> либо устной форме при личном приеме заявителя.</w:t>
      </w:r>
    </w:p>
    <w:p w14:paraId="1D399436" w14:textId="77777777" w:rsidR="009531F1" w:rsidRPr="009531F1" w:rsidRDefault="009531F1" w:rsidP="009531F1">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p>
    <w:p w14:paraId="44F7A951" w14:textId="20E2C1D7" w:rsidR="009531F1" w:rsidRPr="009531F1" w:rsidRDefault="000F3366" w:rsidP="009531F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009531F1" w:rsidRPr="009531F1">
        <w:rPr>
          <w:rFonts w:ascii="Times New Roman" w:eastAsia="Calibri" w:hAnsi="Times New Roman" w:cs="Times New Roman"/>
          <w:sz w:val="28"/>
          <w:szCs w:val="28"/>
        </w:rPr>
        <w:t>.10.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6C277020"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b/>
          <w:bCs/>
          <w:sz w:val="28"/>
          <w:szCs w:val="28"/>
        </w:rPr>
      </w:pPr>
    </w:p>
    <w:p w14:paraId="40056473" w14:textId="77777777" w:rsidR="009531F1" w:rsidRPr="009531F1" w:rsidRDefault="009531F1" w:rsidP="009531F1">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9531F1">
        <w:rPr>
          <w:rFonts w:ascii="Times New Roman" w:eastAsia="Calibri" w:hAnsi="Times New Roman" w:cs="Times New Roman"/>
          <w:bCs/>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администрации Ейского городского поселения Ейского района, в МФЦ, на Портале.</w:t>
      </w:r>
    </w:p>
    <w:p w14:paraId="29EB6E1D" w14:textId="77777777" w:rsidR="009531F1" w:rsidRPr="009531F1" w:rsidRDefault="009531F1" w:rsidP="009531F1">
      <w:pPr>
        <w:widowControl w:val="0"/>
        <w:autoSpaceDE w:val="0"/>
        <w:autoSpaceDN w:val="0"/>
        <w:adjustRightInd w:val="0"/>
        <w:spacing w:after="0" w:line="240" w:lineRule="auto"/>
        <w:ind w:firstLine="540"/>
        <w:jc w:val="center"/>
        <w:rPr>
          <w:rFonts w:ascii="Times New Roman" w:eastAsia="Times New Roman" w:hAnsi="Times New Roman"/>
          <w:sz w:val="28"/>
          <w:szCs w:val="28"/>
          <w:lang w:eastAsia="ru-RU"/>
        </w:rPr>
      </w:pPr>
    </w:p>
    <w:p w14:paraId="47EC1C50" w14:textId="77777777" w:rsidR="009531F1" w:rsidRPr="009531F1" w:rsidRDefault="009531F1" w:rsidP="009531F1">
      <w:pPr>
        <w:widowControl w:val="0"/>
        <w:spacing w:after="0" w:line="240" w:lineRule="auto"/>
        <w:ind w:firstLine="709"/>
        <w:jc w:val="center"/>
        <w:rPr>
          <w:rFonts w:ascii="Times New Roman" w:eastAsia="Times New Roman" w:hAnsi="Times New Roman"/>
          <w:b/>
          <w:sz w:val="28"/>
          <w:szCs w:val="28"/>
          <w:lang w:eastAsia="ru-RU"/>
        </w:rPr>
      </w:pPr>
    </w:p>
    <w:p w14:paraId="4D6687DA" w14:textId="7CA6ABDC" w:rsidR="009531F1" w:rsidRPr="009531F1" w:rsidRDefault="000F3366" w:rsidP="009531F1">
      <w:pPr>
        <w:widowControl w:val="0"/>
        <w:autoSpaceDE w:val="0"/>
        <w:spacing w:after="0" w:line="240" w:lineRule="auto"/>
        <w:jc w:val="both"/>
        <w:rPr>
          <w:rFonts w:ascii="Times New Roman" w:eastAsia="Arial" w:hAnsi="Times New Roman"/>
          <w:bCs/>
          <w:sz w:val="28"/>
          <w:szCs w:val="28"/>
          <w:lang w:eastAsia="ar-SA"/>
        </w:rPr>
      </w:pPr>
      <w:bookmarkStart w:id="4" w:name="_Hlk164082667"/>
      <w:r>
        <w:rPr>
          <w:rFonts w:ascii="Times New Roman" w:eastAsia="Arial" w:hAnsi="Times New Roman"/>
          <w:bCs/>
          <w:sz w:val="28"/>
          <w:szCs w:val="28"/>
          <w:lang w:eastAsia="ar-SA"/>
        </w:rPr>
        <w:t xml:space="preserve">Начальник </w:t>
      </w:r>
      <w:r w:rsidR="009531F1" w:rsidRPr="009531F1">
        <w:rPr>
          <w:rFonts w:ascii="Times New Roman" w:eastAsia="Arial" w:hAnsi="Times New Roman"/>
          <w:bCs/>
          <w:sz w:val="28"/>
          <w:szCs w:val="28"/>
          <w:lang w:eastAsia="ar-SA"/>
        </w:rPr>
        <w:t>управления имущественных</w:t>
      </w:r>
    </w:p>
    <w:p w14:paraId="717694D4" w14:textId="77777777" w:rsidR="009531F1" w:rsidRPr="009531F1" w:rsidRDefault="009531F1" w:rsidP="009531F1">
      <w:pPr>
        <w:widowControl w:val="0"/>
        <w:autoSpaceDE w:val="0"/>
        <w:spacing w:after="0" w:line="240" w:lineRule="auto"/>
        <w:jc w:val="both"/>
        <w:rPr>
          <w:rFonts w:ascii="Times New Roman" w:eastAsia="Arial" w:hAnsi="Times New Roman"/>
          <w:bCs/>
          <w:sz w:val="28"/>
          <w:szCs w:val="28"/>
          <w:lang w:eastAsia="ar-SA"/>
        </w:rPr>
      </w:pPr>
      <w:r w:rsidRPr="009531F1">
        <w:rPr>
          <w:rFonts w:ascii="Times New Roman" w:eastAsia="Arial" w:hAnsi="Times New Roman"/>
          <w:bCs/>
          <w:sz w:val="28"/>
          <w:szCs w:val="28"/>
          <w:lang w:eastAsia="ar-SA"/>
        </w:rPr>
        <w:t xml:space="preserve">и земельных отношений администрации </w:t>
      </w:r>
    </w:p>
    <w:p w14:paraId="6D3872A9" w14:textId="4B48D40C" w:rsidR="009531F1" w:rsidRPr="009531F1" w:rsidRDefault="009531F1" w:rsidP="009531F1">
      <w:pPr>
        <w:widowControl w:val="0"/>
        <w:autoSpaceDE w:val="0"/>
        <w:spacing w:after="0" w:line="240" w:lineRule="auto"/>
        <w:jc w:val="both"/>
        <w:rPr>
          <w:rFonts w:ascii="Times New Roman" w:eastAsia="Arial" w:hAnsi="Times New Roman"/>
          <w:bCs/>
          <w:sz w:val="28"/>
          <w:szCs w:val="28"/>
          <w:lang w:eastAsia="ar-SA"/>
        </w:rPr>
      </w:pPr>
      <w:r w:rsidRPr="009531F1">
        <w:rPr>
          <w:rFonts w:ascii="Times New Roman" w:eastAsia="Arial" w:hAnsi="Times New Roman"/>
          <w:bCs/>
          <w:sz w:val="28"/>
          <w:szCs w:val="28"/>
          <w:lang w:eastAsia="ar-SA"/>
        </w:rPr>
        <w:t>Ейского городского поселения Ейского района                                  Л.</w:t>
      </w:r>
      <w:r w:rsidR="000F3366">
        <w:rPr>
          <w:rFonts w:ascii="Times New Roman" w:eastAsia="Arial" w:hAnsi="Times New Roman"/>
          <w:bCs/>
          <w:sz w:val="28"/>
          <w:szCs w:val="28"/>
          <w:lang w:eastAsia="ar-SA"/>
        </w:rPr>
        <w:t>С. Крутько</w:t>
      </w:r>
    </w:p>
    <w:bookmarkEnd w:id="4"/>
    <w:p w14:paraId="2993C218" w14:textId="77777777" w:rsidR="009531F1" w:rsidRPr="009531F1" w:rsidRDefault="009531F1" w:rsidP="009531F1">
      <w:pPr>
        <w:widowControl w:val="0"/>
        <w:autoSpaceDE w:val="0"/>
        <w:spacing w:after="0" w:line="240" w:lineRule="auto"/>
        <w:jc w:val="both"/>
        <w:rPr>
          <w:rFonts w:ascii="Times New Roman" w:eastAsia="Arial" w:hAnsi="Times New Roman"/>
          <w:bCs/>
          <w:sz w:val="28"/>
          <w:szCs w:val="28"/>
          <w:lang w:eastAsia="ar-SA"/>
        </w:rPr>
      </w:pPr>
    </w:p>
    <w:p w14:paraId="1E07492F" w14:textId="77777777" w:rsidR="000F5127" w:rsidRDefault="000F5127" w:rsidP="009531F1">
      <w:pPr>
        <w:widowControl w:val="0"/>
        <w:spacing w:after="0" w:line="240" w:lineRule="auto"/>
        <w:contextualSpacing/>
        <w:mirrorIndents/>
        <w:rPr>
          <w:rFonts w:ascii="Times New Roman" w:eastAsia="Arial" w:hAnsi="Times New Roman"/>
          <w:bCs/>
          <w:sz w:val="28"/>
          <w:szCs w:val="28"/>
          <w:lang w:eastAsia="ar-SA"/>
        </w:rPr>
      </w:pPr>
    </w:p>
    <w:p w14:paraId="446B731A" w14:textId="3989B4E0" w:rsidR="00C222F7" w:rsidRPr="00C222F7" w:rsidRDefault="00C222F7" w:rsidP="00C222F7">
      <w:pPr>
        <w:widowControl w:val="0"/>
        <w:spacing w:after="0" w:line="240" w:lineRule="auto"/>
        <w:contextualSpacing/>
        <w:mirrorIndents/>
        <w:jc w:val="center"/>
        <w:rPr>
          <w:rFonts w:ascii="Times New Roman" w:eastAsia="Arial" w:hAnsi="Times New Roman"/>
          <w:bCs/>
          <w:sz w:val="28"/>
          <w:szCs w:val="28"/>
          <w:lang w:eastAsia="ar-SA"/>
        </w:rPr>
      </w:pPr>
      <w:r>
        <w:rPr>
          <w:rFonts w:ascii="Times New Roman" w:eastAsia="Arial" w:hAnsi="Times New Roman"/>
          <w:bCs/>
          <w:sz w:val="28"/>
          <w:szCs w:val="28"/>
          <w:lang w:eastAsia="ar-SA"/>
        </w:rPr>
        <w:lastRenderedPageBreak/>
        <w:t xml:space="preserve">                                                                  </w:t>
      </w:r>
      <w:r w:rsidRPr="00C222F7">
        <w:rPr>
          <w:rFonts w:ascii="Times New Roman" w:eastAsia="Arial" w:hAnsi="Times New Roman"/>
          <w:bCs/>
          <w:sz w:val="28"/>
          <w:szCs w:val="28"/>
          <w:lang w:eastAsia="ar-SA"/>
        </w:rPr>
        <w:t>ПРИЛОЖЕНИЕ № 1</w:t>
      </w:r>
    </w:p>
    <w:p w14:paraId="692B92F2" w14:textId="25EE75D5" w:rsidR="00C222F7" w:rsidRPr="00C222F7" w:rsidRDefault="00C222F7" w:rsidP="00C222F7">
      <w:pPr>
        <w:widowControl w:val="0"/>
        <w:spacing w:after="0" w:line="240" w:lineRule="auto"/>
        <w:ind w:left="5954" w:hanging="5954"/>
        <w:contextualSpacing/>
        <w:mirrorIndents/>
        <w:jc w:val="center"/>
        <w:rPr>
          <w:rFonts w:ascii="Times New Roman" w:eastAsia="Arial" w:hAnsi="Times New Roman"/>
          <w:bCs/>
          <w:sz w:val="28"/>
          <w:szCs w:val="28"/>
          <w:lang w:eastAsia="ar-SA"/>
        </w:rPr>
      </w:pPr>
      <w:r>
        <w:rPr>
          <w:rFonts w:ascii="Times New Roman" w:eastAsia="Arial" w:hAnsi="Times New Roman"/>
          <w:bCs/>
          <w:sz w:val="28"/>
          <w:szCs w:val="28"/>
          <w:lang w:eastAsia="ar-SA"/>
        </w:rPr>
        <w:t xml:space="preserve">                                                            </w:t>
      </w:r>
      <w:r w:rsidRPr="00C222F7">
        <w:rPr>
          <w:rFonts w:ascii="Times New Roman" w:eastAsia="Arial" w:hAnsi="Times New Roman"/>
          <w:bCs/>
          <w:sz w:val="28"/>
          <w:szCs w:val="28"/>
          <w:lang w:eastAsia="ar-SA"/>
        </w:rPr>
        <w:t>к административному регламенту</w:t>
      </w:r>
    </w:p>
    <w:p w14:paraId="4B67EDA5" w14:textId="482B37C2" w:rsidR="00C222F7" w:rsidRDefault="00C222F7" w:rsidP="00C222F7">
      <w:pPr>
        <w:widowControl w:val="0"/>
        <w:spacing w:after="0" w:line="240" w:lineRule="auto"/>
        <w:ind w:left="5954" w:hanging="5954"/>
        <w:contextualSpacing/>
        <w:mirrorIndents/>
        <w:jc w:val="center"/>
        <w:rPr>
          <w:rFonts w:ascii="Times New Roman" w:eastAsia="Arial" w:hAnsi="Times New Roman"/>
          <w:bCs/>
          <w:sz w:val="28"/>
          <w:szCs w:val="28"/>
          <w:lang w:eastAsia="ar-SA"/>
        </w:rPr>
      </w:pPr>
      <w:r>
        <w:rPr>
          <w:rFonts w:ascii="Times New Roman" w:eastAsia="Arial" w:hAnsi="Times New Roman"/>
          <w:bCs/>
          <w:sz w:val="28"/>
          <w:szCs w:val="28"/>
          <w:lang w:eastAsia="ar-SA"/>
        </w:rPr>
        <w:t xml:space="preserve">                                                            </w:t>
      </w:r>
      <w:r w:rsidRPr="00C222F7">
        <w:rPr>
          <w:rFonts w:ascii="Times New Roman" w:eastAsia="Arial" w:hAnsi="Times New Roman"/>
          <w:bCs/>
          <w:sz w:val="28"/>
          <w:szCs w:val="28"/>
          <w:lang w:eastAsia="ar-SA"/>
        </w:rPr>
        <w:t>предоставления муниципальной услуги</w:t>
      </w:r>
    </w:p>
    <w:p w14:paraId="4F18309A" w14:textId="3D06DCFA" w:rsidR="00C222F7" w:rsidRDefault="00C222F7" w:rsidP="00C222F7">
      <w:pPr>
        <w:widowControl w:val="0"/>
        <w:spacing w:after="0" w:line="240" w:lineRule="auto"/>
        <w:ind w:left="5954" w:hanging="5954"/>
        <w:contextualSpacing/>
        <w:mirrorIndents/>
        <w:jc w:val="center"/>
        <w:rPr>
          <w:rFonts w:ascii="Times New Roman" w:eastAsia="Arial" w:hAnsi="Times New Roman"/>
          <w:bCs/>
          <w:sz w:val="28"/>
          <w:szCs w:val="28"/>
          <w:lang w:eastAsia="ar-SA"/>
        </w:rPr>
      </w:pPr>
      <w:r>
        <w:rPr>
          <w:rFonts w:ascii="Times New Roman" w:eastAsia="Arial" w:hAnsi="Times New Roman"/>
          <w:bCs/>
          <w:sz w:val="28"/>
          <w:szCs w:val="28"/>
          <w:lang w:eastAsia="ar-SA"/>
        </w:rPr>
        <w:t xml:space="preserve">                                                              </w:t>
      </w:r>
      <w:r w:rsidRPr="00C222F7">
        <w:rPr>
          <w:rFonts w:ascii="Times New Roman" w:eastAsia="Arial" w:hAnsi="Times New Roman"/>
          <w:bCs/>
          <w:sz w:val="28"/>
          <w:szCs w:val="28"/>
          <w:lang w:eastAsia="ar-SA"/>
        </w:rPr>
        <w:t>«Предоставление земельных участков,</w:t>
      </w:r>
    </w:p>
    <w:p w14:paraId="11833D51" w14:textId="4B5831F2" w:rsidR="00C222F7" w:rsidRDefault="00C222F7" w:rsidP="00C222F7">
      <w:pPr>
        <w:widowControl w:val="0"/>
        <w:spacing w:after="0" w:line="240" w:lineRule="auto"/>
        <w:ind w:left="5954" w:hanging="5954"/>
        <w:contextualSpacing/>
        <w:mirrorIndents/>
        <w:jc w:val="center"/>
        <w:rPr>
          <w:rFonts w:ascii="Times New Roman" w:eastAsia="Arial" w:hAnsi="Times New Roman"/>
          <w:bCs/>
          <w:sz w:val="28"/>
          <w:szCs w:val="28"/>
          <w:lang w:eastAsia="ar-SA"/>
        </w:rPr>
      </w:pPr>
      <w:r>
        <w:rPr>
          <w:rFonts w:ascii="Times New Roman" w:eastAsia="Arial" w:hAnsi="Times New Roman"/>
          <w:bCs/>
          <w:sz w:val="28"/>
          <w:szCs w:val="28"/>
          <w:lang w:eastAsia="ar-SA"/>
        </w:rPr>
        <w:t xml:space="preserve">                                                               </w:t>
      </w:r>
      <w:r w:rsidRPr="00C222F7">
        <w:rPr>
          <w:rFonts w:ascii="Times New Roman" w:eastAsia="Arial" w:hAnsi="Times New Roman"/>
          <w:bCs/>
          <w:sz w:val="28"/>
          <w:szCs w:val="28"/>
          <w:lang w:eastAsia="ar-SA"/>
        </w:rPr>
        <w:t>находящихся в государственной или</w:t>
      </w:r>
    </w:p>
    <w:p w14:paraId="4A0D1297" w14:textId="1180E390" w:rsidR="00C222F7" w:rsidRDefault="00C222F7" w:rsidP="00C222F7">
      <w:pPr>
        <w:widowControl w:val="0"/>
        <w:spacing w:after="0" w:line="240" w:lineRule="auto"/>
        <w:ind w:left="5954" w:hanging="5954"/>
        <w:contextualSpacing/>
        <w:mirrorIndents/>
        <w:jc w:val="center"/>
        <w:rPr>
          <w:rFonts w:ascii="Times New Roman" w:eastAsia="Arial" w:hAnsi="Times New Roman"/>
          <w:bCs/>
          <w:sz w:val="28"/>
          <w:szCs w:val="28"/>
          <w:lang w:eastAsia="ar-SA"/>
        </w:rPr>
      </w:pPr>
      <w:r>
        <w:rPr>
          <w:rFonts w:ascii="Times New Roman" w:eastAsia="Arial" w:hAnsi="Times New Roman"/>
          <w:bCs/>
          <w:sz w:val="28"/>
          <w:szCs w:val="28"/>
          <w:lang w:eastAsia="ar-SA"/>
        </w:rPr>
        <w:t xml:space="preserve">                                                                    </w:t>
      </w:r>
      <w:r w:rsidRPr="00C222F7">
        <w:rPr>
          <w:rFonts w:ascii="Times New Roman" w:eastAsia="Arial" w:hAnsi="Times New Roman"/>
          <w:bCs/>
          <w:sz w:val="28"/>
          <w:szCs w:val="28"/>
          <w:lang w:eastAsia="ar-SA"/>
        </w:rPr>
        <w:t>муниципальной собственности,</w:t>
      </w:r>
    </w:p>
    <w:p w14:paraId="265DB3D0" w14:textId="18A6CC34" w:rsidR="00C222F7" w:rsidRDefault="00C222F7" w:rsidP="00C222F7">
      <w:pPr>
        <w:widowControl w:val="0"/>
        <w:spacing w:after="0" w:line="240" w:lineRule="auto"/>
        <w:ind w:left="5954" w:hanging="5954"/>
        <w:contextualSpacing/>
        <w:mirrorIndents/>
        <w:jc w:val="center"/>
        <w:rPr>
          <w:rFonts w:ascii="Times New Roman" w:eastAsia="Arial" w:hAnsi="Times New Roman"/>
          <w:bCs/>
          <w:sz w:val="28"/>
          <w:szCs w:val="28"/>
          <w:lang w:eastAsia="ar-SA"/>
        </w:rPr>
      </w:pPr>
      <w:r>
        <w:rPr>
          <w:rFonts w:ascii="Times New Roman" w:eastAsia="Arial" w:hAnsi="Times New Roman"/>
          <w:bCs/>
          <w:sz w:val="28"/>
          <w:szCs w:val="28"/>
          <w:lang w:eastAsia="ar-SA"/>
        </w:rPr>
        <w:t xml:space="preserve">                                                                 </w:t>
      </w:r>
      <w:r w:rsidRPr="00C222F7">
        <w:rPr>
          <w:rFonts w:ascii="Times New Roman" w:eastAsia="Arial" w:hAnsi="Times New Roman"/>
          <w:bCs/>
          <w:sz w:val="28"/>
          <w:szCs w:val="28"/>
          <w:lang w:eastAsia="ar-SA"/>
        </w:rPr>
        <w:t>в безвозмездное пользование»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05"/>
        <w:gridCol w:w="426"/>
        <w:gridCol w:w="864"/>
        <w:gridCol w:w="1282"/>
        <w:gridCol w:w="426"/>
        <w:gridCol w:w="2718"/>
        <w:gridCol w:w="450"/>
      </w:tblGrid>
      <w:tr w:rsidR="00C222F7" w:rsidRPr="00C222F7" w14:paraId="5413FAEB" w14:textId="77777777" w:rsidTr="00C222F7">
        <w:tc>
          <w:tcPr>
            <w:tcW w:w="9071" w:type="dxa"/>
            <w:gridSpan w:val="7"/>
            <w:tcBorders>
              <w:top w:val="nil"/>
              <w:left w:val="nil"/>
              <w:bottom w:val="nil"/>
              <w:right w:val="nil"/>
            </w:tcBorders>
          </w:tcPr>
          <w:bookmarkEnd w:id="0"/>
          <w:p w14:paraId="3783BDC5" w14:textId="77777777" w:rsidR="00C222F7" w:rsidRPr="00C222F7" w:rsidRDefault="00C222F7" w:rsidP="00C222F7">
            <w:pPr>
              <w:pStyle w:val="ConsPlusNormal"/>
              <w:jc w:val="right"/>
              <w:outlineLvl w:val="1"/>
              <w:rPr>
                <w:rFonts w:ascii="Times New Roman" w:hAnsi="Times New Roman" w:cs="Times New Roman"/>
              </w:rPr>
            </w:pPr>
            <w:r w:rsidRPr="00C222F7">
              <w:rPr>
                <w:rFonts w:ascii="Times New Roman" w:hAnsi="Times New Roman" w:cs="Times New Roman"/>
              </w:rPr>
              <w:t>Форма 1</w:t>
            </w:r>
          </w:p>
        </w:tc>
      </w:tr>
      <w:tr w:rsidR="00C222F7" w:rsidRPr="00C222F7" w14:paraId="3CD069E3" w14:textId="77777777" w:rsidTr="00C222F7">
        <w:tc>
          <w:tcPr>
            <w:tcW w:w="4195" w:type="dxa"/>
            <w:gridSpan w:val="3"/>
            <w:tcBorders>
              <w:top w:val="nil"/>
              <w:left w:val="nil"/>
              <w:bottom w:val="nil"/>
              <w:right w:val="nil"/>
            </w:tcBorders>
          </w:tcPr>
          <w:p w14:paraId="1D8DE6BC" w14:textId="77777777" w:rsidR="00C222F7" w:rsidRPr="00C222F7" w:rsidRDefault="00C222F7" w:rsidP="00C222F7">
            <w:pPr>
              <w:pStyle w:val="ConsPlusNormal"/>
              <w:rPr>
                <w:rFonts w:ascii="Times New Roman" w:hAnsi="Times New Roman" w:cs="Times New Roman"/>
              </w:rPr>
            </w:pPr>
          </w:p>
        </w:tc>
        <w:tc>
          <w:tcPr>
            <w:tcW w:w="4876" w:type="dxa"/>
            <w:gridSpan w:val="4"/>
            <w:tcBorders>
              <w:top w:val="nil"/>
              <w:left w:val="nil"/>
              <w:bottom w:val="nil"/>
              <w:right w:val="nil"/>
            </w:tcBorders>
          </w:tcPr>
          <w:p w14:paraId="67D97A35" w14:textId="77777777" w:rsidR="00C222F7" w:rsidRPr="00C222F7" w:rsidRDefault="00C222F7" w:rsidP="00EB5882">
            <w:pPr>
              <w:pStyle w:val="ConsPlusNormal"/>
              <w:ind w:left="625"/>
              <w:rPr>
                <w:rFonts w:ascii="Times New Roman" w:hAnsi="Times New Roman" w:cs="Times New Roman"/>
              </w:rPr>
            </w:pPr>
            <w:r w:rsidRPr="00C222F7">
              <w:rPr>
                <w:rFonts w:ascii="Times New Roman" w:hAnsi="Times New Roman" w:cs="Times New Roman"/>
              </w:rPr>
              <w:t>Кому: ________________________________,</w:t>
            </w:r>
          </w:p>
          <w:p w14:paraId="1D324123" w14:textId="77777777" w:rsidR="00C222F7" w:rsidRPr="00C222F7" w:rsidRDefault="00C222F7" w:rsidP="00EB5882">
            <w:pPr>
              <w:pStyle w:val="ConsPlusNormal"/>
              <w:ind w:left="625"/>
              <w:rPr>
                <w:rFonts w:ascii="Times New Roman" w:hAnsi="Times New Roman" w:cs="Times New Roman"/>
              </w:rPr>
            </w:pPr>
            <w:r w:rsidRPr="00C222F7">
              <w:rPr>
                <w:rFonts w:ascii="Times New Roman" w:hAnsi="Times New Roman" w:cs="Times New Roman"/>
              </w:rPr>
              <w:t>контактные данные: ____________________</w:t>
            </w:r>
          </w:p>
          <w:p w14:paraId="2BF99530" w14:textId="77777777" w:rsidR="00C222F7" w:rsidRPr="00C222F7" w:rsidRDefault="00C222F7" w:rsidP="00EB5882">
            <w:pPr>
              <w:pStyle w:val="ConsPlusNormal"/>
              <w:ind w:left="625"/>
              <w:rPr>
                <w:rFonts w:ascii="Times New Roman" w:hAnsi="Times New Roman" w:cs="Times New Roman"/>
              </w:rPr>
            </w:pPr>
            <w:r w:rsidRPr="00C222F7">
              <w:rPr>
                <w:rFonts w:ascii="Times New Roman" w:hAnsi="Times New Roman" w:cs="Times New Roman"/>
              </w:rPr>
              <w:t>_____________________________________,</w:t>
            </w:r>
          </w:p>
          <w:p w14:paraId="20DD1221" w14:textId="77777777" w:rsidR="00C222F7" w:rsidRPr="00C222F7" w:rsidRDefault="00C222F7" w:rsidP="00EB5882">
            <w:pPr>
              <w:pStyle w:val="ConsPlusNormal"/>
              <w:ind w:left="625"/>
              <w:rPr>
                <w:rFonts w:ascii="Times New Roman" w:hAnsi="Times New Roman" w:cs="Times New Roman"/>
              </w:rPr>
            </w:pPr>
            <w:r w:rsidRPr="00C222F7">
              <w:rPr>
                <w:rFonts w:ascii="Times New Roman" w:hAnsi="Times New Roman" w:cs="Times New Roman"/>
              </w:rPr>
              <w:t>/представитель: _______________________,</w:t>
            </w:r>
          </w:p>
          <w:p w14:paraId="5C0D3E99" w14:textId="77777777" w:rsidR="00C222F7" w:rsidRPr="00C222F7" w:rsidRDefault="00C222F7" w:rsidP="00EB5882">
            <w:pPr>
              <w:pStyle w:val="ConsPlusNormal"/>
              <w:ind w:left="625"/>
              <w:rPr>
                <w:rFonts w:ascii="Times New Roman" w:hAnsi="Times New Roman" w:cs="Times New Roman"/>
              </w:rPr>
            </w:pPr>
            <w:r w:rsidRPr="00C222F7">
              <w:rPr>
                <w:rFonts w:ascii="Times New Roman" w:hAnsi="Times New Roman" w:cs="Times New Roman"/>
              </w:rPr>
              <w:t>_____________________________________</w:t>
            </w:r>
          </w:p>
          <w:p w14:paraId="03275FC8" w14:textId="77777777" w:rsidR="00C222F7" w:rsidRPr="00C222F7" w:rsidRDefault="00C222F7" w:rsidP="00EB5882">
            <w:pPr>
              <w:pStyle w:val="ConsPlusNormal"/>
              <w:ind w:left="625"/>
              <w:rPr>
                <w:rFonts w:ascii="Times New Roman" w:hAnsi="Times New Roman" w:cs="Times New Roman"/>
              </w:rPr>
            </w:pPr>
            <w:r w:rsidRPr="00C222F7">
              <w:rPr>
                <w:rFonts w:ascii="Times New Roman" w:hAnsi="Times New Roman" w:cs="Times New Roman"/>
              </w:rPr>
              <w:t>контактные данные представителя: _______</w:t>
            </w:r>
          </w:p>
          <w:p w14:paraId="18923A39" w14:textId="77777777" w:rsidR="00C222F7" w:rsidRPr="00C222F7" w:rsidRDefault="00C222F7" w:rsidP="00EB5882">
            <w:pPr>
              <w:pStyle w:val="ConsPlusNormal"/>
              <w:ind w:left="625"/>
              <w:rPr>
                <w:rFonts w:ascii="Times New Roman" w:hAnsi="Times New Roman" w:cs="Times New Roman"/>
              </w:rPr>
            </w:pPr>
            <w:r w:rsidRPr="00C222F7">
              <w:rPr>
                <w:rFonts w:ascii="Times New Roman" w:hAnsi="Times New Roman" w:cs="Times New Roman"/>
              </w:rPr>
              <w:t>_____________________________________,</w:t>
            </w:r>
          </w:p>
        </w:tc>
      </w:tr>
      <w:tr w:rsidR="00C222F7" w:rsidRPr="00C222F7" w14:paraId="07F09FB6" w14:textId="77777777" w:rsidTr="00C222F7">
        <w:tc>
          <w:tcPr>
            <w:tcW w:w="9071" w:type="dxa"/>
            <w:gridSpan w:val="7"/>
            <w:tcBorders>
              <w:top w:val="nil"/>
              <w:left w:val="nil"/>
              <w:bottom w:val="nil"/>
              <w:right w:val="nil"/>
            </w:tcBorders>
          </w:tcPr>
          <w:p w14:paraId="227AF764" w14:textId="77777777" w:rsidR="00C222F7" w:rsidRPr="00C222F7" w:rsidRDefault="00C222F7" w:rsidP="00C222F7">
            <w:pPr>
              <w:pStyle w:val="ConsPlusNormal"/>
              <w:jc w:val="center"/>
              <w:rPr>
                <w:rFonts w:ascii="Times New Roman" w:hAnsi="Times New Roman" w:cs="Times New Roman"/>
              </w:rPr>
            </w:pPr>
            <w:bookmarkStart w:id="5" w:name="P576"/>
            <w:bookmarkEnd w:id="5"/>
            <w:r w:rsidRPr="00C222F7">
              <w:rPr>
                <w:rFonts w:ascii="Times New Roman" w:hAnsi="Times New Roman" w:cs="Times New Roman"/>
              </w:rPr>
              <w:t>РЕШЕНИЕ</w:t>
            </w:r>
          </w:p>
          <w:p w14:paraId="62718D92"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об утверждении схемы расположения земельного участка на кадастровом</w:t>
            </w:r>
          </w:p>
          <w:p w14:paraId="3950F680"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плане территории</w:t>
            </w:r>
          </w:p>
          <w:p w14:paraId="720D6BE2" w14:textId="64B31A0C" w:rsidR="00C222F7" w:rsidRPr="00C222F7" w:rsidRDefault="00C222F7" w:rsidP="00EB5882">
            <w:pPr>
              <w:pStyle w:val="ConsPlusNormal"/>
              <w:jc w:val="center"/>
              <w:rPr>
                <w:rFonts w:ascii="Times New Roman" w:hAnsi="Times New Roman" w:cs="Times New Roman"/>
              </w:rPr>
            </w:pPr>
            <w:r w:rsidRPr="00C222F7">
              <w:rPr>
                <w:rFonts w:ascii="Times New Roman" w:hAnsi="Times New Roman" w:cs="Times New Roman"/>
              </w:rPr>
              <w:t>от _____________</w:t>
            </w:r>
            <w:r w:rsidR="00EB5882">
              <w:rPr>
                <w:rFonts w:ascii="Times New Roman" w:hAnsi="Times New Roman" w:cs="Times New Roman"/>
              </w:rPr>
              <w:t>№</w:t>
            </w:r>
            <w:r w:rsidRPr="00C222F7">
              <w:rPr>
                <w:rFonts w:ascii="Times New Roman" w:hAnsi="Times New Roman" w:cs="Times New Roman"/>
              </w:rPr>
              <w:t>____________</w:t>
            </w:r>
          </w:p>
        </w:tc>
      </w:tr>
      <w:tr w:rsidR="00C222F7" w:rsidRPr="00C222F7" w14:paraId="24A667DB" w14:textId="77777777" w:rsidTr="00C222F7">
        <w:tc>
          <w:tcPr>
            <w:tcW w:w="9071" w:type="dxa"/>
            <w:gridSpan w:val="7"/>
            <w:tcBorders>
              <w:top w:val="nil"/>
              <w:left w:val="nil"/>
              <w:bottom w:val="nil"/>
              <w:right w:val="nil"/>
            </w:tcBorders>
          </w:tcPr>
          <w:p w14:paraId="352BBE18" w14:textId="4DE7822C"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 xml:space="preserve">Рассмотрев заявление от ___________ </w:t>
            </w:r>
            <w:r w:rsidR="00EB5882">
              <w:rPr>
                <w:rFonts w:ascii="Times New Roman" w:hAnsi="Times New Roman" w:cs="Times New Roman"/>
              </w:rPr>
              <w:t>№</w:t>
            </w:r>
            <w:r w:rsidRPr="00C222F7">
              <w:rPr>
                <w:rFonts w:ascii="Times New Roman" w:hAnsi="Times New Roman" w:cs="Times New Roman"/>
              </w:rPr>
              <w:t xml:space="preserve"> ________ (заявитель: __________________) об утверждении схемы расположения земельного участка (земельных участков) на кадастровом плане территории площадью ______________, расположенного в кадастровом квартале: _________________, руководствуясь </w:t>
            </w:r>
            <w:hyperlink r:id="rId20">
              <w:r w:rsidRPr="00C222F7">
                <w:rPr>
                  <w:rFonts w:ascii="Times New Roman" w:hAnsi="Times New Roman" w:cs="Times New Roman"/>
                  <w:color w:val="0000FF"/>
                </w:rPr>
                <w:t>статьей 11.10</w:t>
              </w:r>
            </w:hyperlink>
            <w:r w:rsidRPr="00C222F7">
              <w:rPr>
                <w:rFonts w:ascii="Times New Roman" w:hAnsi="Times New Roman" w:cs="Times New Roman"/>
              </w:rPr>
              <w:t xml:space="preserve"> Земельного кодекса Российской Федерации, в соответствии _____________________________________,</w:t>
            </w:r>
          </w:p>
          <w:p w14:paraId="6A28624D" w14:textId="77777777" w:rsidR="00C222F7" w:rsidRPr="00C222F7" w:rsidRDefault="00C222F7" w:rsidP="00254EAD">
            <w:pPr>
              <w:pStyle w:val="ConsPlusNormal"/>
              <w:ind w:firstLine="709"/>
              <w:jc w:val="center"/>
              <w:rPr>
                <w:rFonts w:ascii="Times New Roman" w:hAnsi="Times New Roman" w:cs="Times New Roman"/>
              </w:rPr>
            </w:pPr>
            <w:r w:rsidRPr="00C222F7">
              <w:rPr>
                <w:rFonts w:ascii="Times New Roman" w:hAnsi="Times New Roman" w:cs="Times New Roman"/>
              </w:rPr>
              <w:t>ПРИНЯТО РЕШЕНИЕ:</w:t>
            </w:r>
          </w:p>
          <w:p w14:paraId="2A501E08"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1. Утвердить схему расположения земельного участка (земельных участков) на кадастровом плане территории площадью _______________ кв. м, расположенного (расположенных) по адресу: ____________________________________________________, с категорией земли ____________________________________, с видом разрешенного использования _______________________________, образуемого (образуемых) из земель/земельного участка (земельных участков) с кадастровым номером (кадастровыми номерами)______________________________________________, путем____________________________________________.</w:t>
            </w:r>
          </w:p>
          <w:p w14:paraId="5E9CEE9F"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2. Заявителю (______________________________________)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14:paraId="457B422C"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3. Срок действия настоящего решения составляет два года.</w:t>
            </w:r>
          </w:p>
        </w:tc>
      </w:tr>
      <w:tr w:rsidR="00C222F7" w:rsidRPr="00C222F7" w14:paraId="611E55CA" w14:textId="77777777" w:rsidTr="00C222F7">
        <w:tc>
          <w:tcPr>
            <w:tcW w:w="2905" w:type="dxa"/>
            <w:tcBorders>
              <w:top w:val="nil"/>
              <w:left w:val="nil"/>
              <w:bottom w:val="single" w:sz="4" w:space="0" w:color="auto"/>
              <w:right w:val="nil"/>
            </w:tcBorders>
          </w:tcPr>
          <w:p w14:paraId="1EEAF62E" w14:textId="77777777" w:rsidR="00C222F7" w:rsidRPr="00C222F7" w:rsidRDefault="00C222F7" w:rsidP="00C222F7">
            <w:pPr>
              <w:pStyle w:val="ConsPlusNormal"/>
              <w:rPr>
                <w:rFonts w:ascii="Times New Roman" w:hAnsi="Times New Roman" w:cs="Times New Roman"/>
              </w:rPr>
            </w:pPr>
          </w:p>
        </w:tc>
        <w:tc>
          <w:tcPr>
            <w:tcW w:w="426" w:type="dxa"/>
            <w:tcBorders>
              <w:top w:val="nil"/>
              <w:left w:val="nil"/>
              <w:bottom w:val="nil"/>
              <w:right w:val="nil"/>
            </w:tcBorders>
          </w:tcPr>
          <w:p w14:paraId="36F31056" w14:textId="77777777" w:rsidR="00C222F7" w:rsidRPr="00C222F7" w:rsidRDefault="00C222F7" w:rsidP="00C222F7">
            <w:pPr>
              <w:pStyle w:val="ConsPlusNormal"/>
              <w:rPr>
                <w:rFonts w:ascii="Times New Roman" w:hAnsi="Times New Roman" w:cs="Times New Roman"/>
              </w:rPr>
            </w:pPr>
          </w:p>
        </w:tc>
        <w:tc>
          <w:tcPr>
            <w:tcW w:w="2146" w:type="dxa"/>
            <w:gridSpan w:val="2"/>
            <w:tcBorders>
              <w:top w:val="nil"/>
              <w:left w:val="nil"/>
              <w:bottom w:val="single" w:sz="4" w:space="0" w:color="auto"/>
              <w:right w:val="nil"/>
            </w:tcBorders>
          </w:tcPr>
          <w:p w14:paraId="25C693FA" w14:textId="77777777" w:rsidR="00C222F7" w:rsidRPr="00C222F7" w:rsidRDefault="00C222F7" w:rsidP="00C222F7">
            <w:pPr>
              <w:pStyle w:val="ConsPlusNormal"/>
              <w:rPr>
                <w:rFonts w:ascii="Times New Roman" w:hAnsi="Times New Roman" w:cs="Times New Roman"/>
              </w:rPr>
            </w:pPr>
          </w:p>
        </w:tc>
        <w:tc>
          <w:tcPr>
            <w:tcW w:w="426" w:type="dxa"/>
            <w:tcBorders>
              <w:top w:val="nil"/>
              <w:left w:val="nil"/>
              <w:bottom w:val="nil"/>
              <w:right w:val="nil"/>
            </w:tcBorders>
          </w:tcPr>
          <w:p w14:paraId="4E27A467" w14:textId="77777777" w:rsidR="00C222F7" w:rsidRPr="00C222F7" w:rsidRDefault="00C222F7" w:rsidP="00C222F7">
            <w:pPr>
              <w:pStyle w:val="ConsPlusNormal"/>
              <w:rPr>
                <w:rFonts w:ascii="Times New Roman" w:hAnsi="Times New Roman" w:cs="Times New Roman"/>
              </w:rPr>
            </w:pPr>
          </w:p>
        </w:tc>
        <w:tc>
          <w:tcPr>
            <w:tcW w:w="2718" w:type="dxa"/>
            <w:tcBorders>
              <w:top w:val="nil"/>
              <w:left w:val="nil"/>
              <w:bottom w:val="single" w:sz="4" w:space="0" w:color="auto"/>
              <w:right w:val="nil"/>
            </w:tcBorders>
          </w:tcPr>
          <w:p w14:paraId="61DAE14D" w14:textId="77777777" w:rsidR="00C222F7" w:rsidRPr="00C222F7" w:rsidRDefault="00C222F7" w:rsidP="00C222F7">
            <w:pPr>
              <w:pStyle w:val="ConsPlusNormal"/>
              <w:rPr>
                <w:rFonts w:ascii="Times New Roman" w:hAnsi="Times New Roman" w:cs="Times New Roman"/>
              </w:rPr>
            </w:pPr>
          </w:p>
        </w:tc>
        <w:tc>
          <w:tcPr>
            <w:tcW w:w="450" w:type="dxa"/>
            <w:tcBorders>
              <w:top w:val="nil"/>
              <w:left w:val="nil"/>
              <w:bottom w:val="nil"/>
              <w:right w:val="nil"/>
            </w:tcBorders>
          </w:tcPr>
          <w:p w14:paraId="250237AB" w14:textId="77777777" w:rsidR="00C222F7" w:rsidRPr="00C222F7" w:rsidRDefault="00C222F7" w:rsidP="00C222F7">
            <w:pPr>
              <w:pStyle w:val="ConsPlusNormal"/>
              <w:rPr>
                <w:rFonts w:ascii="Times New Roman" w:hAnsi="Times New Roman" w:cs="Times New Roman"/>
              </w:rPr>
            </w:pPr>
          </w:p>
        </w:tc>
      </w:tr>
      <w:tr w:rsidR="00C222F7" w:rsidRPr="00C222F7" w14:paraId="1F0EAFA7" w14:textId="77777777" w:rsidTr="00C222F7">
        <w:tc>
          <w:tcPr>
            <w:tcW w:w="2905" w:type="dxa"/>
            <w:tcBorders>
              <w:top w:val="single" w:sz="4" w:space="0" w:color="auto"/>
              <w:left w:val="nil"/>
              <w:bottom w:val="nil"/>
              <w:right w:val="nil"/>
            </w:tcBorders>
          </w:tcPr>
          <w:p w14:paraId="63CE08D6"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(наименование должности)</w:t>
            </w:r>
          </w:p>
        </w:tc>
        <w:tc>
          <w:tcPr>
            <w:tcW w:w="426" w:type="dxa"/>
            <w:tcBorders>
              <w:top w:val="nil"/>
              <w:left w:val="nil"/>
              <w:bottom w:val="nil"/>
              <w:right w:val="nil"/>
            </w:tcBorders>
          </w:tcPr>
          <w:p w14:paraId="7235ED81" w14:textId="77777777" w:rsidR="00C222F7" w:rsidRPr="00C222F7" w:rsidRDefault="00C222F7" w:rsidP="00C222F7">
            <w:pPr>
              <w:pStyle w:val="ConsPlusNormal"/>
              <w:rPr>
                <w:rFonts w:ascii="Times New Roman" w:hAnsi="Times New Roman" w:cs="Times New Roman"/>
              </w:rPr>
            </w:pPr>
          </w:p>
        </w:tc>
        <w:tc>
          <w:tcPr>
            <w:tcW w:w="2146" w:type="dxa"/>
            <w:gridSpan w:val="2"/>
            <w:tcBorders>
              <w:top w:val="single" w:sz="4" w:space="0" w:color="auto"/>
              <w:left w:val="nil"/>
              <w:bottom w:val="nil"/>
              <w:right w:val="nil"/>
            </w:tcBorders>
          </w:tcPr>
          <w:p w14:paraId="19E5600F"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(подпись)</w:t>
            </w:r>
          </w:p>
        </w:tc>
        <w:tc>
          <w:tcPr>
            <w:tcW w:w="426" w:type="dxa"/>
            <w:tcBorders>
              <w:top w:val="nil"/>
              <w:left w:val="nil"/>
              <w:bottom w:val="nil"/>
              <w:right w:val="nil"/>
            </w:tcBorders>
          </w:tcPr>
          <w:p w14:paraId="0FA2CC09" w14:textId="77777777" w:rsidR="00C222F7" w:rsidRPr="00C222F7" w:rsidRDefault="00C222F7" w:rsidP="00C222F7">
            <w:pPr>
              <w:pStyle w:val="ConsPlusNormal"/>
              <w:rPr>
                <w:rFonts w:ascii="Times New Roman" w:hAnsi="Times New Roman" w:cs="Times New Roman"/>
              </w:rPr>
            </w:pPr>
          </w:p>
        </w:tc>
        <w:tc>
          <w:tcPr>
            <w:tcW w:w="2718" w:type="dxa"/>
            <w:tcBorders>
              <w:top w:val="single" w:sz="4" w:space="0" w:color="auto"/>
              <w:left w:val="nil"/>
              <w:bottom w:val="nil"/>
              <w:right w:val="nil"/>
            </w:tcBorders>
          </w:tcPr>
          <w:p w14:paraId="737A2BAA"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(фамилия, инициалы)</w:t>
            </w:r>
          </w:p>
        </w:tc>
        <w:tc>
          <w:tcPr>
            <w:tcW w:w="450" w:type="dxa"/>
            <w:tcBorders>
              <w:top w:val="nil"/>
              <w:left w:val="nil"/>
              <w:bottom w:val="nil"/>
              <w:right w:val="nil"/>
            </w:tcBorders>
          </w:tcPr>
          <w:p w14:paraId="30EA1404" w14:textId="77777777" w:rsidR="00C222F7" w:rsidRPr="00C222F7" w:rsidRDefault="00C222F7" w:rsidP="00C222F7">
            <w:pPr>
              <w:pStyle w:val="ConsPlusNormal"/>
              <w:rPr>
                <w:rFonts w:ascii="Times New Roman" w:hAnsi="Times New Roman" w:cs="Times New Roman"/>
              </w:rPr>
            </w:pPr>
          </w:p>
        </w:tc>
      </w:tr>
    </w:tbl>
    <w:p w14:paraId="37127362" w14:textId="77777777" w:rsidR="00C222F7" w:rsidRDefault="00C222F7" w:rsidP="00C222F7">
      <w:pPr>
        <w:pStyle w:val="ConsPlusNormal"/>
        <w:jc w:val="both"/>
        <w:rPr>
          <w:rFonts w:ascii="Times New Roman" w:hAnsi="Times New Roman" w:cs="Times New Roman"/>
        </w:rPr>
      </w:pPr>
    </w:p>
    <w:p w14:paraId="188F54A3" w14:textId="77777777" w:rsidR="000F5127" w:rsidRDefault="000F5127" w:rsidP="00C222F7">
      <w:pPr>
        <w:pStyle w:val="ConsPlusNormal"/>
        <w:jc w:val="both"/>
        <w:rPr>
          <w:rFonts w:ascii="Times New Roman" w:hAnsi="Times New Roman" w:cs="Times New Roman"/>
        </w:rPr>
      </w:pPr>
    </w:p>
    <w:p w14:paraId="4DAEAC68" w14:textId="77777777" w:rsidR="000F5127" w:rsidRDefault="000F5127" w:rsidP="00C222F7">
      <w:pPr>
        <w:pStyle w:val="ConsPlusNormal"/>
        <w:jc w:val="both"/>
        <w:rPr>
          <w:rFonts w:ascii="Times New Roman" w:hAnsi="Times New Roman" w:cs="Times New Roman"/>
        </w:rPr>
      </w:pPr>
    </w:p>
    <w:p w14:paraId="4118FEA7" w14:textId="77777777" w:rsidR="000F5127" w:rsidRDefault="000F5127" w:rsidP="00C222F7">
      <w:pPr>
        <w:pStyle w:val="ConsPlusNormal"/>
        <w:jc w:val="both"/>
        <w:rPr>
          <w:rFonts w:ascii="Times New Roman" w:hAnsi="Times New Roman" w:cs="Times New Roman"/>
        </w:rPr>
      </w:pPr>
    </w:p>
    <w:p w14:paraId="76EE2395" w14:textId="77777777" w:rsidR="000F5127" w:rsidRDefault="000F5127" w:rsidP="00C222F7">
      <w:pPr>
        <w:pStyle w:val="ConsPlusNormal"/>
        <w:jc w:val="both"/>
        <w:rPr>
          <w:rFonts w:ascii="Times New Roman" w:hAnsi="Times New Roman" w:cs="Times New Roman"/>
        </w:rPr>
      </w:pPr>
    </w:p>
    <w:p w14:paraId="28D7FFF2" w14:textId="77777777" w:rsidR="000F5127" w:rsidRDefault="000F5127" w:rsidP="00C222F7">
      <w:pPr>
        <w:pStyle w:val="ConsPlusNormal"/>
        <w:jc w:val="both"/>
        <w:rPr>
          <w:rFonts w:ascii="Times New Roman" w:hAnsi="Times New Roman" w:cs="Times New Roman"/>
        </w:rPr>
      </w:pPr>
    </w:p>
    <w:p w14:paraId="0182A14A" w14:textId="77777777" w:rsidR="000F5127" w:rsidRPr="00C222F7" w:rsidRDefault="000F5127" w:rsidP="00C222F7">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81"/>
        <w:gridCol w:w="438"/>
        <w:gridCol w:w="1417"/>
        <w:gridCol w:w="680"/>
        <w:gridCol w:w="3227"/>
        <w:gridCol w:w="907"/>
      </w:tblGrid>
      <w:tr w:rsidR="00C222F7" w:rsidRPr="00C222F7" w14:paraId="33D210FB" w14:textId="77777777" w:rsidTr="00C222F7">
        <w:tc>
          <w:tcPr>
            <w:tcW w:w="9050" w:type="dxa"/>
            <w:gridSpan w:val="6"/>
            <w:tcBorders>
              <w:top w:val="nil"/>
              <w:left w:val="nil"/>
              <w:bottom w:val="nil"/>
              <w:right w:val="nil"/>
            </w:tcBorders>
          </w:tcPr>
          <w:p w14:paraId="59E1504A" w14:textId="77777777" w:rsidR="00C222F7" w:rsidRPr="00C222F7" w:rsidRDefault="00C222F7" w:rsidP="00C222F7">
            <w:pPr>
              <w:pStyle w:val="ConsPlusNormal"/>
              <w:jc w:val="right"/>
              <w:outlineLvl w:val="1"/>
              <w:rPr>
                <w:rFonts w:ascii="Times New Roman" w:hAnsi="Times New Roman" w:cs="Times New Roman"/>
              </w:rPr>
            </w:pPr>
            <w:r w:rsidRPr="00C222F7">
              <w:rPr>
                <w:rFonts w:ascii="Times New Roman" w:hAnsi="Times New Roman" w:cs="Times New Roman"/>
              </w:rPr>
              <w:lastRenderedPageBreak/>
              <w:t>Форма 2</w:t>
            </w:r>
          </w:p>
        </w:tc>
      </w:tr>
      <w:tr w:rsidR="00C222F7" w:rsidRPr="00C222F7" w14:paraId="30F67567" w14:textId="77777777" w:rsidTr="00C222F7">
        <w:tc>
          <w:tcPr>
            <w:tcW w:w="9050" w:type="dxa"/>
            <w:gridSpan w:val="6"/>
            <w:tcBorders>
              <w:top w:val="nil"/>
              <w:left w:val="nil"/>
              <w:bottom w:val="single" w:sz="4" w:space="0" w:color="auto"/>
              <w:right w:val="nil"/>
            </w:tcBorders>
          </w:tcPr>
          <w:p w14:paraId="1CE24ED1" w14:textId="77777777" w:rsidR="00C222F7" w:rsidRPr="00C222F7" w:rsidRDefault="00C222F7" w:rsidP="00C222F7">
            <w:pPr>
              <w:pStyle w:val="ConsPlusNormal"/>
              <w:rPr>
                <w:rFonts w:ascii="Times New Roman" w:hAnsi="Times New Roman" w:cs="Times New Roman"/>
              </w:rPr>
            </w:pPr>
          </w:p>
        </w:tc>
      </w:tr>
      <w:tr w:rsidR="00C222F7" w:rsidRPr="00C222F7" w14:paraId="5707E3CE" w14:textId="77777777" w:rsidTr="00C222F7">
        <w:tc>
          <w:tcPr>
            <w:tcW w:w="9050" w:type="dxa"/>
            <w:gridSpan w:val="6"/>
            <w:tcBorders>
              <w:top w:val="single" w:sz="4" w:space="0" w:color="auto"/>
              <w:left w:val="nil"/>
              <w:bottom w:val="nil"/>
              <w:right w:val="nil"/>
            </w:tcBorders>
          </w:tcPr>
          <w:p w14:paraId="7A02C336"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(наименование органа местного самоуправления)</w:t>
            </w:r>
          </w:p>
        </w:tc>
      </w:tr>
      <w:tr w:rsidR="00C222F7" w:rsidRPr="00C222F7" w14:paraId="36807A3D" w14:textId="77777777" w:rsidTr="00C222F7">
        <w:tc>
          <w:tcPr>
            <w:tcW w:w="4236" w:type="dxa"/>
            <w:gridSpan w:val="3"/>
            <w:tcBorders>
              <w:top w:val="nil"/>
              <w:left w:val="nil"/>
              <w:bottom w:val="nil"/>
              <w:right w:val="nil"/>
            </w:tcBorders>
          </w:tcPr>
          <w:p w14:paraId="64BB32F8" w14:textId="77777777" w:rsidR="00C222F7" w:rsidRPr="00C222F7" w:rsidRDefault="00C222F7" w:rsidP="00C222F7">
            <w:pPr>
              <w:pStyle w:val="ConsPlusNormal"/>
              <w:rPr>
                <w:rFonts w:ascii="Times New Roman" w:hAnsi="Times New Roman" w:cs="Times New Roman"/>
              </w:rPr>
            </w:pPr>
          </w:p>
        </w:tc>
        <w:tc>
          <w:tcPr>
            <w:tcW w:w="4814" w:type="dxa"/>
            <w:gridSpan w:val="3"/>
            <w:tcBorders>
              <w:top w:val="nil"/>
              <w:left w:val="nil"/>
              <w:bottom w:val="nil"/>
              <w:right w:val="nil"/>
            </w:tcBorders>
          </w:tcPr>
          <w:p w14:paraId="7C9F4BD3" w14:textId="77777777" w:rsidR="00C222F7" w:rsidRPr="00C222F7" w:rsidRDefault="00C222F7" w:rsidP="00EB5882">
            <w:pPr>
              <w:pStyle w:val="ConsPlusNormal"/>
              <w:ind w:left="442"/>
              <w:rPr>
                <w:rFonts w:ascii="Times New Roman" w:hAnsi="Times New Roman" w:cs="Times New Roman"/>
              </w:rPr>
            </w:pPr>
            <w:r w:rsidRPr="00C222F7">
              <w:rPr>
                <w:rFonts w:ascii="Times New Roman" w:hAnsi="Times New Roman" w:cs="Times New Roman"/>
              </w:rPr>
              <w:t>Кому: ________________________________,</w:t>
            </w:r>
          </w:p>
          <w:p w14:paraId="062CE7E6" w14:textId="77777777" w:rsidR="00C222F7" w:rsidRPr="00C222F7" w:rsidRDefault="00C222F7" w:rsidP="00EB5882">
            <w:pPr>
              <w:pStyle w:val="ConsPlusNormal"/>
              <w:ind w:left="442"/>
              <w:rPr>
                <w:rFonts w:ascii="Times New Roman" w:hAnsi="Times New Roman" w:cs="Times New Roman"/>
              </w:rPr>
            </w:pPr>
            <w:r w:rsidRPr="00C222F7">
              <w:rPr>
                <w:rFonts w:ascii="Times New Roman" w:hAnsi="Times New Roman" w:cs="Times New Roman"/>
              </w:rPr>
              <w:t>контактные данные: ____________________</w:t>
            </w:r>
          </w:p>
          <w:p w14:paraId="03C91AFB" w14:textId="77777777" w:rsidR="00C222F7" w:rsidRPr="00C222F7" w:rsidRDefault="00C222F7" w:rsidP="00EB5882">
            <w:pPr>
              <w:pStyle w:val="ConsPlusNormal"/>
              <w:ind w:left="442"/>
              <w:rPr>
                <w:rFonts w:ascii="Times New Roman" w:hAnsi="Times New Roman" w:cs="Times New Roman"/>
              </w:rPr>
            </w:pPr>
            <w:r w:rsidRPr="00C222F7">
              <w:rPr>
                <w:rFonts w:ascii="Times New Roman" w:hAnsi="Times New Roman" w:cs="Times New Roman"/>
              </w:rPr>
              <w:t>_____________________________________</w:t>
            </w:r>
          </w:p>
          <w:p w14:paraId="551CBA0B" w14:textId="77777777" w:rsidR="00C222F7" w:rsidRPr="00C222F7" w:rsidRDefault="00C222F7" w:rsidP="00EB5882">
            <w:pPr>
              <w:pStyle w:val="ConsPlusNormal"/>
              <w:ind w:left="442"/>
              <w:rPr>
                <w:rFonts w:ascii="Times New Roman" w:hAnsi="Times New Roman" w:cs="Times New Roman"/>
              </w:rPr>
            </w:pPr>
            <w:r w:rsidRPr="00C222F7">
              <w:rPr>
                <w:rFonts w:ascii="Times New Roman" w:hAnsi="Times New Roman" w:cs="Times New Roman"/>
              </w:rPr>
              <w:t>/представитель: _______________________,</w:t>
            </w:r>
          </w:p>
          <w:p w14:paraId="4A1A0DF0" w14:textId="77777777" w:rsidR="00C222F7" w:rsidRPr="00C222F7" w:rsidRDefault="00C222F7" w:rsidP="00EB5882">
            <w:pPr>
              <w:pStyle w:val="ConsPlusNormal"/>
              <w:ind w:left="442"/>
              <w:rPr>
                <w:rFonts w:ascii="Times New Roman" w:hAnsi="Times New Roman" w:cs="Times New Roman"/>
              </w:rPr>
            </w:pPr>
            <w:r w:rsidRPr="00C222F7">
              <w:rPr>
                <w:rFonts w:ascii="Times New Roman" w:hAnsi="Times New Roman" w:cs="Times New Roman"/>
              </w:rPr>
              <w:t>_____________________________________</w:t>
            </w:r>
          </w:p>
          <w:p w14:paraId="64959723" w14:textId="77777777" w:rsidR="00C222F7" w:rsidRPr="00C222F7" w:rsidRDefault="00C222F7" w:rsidP="00EB5882">
            <w:pPr>
              <w:pStyle w:val="ConsPlusNormal"/>
              <w:ind w:left="442"/>
              <w:rPr>
                <w:rFonts w:ascii="Times New Roman" w:hAnsi="Times New Roman" w:cs="Times New Roman"/>
              </w:rPr>
            </w:pPr>
            <w:r w:rsidRPr="00C222F7">
              <w:rPr>
                <w:rFonts w:ascii="Times New Roman" w:hAnsi="Times New Roman" w:cs="Times New Roman"/>
              </w:rPr>
              <w:t>контактные данные представителя: _______</w:t>
            </w:r>
          </w:p>
          <w:p w14:paraId="59D40995" w14:textId="77777777" w:rsidR="00C222F7" w:rsidRPr="00C222F7" w:rsidRDefault="00C222F7" w:rsidP="00EB5882">
            <w:pPr>
              <w:pStyle w:val="ConsPlusNormal"/>
              <w:ind w:left="442"/>
              <w:rPr>
                <w:rFonts w:ascii="Times New Roman" w:hAnsi="Times New Roman" w:cs="Times New Roman"/>
              </w:rPr>
            </w:pPr>
            <w:r w:rsidRPr="00C222F7">
              <w:rPr>
                <w:rFonts w:ascii="Times New Roman" w:hAnsi="Times New Roman" w:cs="Times New Roman"/>
              </w:rPr>
              <w:t>_____________________________________,</w:t>
            </w:r>
          </w:p>
        </w:tc>
      </w:tr>
      <w:tr w:rsidR="00C222F7" w:rsidRPr="00C222F7" w14:paraId="6B6B4DB3" w14:textId="77777777" w:rsidTr="00C222F7">
        <w:tc>
          <w:tcPr>
            <w:tcW w:w="9050" w:type="dxa"/>
            <w:gridSpan w:val="6"/>
            <w:tcBorders>
              <w:top w:val="nil"/>
              <w:left w:val="nil"/>
              <w:bottom w:val="nil"/>
              <w:right w:val="nil"/>
            </w:tcBorders>
          </w:tcPr>
          <w:p w14:paraId="79DE3938" w14:textId="77777777" w:rsidR="00C222F7" w:rsidRPr="00C222F7" w:rsidRDefault="00C222F7" w:rsidP="00C222F7">
            <w:pPr>
              <w:pStyle w:val="ConsPlusNormal"/>
              <w:jc w:val="center"/>
              <w:rPr>
                <w:rFonts w:ascii="Times New Roman" w:hAnsi="Times New Roman" w:cs="Times New Roman"/>
              </w:rPr>
            </w:pPr>
            <w:bookmarkStart w:id="6" w:name="P611"/>
            <w:bookmarkEnd w:id="6"/>
            <w:r w:rsidRPr="00C222F7">
              <w:rPr>
                <w:rFonts w:ascii="Times New Roman" w:hAnsi="Times New Roman" w:cs="Times New Roman"/>
              </w:rPr>
              <w:t>РЕШЕНИЕ</w:t>
            </w:r>
          </w:p>
          <w:p w14:paraId="5D4608FC"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об отказе в утверждении схемы расположения земельного участка на кадастровом плане территории</w:t>
            </w:r>
          </w:p>
          <w:p w14:paraId="62D39E43" w14:textId="3F671E85" w:rsidR="00C222F7" w:rsidRPr="00C222F7" w:rsidRDefault="00C222F7" w:rsidP="00EB5882">
            <w:pPr>
              <w:pStyle w:val="ConsPlusNormal"/>
              <w:jc w:val="center"/>
              <w:rPr>
                <w:rFonts w:ascii="Times New Roman" w:hAnsi="Times New Roman" w:cs="Times New Roman"/>
              </w:rPr>
            </w:pPr>
            <w:r w:rsidRPr="00C222F7">
              <w:rPr>
                <w:rFonts w:ascii="Times New Roman" w:hAnsi="Times New Roman" w:cs="Times New Roman"/>
              </w:rPr>
              <w:t xml:space="preserve">от ____________ </w:t>
            </w:r>
            <w:r w:rsidR="00EB5882">
              <w:rPr>
                <w:rFonts w:ascii="Times New Roman" w:hAnsi="Times New Roman" w:cs="Times New Roman"/>
              </w:rPr>
              <w:t>№</w:t>
            </w:r>
            <w:r w:rsidRPr="00C222F7">
              <w:rPr>
                <w:rFonts w:ascii="Times New Roman" w:hAnsi="Times New Roman" w:cs="Times New Roman"/>
              </w:rPr>
              <w:t xml:space="preserve"> _______________</w:t>
            </w:r>
          </w:p>
        </w:tc>
      </w:tr>
      <w:tr w:rsidR="00C222F7" w:rsidRPr="00C222F7" w14:paraId="533C3782" w14:textId="77777777" w:rsidTr="00C222F7">
        <w:tc>
          <w:tcPr>
            <w:tcW w:w="9050" w:type="dxa"/>
            <w:gridSpan w:val="6"/>
            <w:tcBorders>
              <w:top w:val="nil"/>
              <w:left w:val="nil"/>
              <w:bottom w:val="nil"/>
              <w:right w:val="nil"/>
            </w:tcBorders>
          </w:tcPr>
          <w:p w14:paraId="0E90B24F" w14:textId="1D32B871"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 xml:space="preserve">Рассмотрев заявление от ___________ </w:t>
            </w:r>
            <w:r w:rsidR="00EB5882">
              <w:rPr>
                <w:rFonts w:ascii="Times New Roman" w:hAnsi="Times New Roman" w:cs="Times New Roman"/>
              </w:rPr>
              <w:t>№</w:t>
            </w:r>
            <w:r w:rsidRPr="00C222F7">
              <w:rPr>
                <w:rFonts w:ascii="Times New Roman" w:hAnsi="Times New Roman" w:cs="Times New Roman"/>
              </w:rPr>
              <w:t xml:space="preserve"> ________ (заявитель: __________________) и приложенные к нему документы, в соответствии со </w:t>
            </w:r>
            <w:hyperlink r:id="rId21">
              <w:r w:rsidRPr="00C222F7">
                <w:rPr>
                  <w:rFonts w:ascii="Times New Roman" w:hAnsi="Times New Roman" w:cs="Times New Roman"/>
                  <w:color w:val="0000FF"/>
                </w:rPr>
                <w:t>статьями 11.10</w:t>
              </w:r>
            </w:hyperlink>
            <w:r w:rsidRPr="00C222F7">
              <w:rPr>
                <w:rFonts w:ascii="Times New Roman" w:hAnsi="Times New Roman" w:cs="Times New Roman"/>
              </w:rPr>
              <w:t xml:space="preserve">, </w:t>
            </w:r>
            <w:hyperlink r:id="rId22">
              <w:r w:rsidRPr="00C222F7">
                <w:rPr>
                  <w:rFonts w:ascii="Times New Roman" w:hAnsi="Times New Roman" w:cs="Times New Roman"/>
                  <w:color w:val="0000FF"/>
                </w:rPr>
                <w:t>39.11</w:t>
              </w:r>
            </w:hyperlink>
            <w:r w:rsidRPr="00C222F7">
              <w:rPr>
                <w:rFonts w:ascii="Times New Roman" w:hAnsi="Times New Roman" w:cs="Times New Roman"/>
              </w:rPr>
              <w:t xml:space="preserve"> Земельного кодекса Российской Федерации, ___________________________________________, в утверждении схемы расположения земельного участка на кадастровом плане территории отказано по основаниям: _______________________________________________________________</w:t>
            </w:r>
          </w:p>
          <w:p w14:paraId="601531ED"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_________________________________________________________________________.</w:t>
            </w:r>
          </w:p>
          <w:p w14:paraId="282937E7"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Разъяснение причин отказа: _________________________________________________</w:t>
            </w:r>
          </w:p>
          <w:p w14:paraId="5052547C"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_________________________________________________________________________.</w:t>
            </w:r>
          </w:p>
          <w:p w14:paraId="01800266" w14:textId="77777777" w:rsidR="00C222F7" w:rsidRPr="00C222F7" w:rsidRDefault="00C222F7" w:rsidP="00254EAD">
            <w:pPr>
              <w:pStyle w:val="ConsPlusNormal"/>
              <w:ind w:firstLine="709"/>
              <w:rPr>
                <w:rFonts w:ascii="Times New Roman" w:hAnsi="Times New Roman" w:cs="Times New Roman"/>
              </w:rPr>
            </w:pPr>
            <w:r w:rsidRPr="00C222F7">
              <w:rPr>
                <w:rFonts w:ascii="Times New Roman" w:hAnsi="Times New Roman" w:cs="Times New Roman"/>
              </w:rPr>
              <w:t>Дополнительно информируем: _______________________________________________</w:t>
            </w:r>
          </w:p>
          <w:p w14:paraId="26E8C55E" w14:textId="77777777" w:rsidR="00C222F7" w:rsidRPr="00C222F7" w:rsidRDefault="00C222F7" w:rsidP="00254EAD">
            <w:pPr>
              <w:pStyle w:val="ConsPlusNormal"/>
              <w:ind w:firstLine="709"/>
              <w:rPr>
                <w:rFonts w:ascii="Times New Roman" w:hAnsi="Times New Roman" w:cs="Times New Roman"/>
              </w:rPr>
            </w:pPr>
            <w:r w:rsidRPr="00C222F7">
              <w:rPr>
                <w:rFonts w:ascii="Times New Roman" w:hAnsi="Times New Roman" w:cs="Times New Roman"/>
              </w:rPr>
              <w:t>_________________________________________________________________________,</w:t>
            </w:r>
          </w:p>
          <w:p w14:paraId="4AE87779" w14:textId="77777777" w:rsidR="00C222F7" w:rsidRPr="00C222F7" w:rsidRDefault="00C222F7" w:rsidP="00254EAD">
            <w:pPr>
              <w:pStyle w:val="ConsPlusNormal"/>
              <w:ind w:firstLine="709"/>
              <w:jc w:val="center"/>
              <w:rPr>
                <w:rFonts w:ascii="Times New Roman" w:hAnsi="Times New Roman" w:cs="Times New Roman"/>
              </w:rPr>
            </w:pPr>
            <w:r w:rsidRPr="00C222F7">
              <w:rPr>
                <w:rFonts w:ascii="Times New Roman" w:hAnsi="Times New Roman" w:cs="Times New Roman"/>
              </w:rPr>
              <w:t>(указывается информация, необходимая для устранения причин отказа в предоставлении услуги, а также иная дополнительная информация при наличии)</w:t>
            </w:r>
          </w:p>
        </w:tc>
      </w:tr>
      <w:tr w:rsidR="00C222F7" w:rsidRPr="00C222F7" w14:paraId="51C5DC75" w14:textId="77777777" w:rsidTr="00C222F7">
        <w:tc>
          <w:tcPr>
            <w:tcW w:w="9050" w:type="dxa"/>
            <w:gridSpan w:val="6"/>
            <w:tcBorders>
              <w:top w:val="nil"/>
              <w:left w:val="nil"/>
              <w:bottom w:val="nil"/>
              <w:right w:val="nil"/>
            </w:tcBorders>
          </w:tcPr>
          <w:p w14:paraId="482A5097"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14:paraId="1A628CF2"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tc>
      </w:tr>
      <w:tr w:rsidR="00C222F7" w:rsidRPr="00C222F7" w14:paraId="4BCF1C4E" w14:textId="77777777" w:rsidTr="00C222F7">
        <w:tc>
          <w:tcPr>
            <w:tcW w:w="2381" w:type="dxa"/>
            <w:tcBorders>
              <w:top w:val="nil"/>
              <w:left w:val="nil"/>
              <w:bottom w:val="single" w:sz="4" w:space="0" w:color="auto"/>
              <w:right w:val="nil"/>
            </w:tcBorders>
          </w:tcPr>
          <w:p w14:paraId="2EA7455A" w14:textId="77777777" w:rsidR="00C222F7" w:rsidRPr="00C222F7" w:rsidRDefault="00C222F7" w:rsidP="00C222F7">
            <w:pPr>
              <w:pStyle w:val="ConsPlusNormal"/>
              <w:rPr>
                <w:rFonts w:ascii="Times New Roman" w:hAnsi="Times New Roman" w:cs="Times New Roman"/>
              </w:rPr>
            </w:pPr>
          </w:p>
        </w:tc>
        <w:tc>
          <w:tcPr>
            <w:tcW w:w="438" w:type="dxa"/>
            <w:tcBorders>
              <w:top w:val="nil"/>
              <w:left w:val="nil"/>
              <w:bottom w:val="nil"/>
              <w:right w:val="nil"/>
            </w:tcBorders>
          </w:tcPr>
          <w:p w14:paraId="621C6728" w14:textId="77777777" w:rsidR="00C222F7" w:rsidRPr="00C222F7" w:rsidRDefault="00C222F7" w:rsidP="00C222F7">
            <w:pPr>
              <w:pStyle w:val="ConsPlusNormal"/>
              <w:rPr>
                <w:rFonts w:ascii="Times New Roman" w:hAnsi="Times New Roman" w:cs="Times New Roman"/>
              </w:rPr>
            </w:pPr>
          </w:p>
        </w:tc>
        <w:tc>
          <w:tcPr>
            <w:tcW w:w="1417" w:type="dxa"/>
            <w:tcBorders>
              <w:top w:val="nil"/>
              <w:left w:val="nil"/>
              <w:bottom w:val="single" w:sz="4" w:space="0" w:color="auto"/>
              <w:right w:val="nil"/>
            </w:tcBorders>
          </w:tcPr>
          <w:p w14:paraId="76AE6516" w14:textId="77777777" w:rsidR="00C222F7" w:rsidRPr="00C222F7" w:rsidRDefault="00C222F7" w:rsidP="00C222F7">
            <w:pPr>
              <w:pStyle w:val="ConsPlusNormal"/>
              <w:rPr>
                <w:rFonts w:ascii="Times New Roman" w:hAnsi="Times New Roman" w:cs="Times New Roman"/>
              </w:rPr>
            </w:pPr>
          </w:p>
        </w:tc>
        <w:tc>
          <w:tcPr>
            <w:tcW w:w="680" w:type="dxa"/>
            <w:tcBorders>
              <w:top w:val="nil"/>
              <w:left w:val="nil"/>
              <w:bottom w:val="nil"/>
              <w:right w:val="nil"/>
            </w:tcBorders>
          </w:tcPr>
          <w:p w14:paraId="1B68EAFD" w14:textId="77777777" w:rsidR="00C222F7" w:rsidRPr="00C222F7" w:rsidRDefault="00C222F7" w:rsidP="00C222F7">
            <w:pPr>
              <w:pStyle w:val="ConsPlusNormal"/>
              <w:rPr>
                <w:rFonts w:ascii="Times New Roman" w:hAnsi="Times New Roman" w:cs="Times New Roman"/>
              </w:rPr>
            </w:pPr>
          </w:p>
        </w:tc>
        <w:tc>
          <w:tcPr>
            <w:tcW w:w="3227" w:type="dxa"/>
            <w:tcBorders>
              <w:top w:val="nil"/>
              <w:left w:val="nil"/>
              <w:bottom w:val="single" w:sz="4" w:space="0" w:color="auto"/>
              <w:right w:val="nil"/>
            </w:tcBorders>
          </w:tcPr>
          <w:p w14:paraId="230BB844" w14:textId="77777777" w:rsidR="00C222F7" w:rsidRPr="00C222F7" w:rsidRDefault="00C222F7" w:rsidP="00C222F7">
            <w:pPr>
              <w:pStyle w:val="ConsPlusNormal"/>
              <w:rPr>
                <w:rFonts w:ascii="Times New Roman" w:hAnsi="Times New Roman" w:cs="Times New Roman"/>
              </w:rPr>
            </w:pPr>
          </w:p>
        </w:tc>
        <w:tc>
          <w:tcPr>
            <w:tcW w:w="907" w:type="dxa"/>
            <w:tcBorders>
              <w:top w:val="nil"/>
              <w:left w:val="nil"/>
              <w:bottom w:val="nil"/>
              <w:right w:val="nil"/>
            </w:tcBorders>
          </w:tcPr>
          <w:p w14:paraId="13A8BFB4" w14:textId="77777777" w:rsidR="00C222F7" w:rsidRPr="00C222F7" w:rsidRDefault="00C222F7" w:rsidP="00C222F7">
            <w:pPr>
              <w:pStyle w:val="ConsPlusNormal"/>
              <w:rPr>
                <w:rFonts w:ascii="Times New Roman" w:hAnsi="Times New Roman" w:cs="Times New Roman"/>
              </w:rPr>
            </w:pPr>
          </w:p>
        </w:tc>
      </w:tr>
      <w:tr w:rsidR="00C222F7" w:rsidRPr="00C222F7" w14:paraId="0312117C" w14:textId="77777777" w:rsidTr="00C222F7">
        <w:tc>
          <w:tcPr>
            <w:tcW w:w="2381" w:type="dxa"/>
            <w:tcBorders>
              <w:top w:val="single" w:sz="4" w:space="0" w:color="auto"/>
              <w:left w:val="nil"/>
              <w:bottom w:val="nil"/>
              <w:right w:val="nil"/>
            </w:tcBorders>
          </w:tcPr>
          <w:p w14:paraId="637DB3DA"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(должность)</w:t>
            </w:r>
          </w:p>
        </w:tc>
        <w:tc>
          <w:tcPr>
            <w:tcW w:w="438" w:type="dxa"/>
            <w:tcBorders>
              <w:top w:val="nil"/>
              <w:left w:val="nil"/>
              <w:bottom w:val="nil"/>
              <w:right w:val="nil"/>
            </w:tcBorders>
          </w:tcPr>
          <w:p w14:paraId="68699207" w14:textId="77777777" w:rsidR="00C222F7" w:rsidRPr="00C222F7" w:rsidRDefault="00C222F7" w:rsidP="00C222F7">
            <w:pPr>
              <w:pStyle w:val="ConsPlusNormal"/>
              <w:rPr>
                <w:rFonts w:ascii="Times New Roman" w:hAnsi="Times New Roman" w:cs="Times New Roman"/>
              </w:rPr>
            </w:pPr>
          </w:p>
        </w:tc>
        <w:tc>
          <w:tcPr>
            <w:tcW w:w="1417" w:type="dxa"/>
            <w:tcBorders>
              <w:top w:val="single" w:sz="4" w:space="0" w:color="auto"/>
              <w:left w:val="nil"/>
              <w:bottom w:val="nil"/>
              <w:right w:val="nil"/>
            </w:tcBorders>
          </w:tcPr>
          <w:p w14:paraId="3513FC99"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(подпись)</w:t>
            </w:r>
          </w:p>
        </w:tc>
        <w:tc>
          <w:tcPr>
            <w:tcW w:w="680" w:type="dxa"/>
            <w:tcBorders>
              <w:top w:val="nil"/>
              <w:left w:val="nil"/>
              <w:bottom w:val="nil"/>
              <w:right w:val="nil"/>
            </w:tcBorders>
          </w:tcPr>
          <w:p w14:paraId="5ACE3C31" w14:textId="77777777" w:rsidR="00C222F7" w:rsidRPr="00C222F7" w:rsidRDefault="00C222F7" w:rsidP="00C222F7">
            <w:pPr>
              <w:pStyle w:val="ConsPlusNormal"/>
              <w:rPr>
                <w:rFonts w:ascii="Times New Roman" w:hAnsi="Times New Roman" w:cs="Times New Roman"/>
              </w:rPr>
            </w:pPr>
          </w:p>
        </w:tc>
        <w:tc>
          <w:tcPr>
            <w:tcW w:w="3227" w:type="dxa"/>
            <w:tcBorders>
              <w:top w:val="single" w:sz="4" w:space="0" w:color="auto"/>
              <w:left w:val="nil"/>
              <w:bottom w:val="nil"/>
              <w:right w:val="nil"/>
            </w:tcBorders>
          </w:tcPr>
          <w:p w14:paraId="34E81000"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(фамилия, имя, отчество</w:t>
            </w:r>
          </w:p>
          <w:p w14:paraId="45BA8E91"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(последнее - при наличии))</w:t>
            </w:r>
          </w:p>
        </w:tc>
        <w:tc>
          <w:tcPr>
            <w:tcW w:w="907" w:type="dxa"/>
            <w:tcBorders>
              <w:top w:val="nil"/>
              <w:left w:val="nil"/>
              <w:bottom w:val="nil"/>
              <w:right w:val="nil"/>
            </w:tcBorders>
          </w:tcPr>
          <w:p w14:paraId="20FC1DDB" w14:textId="77777777" w:rsidR="00C222F7" w:rsidRPr="00C222F7" w:rsidRDefault="00C222F7" w:rsidP="00C222F7">
            <w:pPr>
              <w:pStyle w:val="ConsPlusNormal"/>
              <w:rPr>
                <w:rFonts w:ascii="Times New Roman" w:hAnsi="Times New Roman" w:cs="Times New Roman"/>
              </w:rPr>
            </w:pPr>
          </w:p>
        </w:tc>
      </w:tr>
      <w:tr w:rsidR="00C222F7" w:rsidRPr="00C222F7" w14:paraId="15A00A1C" w14:textId="77777777" w:rsidTr="00C222F7">
        <w:tc>
          <w:tcPr>
            <w:tcW w:w="2381" w:type="dxa"/>
            <w:tcBorders>
              <w:top w:val="nil"/>
              <w:left w:val="nil"/>
              <w:bottom w:val="single" w:sz="4" w:space="0" w:color="auto"/>
              <w:right w:val="nil"/>
            </w:tcBorders>
          </w:tcPr>
          <w:p w14:paraId="67357AFE" w14:textId="77777777" w:rsidR="00C222F7" w:rsidRPr="00C222F7" w:rsidRDefault="00C222F7" w:rsidP="00C222F7">
            <w:pPr>
              <w:pStyle w:val="ConsPlusNormal"/>
              <w:rPr>
                <w:rFonts w:ascii="Times New Roman" w:hAnsi="Times New Roman" w:cs="Times New Roman"/>
              </w:rPr>
            </w:pPr>
          </w:p>
        </w:tc>
        <w:tc>
          <w:tcPr>
            <w:tcW w:w="6669" w:type="dxa"/>
            <w:gridSpan w:val="5"/>
            <w:tcBorders>
              <w:top w:val="nil"/>
              <w:left w:val="nil"/>
              <w:bottom w:val="nil"/>
              <w:right w:val="nil"/>
            </w:tcBorders>
          </w:tcPr>
          <w:p w14:paraId="09BC3DEB" w14:textId="77777777" w:rsidR="00C222F7" w:rsidRPr="00C222F7" w:rsidRDefault="00C222F7" w:rsidP="00C222F7">
            <w:pPr>
              <w:pStyle w:val="ConsPlusNormal"/>
              <w:rPr>
                <w:rFonts w:ascii="Times New Roman" w:hAnsi="Times New Roman" w:cs="Times New Roman"/>
              </w:rPr>
            </w:pPr>
          </w:p>
        </w:tc>
      </w:tr>
      <w:tr w:rsidR="00C222F7" w:rsidRPr="00C222F7" w14:paraId="2CE96C7B" w14:textId="77777777" w:rsidTr="00C222F7">
        <w:tc>
          <w:tcPr>
            <w:tcW w:w="2381" w:type="dxa"/>
            <w:tcBorders>
              <w:top w:val="single" w:sz="4" w:space="0" w:color="auto"/>
              <w:left w:val="nil"/>
              <w:bottom w:val="nil"/>
              <w:right w:val="nil"/>
            </w:tcBorders>
          </w:tcPr>
          <w:p w14:paraId="37B08E51"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(дата)</w:t>
            </w:r>
          </w:p>
        </w:tc>
        <w:tc>
          <w:tcPr>
            <w:tcW w:w="6669" w:type="dxa"/>
            <w:gridSpan w:val="5"/>
            <w:tcBorders>
              <w:top w:val="nil"/>
              <w:left w:val="nil"/>
              <w:bottom w:val="nil"/>
              <w:right w:val="nil"/>
            </w:tcBorders>
          </w:tcPr>
          <w:p w14:paraId="0B509178" w14:textId="77777777" w:rsidR="00C222F7" w:rsidRPr="00C222F7" w:rsidRDefault="00C222F7" w:rsidP="00C222F7">
            <w:pPr>
              <w:pStyle w:val="ConsPlusNormal"/>
              <w:rPr>
                <w:rFonts w:ascii="Times New Roman" w:hAnsi="Times New Roman" w:cs="Times New Roman"/>
              </w:rPr>
            </w:pPr>
          </w:p>
        </w:tc>
      </w:tr>
    </w:tbl>
    <w:p w14:paraId="11F373E4" w14:textId="77777777" w:rsidR="00C222F7" w:rsidRPr="00C222F7" w:rsidRDefault="00C222F7" w:rsidP="00C222F7">
      <w:pPr>
        <w:pStyle w:val="ConsPlusNormal"/>
        <w:jc w:val="both"/>
        <w:rPr>
          <w:rFonts w:ascii="Times New Roman" w:hAnsi="Times New Roman" w:cs="Times New Roman"/>
        </w:rPr>
      </w:pPr>
    </w:p>
    <w:p w14:paraId="43B1B710" w14:textId="77777777" w:rsidR="00C222F7" w:rsidRPr="00C222F7" w:rsidRDefault="00C222F7" w:rsidP="00C222F7">
      <w:pPr>
        <w:pStyle w:val="ConsPlusNormal"/>
        <w:jc w:val="both"/>
        <w:rPr>
          <w:rFonts w:ascii="Times New Roman" w:hAnsi="Times New Roman" w:cs="Times New Roman"/>
        </w:rPr>
      </w:pPr>
    </w:p>
    <w:p w14:paraId="13C8B45C" w14:textId="77777777" w:rsidR="00C222F7" w:rsidRPr="00C222F7" w:rsidRDefault="00C222F7" w:rsidP="00C222F7">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83"/>
        <w:gridCol w:w="479"/>
        <w:gridCol w:w="1994"/>
        <w:gridCol w:w="495"/>
        <w:gridCol w:w="2759"/>
        <w:gridCol w:w="361"/>
      </w:tblGrid>
      <w:tr w:rsidR="00C222F7" w:rsidRPr="00C222F7" w14:paraId="66BAA62D" w14:textId="77777777" w:rsidTr="00C222F7">
        <w:tc>
          <w:tcPr>
            <w:tcW w:w="9071" w:type="dxa"/>
            <w:gridSpan w:val="6"/>
            <w:tcBorders>
              <w:top w:val="nil"/>
              <w:left w:val="nil"/>
              <w:bottom w:val="nil"/>
              <w:right w:val="nil"/>
            </w:tcBorders>
          </w:tcPr>
          <w:p w14:paraId="44541A4C" w14:textId="77777777" w:rsidR="00C222F7" w:rsidRPr="00C222F7" w:rsidRDefault="00C222F7" w:rsidP="00C222F7">
            <w:pPr>
              <w:pStyle w:val="ConsPlusNormal"/>
              <w:jc w:val="right"/>
              <w:outlineLvl w:val="1"/>
              <w:rPr>
                <w:rFonts w:ascii="Times New Roman" w:hAnsi="Times New Roman" w:cs="Times New Roman"/>
              </w:rPr>
            </w:pPr>
          </w:p>
          <w:p w14:paraId="6981B5BD" w14:textId="77777777" w:rsidR="00C222F7" w:rsidRPr="00C222F7" w:rsidRDefault="00C222F7" w:rsidP="00C222F7">
            <w:pPr>
              <w:pStyle w:val="ConsPlusNormal"/>
              <w:jc w:val="right"/>
              <w:outlineLvl w:val="1"/>
              <w:rPr>
                <w:rFonts w:ascii="Times New Roman" w:hAnsi="Times New Roman" w:cs="Times New Roman"/>
              </w:rPr>
            </w:pPr>
          </w:p>
          <w:p w14:paraId="30261596" w14:textId="77777777" w:rsidR="00C222F7" w:rsidRPr="00C222F7" w:rsidRDefault="00C222F7" w:rsidP="00C222F7">
            <w:pPr>
              <w:pStyle w:val="ConsPlusNormal"/>
              <w:jc w:val="right"/>
              <w:outlineLvl w:val="1"/>
              <w:rPr>
                <w:rFonts w:ascii="Times New Roman" w:hAnsi="Times New Roman" w:cs="Times New Roman"/>
              </w:rPr>
            </w:pPr>
          </w:p>
          <w:p w14:paraId="4016F3FC" w14:textId="77777777" w:rsidR="00C222F7" w:rsidRPr="00C222F7" w:rsidRDefault="00C222F7" w:rsidP="00C222F7">
            <w:pPr>
              <w:pStyle w:val="ConsPlusNormal"/>
              <w:jc w:val="right"/>
              <w:outlineLvl w:val="1"/>
              <w:rPr>
                <w:rFonts w:ascii="Times New Roman" w:hAnsi="Times New Roman" w:cs="Times New Roman"/>
              </w:rPr>
            </w:pPr>
          </w:p>
          <w:p w14:paraId="4B9AD1E1" w14:textId="77777777" w:rsidR="00C222F7" w:rsidRPr="00C222F7" w:rsidRDefault="00C222F7" w:rsidP="00C222F7">
            <w:pPr>
              <w:pStyle w:val="ConsPlusNormal"/>
              <w:jc w:val="right"/>
              <w:outlineLvl w:val="1"/>
              <w:rPr>
                <w:rFonts w:ascii="Times New Roman" w:hAnsi="Times New Roman" w:cs="Times New Roman"/>
              </w:rPr>
            </w:pPr>
          </w:p>
          <w:p w14:paraId="0D727B95" w14:textId="77777777" w:rsidR="00C222F7" w:rsidRPr="00C222F7" w:rsidRDefault="00C222F7" w:rsidP="00C222F7">
            <w:pPr>
              <w:pStyle w:val="ConsPlusNormal"/>
              <w:jc w:val="right"/>
              <w:outlineLvl w:val="1"/>
              <w:rPr>
                <w:rFonts w:ascii="Times New Roman" w:hAnsi="Times New Roman" w:cs="Times New Roman"/>
              </w:rPr>
            </w:pPr>
          </w:p>
          <w:p w14:paraId="7BFBCA9B" w14:textId="77777777" w:rsidR="00C222F7" w:rsidRPr="00C222F7" w:rsidRDefault="00C222F7" w:rsidP="00C222F7">
            <w:pPr>
              <w:pStyle w:val="ConsPlusNormal"/>
              <w:jc w:val="right"/>
              <w:outlineLvl w:val="1"/>
              <w:rPr>
                <w:rFonts w:ascii="Times New Roman" w:hAnsi="Times New Roman" w:cs="Times New Roman"/>
              </w:rPr>
            </w:pPr>
          </w:p>
          <w:p w14:paraId="0598A774" w14:textId="77777777" w:rsidR="00C222F7" w:rsidRDefault="00C222F7" w:rsidP="00C222F7">
            <w:pPr>
              <w:pStyle w:val="ConsPlusNormal"/>
              <w:jc w:val="right"/>
              <w:outlineLvl w:val="1"/>
              <w:rPr>
                <w:rFonts w:ascii="Times New Roman" w:hAnsi="Times New Roman" w:cs="Times New Roman"/>
              </w:rPr>
            </w:pPr>
          </w:p>
          <w:p w14:paraId="0B72341B" w14:textId="77777777" w:rsidR="000F5127" w:rsidRPr="00C222F7" w:rsidRDefault="000F5127" w:rsidP="00C222F7">
            <w:pPr>
              <w:pStyle w:val="ConsPlusNormal"/>
              <w:jc w:val="right"/>
              <w:outlineLvl w:val="1"/>
              <w:rPr>
                <w:rFonts w:ascii="Times New Roman" w:hAnsi="Times New Roman" w:cs="Times New Roman"/>
              </w:rPr>
            </w:pPr>
          </w:p>
          <w:p w14:paraId="15BBF535" w14:textId="77777777" w:rsidR="00C222F7" w:rsidRPr="00C222F7" w:rsidRDefault="00C222F7" w:rsidP="00C222F7">
            <w:pPr>
              <w:pStyle w:val="ConsPlusNormal"/>
              <w:jc w:val="right"/>
              <w:outlineLvl w:val="1"/>
              <w:rPr>
                <w:rFonts w:ascii="Times New Roman" w:hAnsi="Times New Roman" w:cs="Times New Roman"/>
              </w:rPr>
            </w:pPr>
            <w:r w:rsidRPr="00C222F7">
              <w:rPr>
                <w:rFonts w:ascii="Times New Roman" w:hAnsi="Times New Roman" w:cs="Times New Roman"/>
              </w:rPr>
              <w:lastRenderedPageBreak/>
              <w:t>Форма 3</w:t>
            </w:r>
          </w:p>
        </w:tc>
      </w:tr>
      <w:tr w:rsidR="00C222F7" w:rsidRPr="00C222F7" w14:paraId="5C08E594" w14:textId="77777777" w:rsidTr="00C222F7">
        <w:tc>
          <w:tcPr>
            <w:tcW w:w="9071" w:type="dxa"/>
            <w:gridSpan w:val="6"/>
            <w:tcBorders>
              <w:top w:val="nil"/>
              <w:left w:val="nil"/>
              <w:bottom w:val="nil"/>
              <w:right w:val="nil"/>
            </w:tcBorders>
          </w:tcPr>
          <w:p w14:paraId="218607D5" w14:textId="77777777" w:rsidR="00C222F7" w:rsidRPr="00C222F7" w:rsidRDefault="00C222F7" w:rsidP="00C222F7">
            <w:pPr>
              <w:pStyle w:val="ConsPlusNormal"/>
              <w:jc w:val="center"/>
              <w:rPr>
                <w:rFonts w:ascii="Times New Roman" w:hAnsi="Times New Roman" w:cs="Times New Roman"/>
              </w:rPr>
            </w:pPr>
            <w:bookmarkStart w:id="7" w:name="P644"/>
            <w:bookmarkEnd w:id="7"/>
            <w:r w:rsidRPr="00C222F7">
              <w:rPr>
                <w:rFonts w:ascii="Times New Roman" w:hAnsi="Times New Roman" w:cs="Times New Roman"/>
              </w:rPr>
              <w:lastRenderedPageBreak/>
              <w:t>РЕШЕНИЕ</w:t>
            </w:r>
          </w:p>
          <w:p w14:paraId="2DE7370B"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о проведении аукциона</w:t>
            </w:r>
          </w:p>
          <w:p w14:paraId="1A377179" w14:textId="026495AB" w:rsidR="00C222F7" w:rsidRPr="00C222F7" w:rsidRDefault="00C222F7" w:rsidP="00EB5882">
            <w:pPr>
              <w:pStyle w:val="ConsPlusNormal"/>
              <w:jc w:val="center"/>
              <w:rPr>
                <w:rFonts w:ascii="Times New Roman" w:hAnsi="Times New Roman" w:cs="Times New Roman"/>
              </w:rPr>
            </w:pPr>
            <w:r w:rsidRPr="00C222F7">
              <w:rPr>
                <w:rFonts w:ascii="Times New Roman" w:hAnsi="Times New Roman" w:cs="Times New Roman"/>
              </w:rPr>
              <w:t xml:space="preserve">от _____________ </w:t>
            </w:r>
            <w:r w:rsidR="00EB5882">
              <w:rPr>
                <w:rFonts w:ascii="Times New Roman" w:hAnsi="Times New Roman" w:cs="Times New Roman"/>
              </w:rPr>
              <w:t>№</w:t>
            </w:r>
            <w:r w:rsidRPr="00C222F7">
              <w:rPr>
                <w:rFonts w:ascii="Times New Roman" w:hAnsi="Times New Roman" w:cs="Times New Roman"/>
              </w:rPr>
              <w:t xml:space="preserve"> ____________</w:t>
            </w:r>
          </w:p>
        </w:tc>
      </w:tr>
      <w:tr w:rsidR="00C222F7" w:rsidRPr="00C222F7" w14:paraId="0F1813EA" w14:textId="77777777" w:rsidTr="00C222F7">
        <w:tc>
          <w:tcPr>
            <w:tcW w:w="9071" w:type="dxa"/>
            <w:gridSpan w:val="6"/>
            <w:tcBorders>
              <w:top w:val="nil"/>
              <w:left w:val="nil"/>
              <w:bottom w:val="nil"/>
              <w:right w:val="nil"/>
            </w:tcBorders>
          </w:tcPr>
          <w:p w14:paraId="5C5C4890" w14:textId="373B1776"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 xml:space="preserve">На Ваше обращение от _______________ </w:t>
            </w:r>
            <w:r w:rsidR="00EB5882">
              <w:rPr>
                <w:rFonts w:ascii="Times New Roman" w:hAnsi="Times New Roman" w:cs="Times New Roman"/>
              </w:rPr>
              <w:t>№</w:t>
            </w:r>
            <w:r w:rsidRPr="00C222F7">
              <w:rPr>
                <w:rFonts w:ascii="Times New Roman" w:hAnsi="Times New Roman" w:cs="Times New Roman"/>
              </w:rPr>
              <w:t xml:space="preserve"> _________ </w:t>
            </w:r>
            <w:r w:rsidR="00EB5882">
              <w:rPr>
                <w:rFonts w:ascii="Times New Roman" w:hAnsi="Times New Roman" w:cs="Times New Roman"/>
              </w:rPr>
              <w:t xml:space="preserve">управление имущественных и земельных отношений администрации Ейского городского поселения Ейского </w:t>
            </w:r>
            <w:proofErr w:type="gramStart"/>
            <w:r w:rsidR="00EB5882">
              <w:rPr>
                <w:rFonts w:ascii="Times New Roman" w:hAnsi="Times New Roman" w:cs="Times New Roman"/>
              </w:rPr>
              <w:t xml:space="preserve">района </w:t>
            </w:r>
            <w:r w:rsidRPr="00C222F7">
              <w:rPr>
                <w:rFonts w:ascii="Times New Roman" w:hAnsi="Times New Roman" w:cs="Times New Roman"/>
              </w:rPr>
              <w:t xml:space="preserve"> сообщает</w:t>
            </w:r>
            <w:proofErr w:type="gramEnd"/>
            <w:r w:rsidRPr="00C222F7">
              <w:rPr>
                <w:rFonts w:ascii="Times New Roman" w:hAnsi="Times New Roman" w:cs="Times New Roman"/>
              </w:rPr>
              <w:t>.</w:t>
            </w:r>
          </w:p>
          <w:p w14:paraId="5B58A86F"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Испрашиваемый Вами земельный участок с кадастровым номером ______________, площадью _______________ кв. м, расположенный по адресу: ________________________, категория земель _________________, вид разрешенного использования ________________, будет реализован на торгах, проводимых в форме аукциона по продаже (права аренды/права собственности).</w:t>
            </w:r>
          </w:p>
          <w:p w14:paraId="73428848"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Дата окончания приема заявок ___________, _________, дата аукциона ___________.</w:t>
            </w:r>
          </w:p>
          <w:p w14:paraId="0EF334B0" w14:textId="77777777" w:rsidR="00254EAD"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 xml:space="preserve">Для участия в аукционе Вам необходимо подать соответствующую заявку. </w:t>
            </w:r>
          </w:p>
          <w:p w14:paraId="5A7329D1" w14:textId="23390F3E"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Место приема/подачи заявок __________________________________________. Организатор торгов _____________________________________, начальная цена ________, шаг аукциона ___________, размер задатка __________, порядок внесения и возврата задатка ____________________________________________, дополнительная информация ______________________________________________________________.</w:t>
            </w:r>
          </w:p>
        </w:tc>
      </w:tr>
      <w:tr w:rsidR="00C222F7" w:rsidRPr="00C222F7" w14:paraId="08EED226" w14:textId="77777777" w:rsidTr="00C222F7">
        <w:tc>
          <w:tcPr>
            <w:tcW w:w="2983" w:type="dxa"/>
            <w:tcBorders>
              <w:top w:val="nil"/>
              <w:left w:val="nil"/>
              <w:bottom w:val="single" w:sz="4" w:space="0" w:color="auto"/>
              <w:right w:val="nil"/>
            </w:tcBorders>
          </w:tcPr>
          <w:p w14:paraId="29C0BB72" w14:textId="77777777" w:rsidR="00C222F7" w:rsidRPr="00C222F7" w:rsidRDefault="00C222F7" w:rsidP="00C222F7">
            <w:pPr>
              <w:pStyle w:val="ConsPlusNormal"/>
              <w:rPr>
                <w:rFonts w:ascii="Times New Roman" w:hAnsi="Times New Roman" w:cs="Times New Roman"/>
              </w:rPr>
            </w:pPr>
          </w:p>
        </w:tc>
        <w:tc>
          <w:tcPr>
            <w:tcW w:w="479" w:type="dxa"/>
            <w:tcBorders>
              <w:top w:val="nil"/>
              <w:left w:val="nil"/>
              <w:bottom w:val="nil"/>
              <w:right w:val="nil"/>
            </w:tcBorders>
          </w:tcPr>
          <w:p w14:paraId="61E3CA2C" w14:textId="77777777" w:rsidR="00C222F7" w:rsidRPr="00C222F7" w:rsidRDefault="00C222F7" w:rsidP="00C222F7">
            <w:pPr>
              <w:pStyle w:val="ConsPlusNormal"/>
              <w:rPr>
                <w:rFonts w:ascii="Times New Roman" w:hAnsi="Times New Roman" w:cs="Times New Roman"/>
              </w:rPr>
            </w:pPr>
          </w:p>
        </w:tc>
        <w:tc>
          <w:tcPr>
            <w:tcW w:w="1994" w:type="dxa"/>
            <w:tcBorders>
              <w:top w:val="nil"/>
              <w:left w:val="nil"/>
              <w:bottom w:val="single" w:sz="4" w:space="0" w:color="auto"/>
              <w:right w:val="nil"/>
            </w:tcBorders>
          </w:tcPr>
          <w:p w14:paraId="7ACFD7F1" w14:textId="77777777" w:rsidR="00C222F7" w:rsidRPr="00C222F7" w:rsidRDefault="00C222F7" w:rsidP="00C222F7">
            <w:pPr>
              <w:pStyle w:val="ConsPlusNormal"/>
              <w:rPr>
                <w:rFonts w:ascii="Times New Roman" w:hAnsi="Times New Roman" w:cs="Times New Roman"/>
              </w:rPr>
            </w:pPr>
          </w:p>
        </w:tc>
        <w:tc>
          <w:tcPr>
            <w:tcW w:w="495" w:type="dxa"/>
            <w:tcBorders>
              <w:top w:val="nil"/>
              <w:left w:val="nil"/>
              <w:bottom w:val="nil"/>
              <w:right w:val="nil"/>
            </w:tcBorders>
          </w:tcPr>
          <w:p w14:paraId="129C3037" w14:textId="77777777" w:rsidR="00C222F7" w:rsidRPr="00C222F7" w:rsidRDefault="00C222F7" w:rsidP="00C222F7">
            <w:pPr>
              <w:pStyle w:val="ConsPlusNormal"/>
              <w:rPr>
                <w:rFonts w:ascii="Times New Roman" w:hAnsi="Times New Roman" w:cs="Times New Roman"/>
              </w:rPr>
            </w:pPr>
          </w:p>
        </w:tc>
        <w:tc>
          <w:tcPr>
            <w:tcW w:w="2759" w:type="dxa"/>
            <w:tcBorders>
              <w:top w:val="nil"/>
              <w:left w:val="nil"/>
              <w:bottom w:val="single" w:sz="4" w:space="0" w:color="auto"/>
              <w:right w:val="nil"/>
            </w:tcBorders>
          </w:tcPr>
          <w:p w14:paraId="0CF2649B" w14:textId="77777777" w:rsidR="00C222F7" w:rsidRPr="00C222F7" w:rsidRDefault="00C222F7" w:rsidP="00C222F7">
            <w:pPr>
              <w:pStyle w:val="ConsPlusNormal"/>
              <w:rPr>
                <w:rFonts w:ascii="Times New Roman" w:hAnsi="Times New Roman" w:cs="Times New Roman"/>
              </w:rPr>
            </w:pPr>
          </w:p>
        </w:tc>
        <w:tc>
          <w:tcPr>
            <w:tcW w:w="361" w:type="dxa"/>
            <w:tcBorders>
              <w:top w:val="nil"/>
              <w:left w:val="nil"/>
              <w:bottom w:val="nil"/>
              <w:right w:val="nil"/>
            </w:tcBorders>
          </w:tcPr>
          <w:p w14:paraId="4A0A51BE" w14:textId="77777777" w:rsidR="00C222F7" w:rsidRPr="00C222F7" w:rsidRDefault="00C222F7" w:rsidP="00C222F7">
            <w:pPr>
              <w:pStyle w:val="ConsPlusNormal"/>
              <w:rPr>
                <w:rFonts w:ascii="Times New Roman" w:hAnsi="Times New Roman" w:cs="Times New Roman"/>
              </w:rPr>
            </w:pPr>
          </w:p>
        </w:tc>
      </w:tr>
      <w:tr w:rsidR="00C222F7" w:rsidRPr="00C222F7" w14:paraId="2131AE97" w14:textId="77777777" w:rsidTr="00C222F7">
        <w:tc>
          <w:tcPr>
            <w:tcW w:w="2983" w:type="dxa"/>
            <w:tcBorders>
              <w:top w:val="single" w:sz="4" w:space="0" w:color="auto"/>
              <w:left w:val="nil"/>
              <w:bottom w:val="nil"/>
              <w:right w:val="nil"/>
            </w:tcBorders>
          </w:tcPr>
          <w:p w14:paraId="4D00B367"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(наименование должности)</w:t>
            </w:r>
          </w:p>
        </w:tc>
        <w:tc>
          <w:tcPr>
            <w:tcW w:w="479" w:type="dxa"/>
            <w:tcBorders>
              <w:top w:val="nil"/>
              <w:left w:val="nil"/>
              <w:bottom w:val="nil"/>
              <w:right w:val="nil"/>
            </w:tcBorders>
          </w:tcPr>
          <w:p w14:paraId="2EEF47B7" w14:textId="77777777" w:rsidR="00C222F7" w:rsidRPr="00C222F7" w:rsidRDefault="00C222F7" w:rsidP="00C222F7">
            <w:pPr>
              <w:pStyle w:val="ConsPlusNormal"/>
              <w:rPr>
                <w:rFonts w:ascii="Times New Roman" w:hAnsi="Times New Roman" w:cs="Times New Roman"/>
              </w:rPr>
            </w:pPr>
          </w:p>
        </w:tc>
        <w:tc>
          <w:tcPr>
            <w:tcW w:w="1994" w:type="dxa"/>
            <w:tcBorders>
              <w:top w:val="single" w:sz="4" w:space="0" w:color="auto"/>
              <w:left w:val="nil"/>
              <w:bottom w:val="nil"/>
              <w:right w:val="nil"/>
            </w:tcBorders>
          </w:tcPr>
          <w:p w14:paraId="2C9F1465"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(подпись)</w:t>
            </w:r>
          </w:p>
        </w:tc>
        <w:tc>
          <w:tcPr>
            <w:tcW w:w="495" w:type="dxa"/>
            <w:tcBorders>
              <w:top w:val="nil"/>
              <w:left w:val="nil"/>
              <w:bottom w:val="nil"/>
              <w:right w:val="nil"/>
            </w:tcBorders>
          </w:tcPr>
          <w:p w14:paraId="6DDE2328" w14:textId="77777777" w:rsidR="00C222F7" w:rsidRPr="00C222F7" w:rsidRDefault="00C222F7" w:rsidP="00C222F7">
            <w:pPr>
              <w:pStyle w:val="ConsPlusNormal"/>
              <w:rPr>
                <w:rFonts w:ascii="Times New Roman" w:hAnsi="Times New Roman" w:cs="Times New Roman"/>
              </w:rPr>
            </w:pPr>
          </w:p>
        </w:tc>
        <w:tc>
          <w:tcPr>
            <w:tcW w:w="2759" w:type="dxa"/>
            <w:tcBorders>
              <w:top w:val="single" w:sz="4" w:space="0" w:color="auto"/>
              <w:left w:val="nil"/>
              <w:bottom w:val="nil"/>
              <w:right w:val="nil"/>
            </w:tcBorders>
          </w:tcPr>
          <w:p w14:paraId="7DF7A5C5"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(фамилия, инициалы)</w:t>
            </w:r>
          </w:p>
        </w:tc>
        <w:tc>
          <w:tcPr>
            <w:tcW w:w="361" w:type="dxa"/>
            <w:tcBorders>
              <w:top w:val="nil"/>
              <w:left w:val="nil"/>
              <w:bottom w:val="nil"/>
              <w:right w:val="nil"/>
            </w:tcBorders>
          </w:tcPr>
          <w:p w14:paraId="209F7AAB" w14:textId="77777777" w:rsidR="00C222F7" w:rsidRPr="00C222F7" w:rsidRDefault="00C222F7" w:rsidP="00C222F7">
            <w:pPr>
              <w:pStyle w:val="ConsPlusNormal"/>
              <w:rPr>
                <w:rFonts w:ascii="Times New Roman" w:hAnsi="Times New Roman" w:cs="Times New Roman"/>
              </w:rPr>
            </w:pPr>
          </w:p>
        </w:tc>
      </w:tr>
    </w:tbl>
    <w:p w14:paraId="0A03A0BD" w14:textId="77777777" w:rsidR="00C222F7" w:rsidRPr="00C222F7" w:rsidRDefault="00C222F7" w:rsidP="00C222F7">
      <w:pPr>
        <w:pStyle w:val="ConsPlusNormal"/>
        <w:jc w:val="both"/>
        <w:rPr>
          <w:rFonts w:ascii="Times New Roman" w:hAnsi="Times New Roman" w:cs="Times New Roman"/>
        </w:rPr>
      </w:pPr>
    </w:p>
    <w:p w14:paraId="483A29E2" w14:textId="77777777" w:rsidR="00C222F7" w:rsidRPr="00C222F7" w:rsidRDefault="00C222F7" w:rsidP="00C222F7">
      <w:pPr>
        <w:pStyle w:val="ConsPlusNormal"/>
        <w:jc w:val="both"/>
        <w:rPr>
          <w:rFonts w:ascii="Times New Roman" w:hAnsi="Times New Roman" w:cs="Times New Roman"/>
        </w:rPr>
      </w:pPr>
    </w:p>
    <w:p w14:paraId="7A6597EB" w14:textId="77777777" w:rsidR="00C222F7" w:rsidRPr="00C222F7" w:rsidRDefault="00C222F7" w:rsidP="00C222F7">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154"/>
        <w:gridCol w:w="465"/>
        <w:gridCol w:w="1644"/>
        <w:gridCol w:w="929"/>
        <w:gridCol w:w="3344"/>
        <w:gridCol w:w="525"/>
      </w:tblGrid>
      <w:tr w:rsidR="00C222F7" w:rsidRPr="00C222F7" w14:paraId="64DBFC7F" w14:textId="77777777" w:rsidTr="00C222F7">
        <w:tc>
          <w:tcPr>
            <w:tcW w:w="9061" w:type="dxa"/>
            <w:gridSpan w:val="6"/>
            <w:tcBorders>
              <w:top w:val="nil"/>
              <w:left w:val="nil"/>
              <w:bottom w:val="nil"/>
              <w:right w:val="nil"/>
            </w:tcBorders>
          </w:tcPr>
          <w:p w14:paraId="275457EC" w14:textId="77777777" w:rsidR="00C222F7" w:rsidRPr="00C222F7" w:rsidRDefault="00C222F7" w:rsidP="00C222F7">
            <w:pPr>
              <w:pStyle w:val="ConsPlusNormal"/>
              <w:jc w:val="right"/>
              <w:outlineLvl w:val="1"/>
              <w:rPr>
                <w:rFonts w:ascii="Times New Roman" w:hAnsi="Times New Roman" w:cs="Times New Roman"/>
              </w:rPr>
            </w:pPr>
          </w:p>
          <w:p w14:paraId="69BDBF9D" w14:textId="77777777" w:rsidR="00C222F7" w:rsidRPr="00C222F7" w:rsidRDefault="00C222F7" w:rsidP="00C222F7">
            <w:pPr>
              <w:pStyle w:val="ConsPlusNormal"/>
              <w:jc w:val="right"/>
              <w:outlineLvl w:val="1"/>
              <w:rPr>
                <w:rFonts w:ascii="Times New Roman" w:hAnsi="Times New Roman" w:cs="Times New Roman"/>
              </w:rPr>
            </w:pPr>
          </w:p>
          <w:p w14:paraId="2F6CE3CC" w14:textId="77777777" w:rsidR="00C222F7" w:rsidRPr="00C222F7" w:rsidRDefault="00C222F7" w:rsidP="00C222F7">
            <w:pPr>
              <w:pStyle w:val="ConsPlusNormal"/>
              <w:jc w:val="right"/>
              <w:outlineLvl w:val="1"/>
              <w:rPr>
                <w:rFonts w:ascii="Times New Roman" w:hAnsi="Times New Roman" w:cs="Times New Roman"/>
              </w:rPr>
            </w:pPr>
          </w:p>
          <w:p w14:paraId="7F6BC2F3" w14:textId="77777777" w:rsidR="00C222F7" w:rsidRPr="00C222F7" w:rsidRDefault="00C222F7" w:rsidP="00C222F7">
            <w:pPr>
              <w:pStyle w:val="ConsPlusNormal"/>
              <w:jc w:val="right"/>
              <w:outlineLvl w:val="1"/>
              <w:rPr>
                <w:rFonts w:ascii="Times New Roman" w:hAnsi="Times New Roman" w:cs="Times New Roman"/>
              </w:rPr>
            </w:pPr>
          </w:p>
          <w:p w14:paraId="6422ED2B" w14:textId="77777777" w:rsidR="00C222F7" w:rsidRPr="00C222F7" w:rsidRDefault="00C222F7" w:rsidP="00C222F7">
            <w:pPr>
              <w:pStyle w:val="ConsPlusNormal"/>
              <w:jc w:val="right"/>
              <w:outlineLvl w:val="1"/>
              <w:rPr>
                <w:rFonts w:ascii="Times New Roman" w:hAnsi="Times New Roman" w:cs="Times New Roman"/>
              </w:rPr>
            </w:pPr>
          </w:p>
          <w:p w14:paraId="2AF1856E" w14:textId="77777777" w:rsidR="00C222F7" w:rsidRPr="00C222F7" w:rsidRDefault="00C222F7" w:rsidP="00C222F7">
            <w:pPr>
              <w:pStyle w:val="ConsPlusNormal"/>
              <w:jc w:val="right"/>
              <w:outlineLvl w:val="1"/>
              <w:rPr>
                <w:rFonts w:ascii="Times New Roman" w:hAnsi="Times New Roman" w:cs="Times New Roman"/>
              </w:rPr>
            </w:pPr>
          </w:p>
          <w:p w14:paraId="0E989BA4" w14:textId="77777777" w:rsidR="00C222F7" w:rsidRPr="00C222F7" w:rsidRDefault="00C222F7" w:rsidP="00C222F7">
            <w:pPr>
              <w:pStyle w:val="ConsPlusNormal"/>
              <w:jc w:val="right"/>
              <w:outlineLvl w:val="1"/>
              <w:rPr>
                <w:rFonts w:ascii="Times New Roman" w:hAnsi="Times New Roman" w:cs="Times New Roman"/>
              </w:rPr>
            </w:pPr>
          </w:p>
          <w:p w14:paraId="0F978B6B" w14:textId="77777777" w:rsidR="00C222F7" w:rsidRPr="00C222F7" w:rsidRDefault="00C222F7" w:rsidP="00C222F7">
            <w:pPr>
              <w:pStyle w:val="ConsPlusNormal"/>
              <w:jc w:val="right"/>
              <w:outlineLvl w:val="1"/>
              <w:rPr>
                <w:rFonts w:ascii="Times New Roman" w:hAnsi="Times New Roman" w:cs="Times New Roman"/>
              </w:rPr>
            </w:pPr>
          </w:p>
          <w:p w14:paraId="43CC3B1F" w14:textId="77777777" w:rsidR="00C222F7" w:rsidRPr="00C222F7" w:rsidRDefault="00C222F7" w:rsidP="00C222F7">
            <w:pPr>
              <w:pStyle w:val="ConsPlusNormal"/>
              <w:jc w:val="right"/>
              <w:outlineLvl w:val="1"/>
              <w:rPr>
                <w:rFonts w:ascii="Times New Roman" w:hAnsi="Times New Roman" w:cs="Times New Roman"/>
              </w:rPr>
            </w:pPr>
          </w:p>
          <w:p w14:paraId="0D04F765" w14:textId="77777777" w:rsidR="00C222F7" w:rsidRPr="00C222F7" w:rsidRDefault="00C222F7" w:rsidP="00C222F7">
            <w:pPr>
              <w:pStyle w:val="ConsPlusNormal"/>
              <w:jc w:val="right"/>
              <w:outlineLvl w:val="1"/>
              <w:rPr>
                <w:rFonts w:ascii="Times New Roman" w:hAnsi="Times New Roman" w:cs="Times New Roman"/>
              </w:rPr>
            </w:pPr>
          </w:p>
          <w:p w14:paraId="12939D15" w14:textId="77777777" w:rsidR="00C222F7" w:rsidRPr="00C222F7" w:rsidRDefault="00C222F7" w:rsidP="00C222F7">
            <w:pPr>
              <w:pStyle w:val="ConsPlusNormal"/>
              <w:jc w:val="right"/>
              <w:outlineLvl w:val="1"/>
              <w:rPr>
                <w:rFonts w:ascii="Times New Roman" w:hAnsi="Times New Roman" w:cs="Times New Roman"/>
              </w:rPr>
            </w:pPr>
          </w:p>
          <w:p w14:paraId="43FDFBBB" w14:textId="77777777" w:rsidR="00C222F7" w:rsidRPr="00C222F7" w:rsidRDefault="00C222F7" w:rsidP="00C222F7">
            <w:pPr>
              <w:pStyle w:val="ConsPlusNormal"/>
              <w:jc w:val="right"/>
              <w:outlineLvl w:val="1"/>
              <w:rPr>
                <w:rFonts w:ascii="Times New Roman" w:hAnsi="Times New Roman" w:cs="Times New Roman"/>
              </w:rPr>
            </w:pPr>
          </w:p>
          <w:p w14:paraId="01AF0B41" w14:textId="77777777" w:rsidR="00C222F7" w:rsidRPr="00C222F7" w:rsidRDefault="00C222F7" w:rsidP="00C222F7">
            <w:pPr>
              <w:pStyle w:val="ConsPlusNormal"/>
              <w:jc w:val="right"/>
              <w:outlineLvl w:val="1"/>
              <w:rPr>
                <w:rFonts w:ascii="Times New Roman" w:hAnsi="Times New Roman" w:cs="Times New Roman"/>
              </w:rPr>
            </w:pPr>
          </w:p>
          <w:p w14:paraId="334F79AE" w14:textId="77777777" w:rsidR="00C222F7" w:rsidRPr="00C222F7" w:rsidRDefault="00C222F7" w:rsidP="00C222F7">
            <w:pPr>
              <w:pStyle w:val="ConsPlusNormal"/>
              <w:jc w:val="right"/>
              <w:outlineLvl w:val="1"/>
              <w:rPr>
                <w:rFonts w:ascii="Times New Roman" w:hAnsi="Times New Roman" w:cs="Times New Roman"/>
              </w:rPr>
            </w:pPr>
          </w:p>
          <w:p w14:paraId="0AFBE37B" w14:textId="77777777" w:rsidR="00C222F7" w:rsidRPr="00C222F7" w:rsidRDefault="00C222F7" w:rsidP="00C222F7">
            <w:pPr>
              <w:pStyle w:val="ConsPlusNormal"/>
              <w:jc w:val="right"/>
              <w:outlineLvl w:val="1"/>
              <w:rPr>
                <w:rFonts w:ascii="Times New Roman" w:hAnsi="Times New Roman" w:cs="Times New Roman"/>
              </w:rPr>
            </w:pPr>
          </w:p>
          <w:p w14:paraId="7C5292F0" w14:textId="77777777" w:rsidR="00C222F7" w:rsidRPr="00C222F7" w:rsidRDefault="00C222F7" w:rsidP="00C222F7">
            <w:pPr>
              <w:pStyle w:val="ConsPlusNormal"/>
              <w:jc w:val="right"/>
              <w:outlineLvl w:val="1"/>
              <w:rPr>
                <w:rFonts w:ascii="Times New Roman" w:hAnsi="Times New Roman" w:cs="Times New Roman"/>
              </w:rPr>
            </w:pPr>
          </w:p>
          <w:p w14:paraId="06DBF64E" w14:textId="77777777" w:rsidR="00C222F7" w:rsidRPr="00C222F7" w:rsidRDefault="00C222F7" w:rsidP="00C222F7">
            <w:pPr>
              <w:pStyle w:val="ConsPlusNormal"/>
              <w:jc w:val="right"/>
              <w:outlineLvl w:val="1"/>
              <w:rPr>
                <w:rFonts w:ascii="Times New Roman" w:hAnsi="Times New Roman" w:cs="Times New Roman"/>
              </w:rPr>
            </w:pPr>
          </w:p>
          <w:p w14:paraId="3F84BE37" w14:textId="77777777" w:rsidR="00C222F7" w:rsidRPr="00C222F7" w:rsidRDefault="00C222F7" w:rsidP="00C222F7">
            <w:pPr>
              <w:pStyle w:val="ConsPlusNormal"/>
              <w:jc w:val="right"/>
              <w:outlineLvl w:val="1"/>
              <w:rPr>
                <w:rFonts w:ascii="Times New Roman" w:hAnsi="Times New Roman" w:cs="Times New Roman"/>
              </w:rPr>
            </w:pPr>
          </w:p>
          <w:p w14:paraId="62822071" w14:textId="77777777" w:rsidR="00C222F7" w:rsidRPr="00C222F7" w:rsidRDefault="00C222F7" w:rsidP="00C222F7">
            <w:pPr>
              <w:pStyle w:val="ConsPlusNormal"/>
              <w:jc w:val="right"/>
              <w:outlineLvl w:val="1"/>
              <w:rPr>
                <w:rFonts w:ascii="Times New Roman" w:hAnsi="Times New Roman" w:cs="Times New Roman"/>
              </w:rPr>
            </w:pPr>
          </w:p>
          <w:p w14:paraId="35236E6F" w14:textId="77777777" w:rsidR="00C222F7" w:rsidRPr="00C222F7" w:rsidRDefault="00C222F7" w:rsidP="00C222F7">
            <w:pPr>
              <w:pStyle w:val="ConsPlusNormal"/>
              <w:jc w:val="right"/>
              <w:outlineLvl w:val="1"/>
              <w:rPr>
                <w:rFonts w:ascii="Times New Roman" w:hAnsi="Times New Roman" w:cs="Times New Roman"/>
              </w:rPr>
            </w:pPr>
          </w:p>
          <w:p w14:paraId="2B507AEE" w14:textId="77777777" w:rsidR="00C222F7" w:rsidRPr="00C222F7" w:rsidRDefault="00C222F7" w:rsidP="00C222F7">
            <w:pPr>
              <w:pStyle w:val="ConsPlusNormal"/>
              <w:jc w:val="right"/>
              <w:outlineLvl w:val="1"/>
              <w:rPr>
                <w:rFonts w:ascii="Times New Roman" w:hAnsi="Times New Roman" w:cs="Times New Roman"/>
              </w:rPr>
            </w:pPr>
          </w:p>
          <w:p w14:paraId="4988D7CC" w14:textId="77777777" w:rsidR="00C222F7" w:rsidRPr="00C222F7" w:rsidRDefault="00C222F7" w:rsidP="00C222F7">
            <w:pPr>
              <w:pStyle w:val="ConsPlusNormal"/>
              <w:jc w:val="right"/>
              <w:outlineLvl w:val="1"/>
              <w:rPr>
                <w:rFonts w:ascii="Times New Roman" w:hAnsi="Times New Roman" w:cs="Times New Roman"/>
              </w:rPr>
            </w:pPr>
          </w:p>
          <w:p w14:paraId="21CB970F" w14:textId="77777777" w:rsidR="00C222F7" w:rsidRPr="00C222F7" w:rsidRDefault="00C222F7" w:rsidP="00C222F7">
            <w:pPr>
              <w:pStyle w:val="ConsPlusNormal"/>
              <w:jc w:val="right"/>
              <w:outlineLvl w:val="1"/>
              <w:rPr>
                <w:rFonts w:ascii="Times New Roman" w:hAnsi="Times New Roman" w:cs="Times New Roman"/>
              </w:rPr>
            </w:pPr>
          </w:p>
          <w:p w14:paraId="1A6EEE26" w14:textId="77777777" w:rsidR="00C222F7" w:rsidRPr="00C222F7" w:rsidRDefault="00C222F7" w:rsidP="00C222F7">
            <w:pPr>
              <w:pStyle w:val="ConsPlusNormal"/>
              <w:jc w:val="right"/>
              <w:outlineLvl w:val="1"/>
              <w:rPr>
                <w:rFonts w:ascii="Times New Roman" w:hAnsi="Times New Roman" w:cs="Times New Roman"/>
              </w:rPr>
            </w:pPr>
          </w:p>
          <w:p w14:paraId="2CB2D729" w14:textId="77777777" w:rsidR="00C222F7" w:rsidRPr="00C222F7" w:rsidRDefault="00C222F7" w:rsidP="00C222F7">
            <w:pPr>
              <w:pStyle w:val="ConsPlusNormal"/>
              <w:jc w:val="right"/>
              <w:outlineLvl w:val="1"/>
              <w:rPr>
                <w:rFonts w:ascii="Times New Roman" w:hAnsi="Times New Roman" w:cs="Times New Roman"/>
              </w:rPr>
            </w:pPr>
          </w:p>
          <w:p w14:paraId="63F511F0" w14:textId="77777777" w:rsidR="00C222F7" w:rsidRPr="00C222F7" w:rsidRDefault="00C222F7" w:rsidP="00C222F7">
            <w:pPr>
              <w:pStyle w:val="ConsPlusNormal"/>
              <w:jc w:val="right"/>
              <w:outlineLvl w:val="1"/>
              <w:rPr>
                <w:rFonts w:ascii="Times New Roman" w:hAnsi="Times New Roman" w:cs="Times New Roman"/>
              </w:rPr>
            </w:pPr>
          </w:p>
          <w:p w14:paraId="4BBE206B" w14:textId="77777777" w:rsidR="00C222F7" w:rsidRPr="00C222F7" w:rsidRDefault="00C222F7" w:rsidP="00C222F7">
            <w:pPr>
              <w:pStyle w:val="ConsPlusNormal"/>
              <w:jc w:val="right"/>
              <w:outlineLvl w:val="1"/>
              <w:rPr>
                <w:rFonts w:ascii="Times New Roman" w:hAnsi="Times New Roman" w:cs="Times New Roman"/>
              </w:rPr>
            </w:pPr>
          </w:p>
          <w:p w14:paraId="7505072E" w14:textId="77777777" w:rsidR="00C222F7" w:rsidRPr="00C222F7" w:rsidRDefault="00C222F7" w:rsidP="000F5127">
            <w:pPr>
              <w:pStyle w:val="ConsPlusNormal"/>
              <w:outlineLvl w:val="1"/>
              <w:rPr>
                <w:rFonts w:ascii="Times New Roman" w:hAnsi="Times New Roman" w:cs="Times New Roman"/>
              </w:rPr>
            </w:pPr>
          </w:p>
          <w:p w14:paraId="268203E4" w14:textId="77777777" w:rsidR="00C222F7" w:rsidRPr="00C222F7" w:rsidRDefault="00C222F7" w:rsidP="00C222F7">
            <w:pPr>
              <w:pStyle w:val="ConsPlusNormal"/>
              <w:jc w:val="right"/>
              <w:outlineLvl w:val="1"/>
              <w:rPr>
                <w:rFonts w:ascii="Times New Roman" w:hAnsi="Times New Roman" w:cs="Times New Roman"/>
              </w:rPr>
            </w:pPr>
            <w:r w:rsidRPr="00C222F7">
              <w:rPr>
                <w:rFonts w:ascii="Times New Roman" w:hAnsi="Times New Roman" w:cs="Times New Roman"/>
              </w:rPr>
              <w:lastRenderedPageBreak/>
              <w:t>Форма 4</w:t>
            </w:r>
          </w:p>
        </w:tc>
      </w:tr>
      <w:tr w:rsidR="00C222F7" w:rsidRPr="00C222F7" w14:paraId="503C729E" w14:textId="77777777" w:rsidTr="00C222F7">
        <w:tc>
          <w:tcPr>
            <w:tcW w:w="9061" w:type="dxa"/>
            <w:gridSpan w:val="6"/>
            <w:tcBorders>
              <w:top w:val="nil"/>
              <w:left w:val="nil"/>
              <w:bottom w:val="single" w:sz="4" w:space="0" w:color="auto"/>
              <w:right w:val="nil"/>
            </w:tcBorders>
          </w:tcPr>
          <w:p w14:paraId="66727697" w14:textId="77777777" w:rsidR="00C222F7" w:rsidRPr="00C222F7" w:rsidRDefault="00C222F7" w:rsidP="00C222F7">
            <w:pPr>
              <w:pStyle w:val="ConsPlusNormal"/>
              <w:rPr>
                <w:rFonts w:ascii="Times New Roman" w:hAnsi="Times New Roman" w:cs="Times New Roman"/>
              </w:rPr>
            </w:pPr>
          </w:p>
        </w:tc>
      </w:tr>
      <w:tr w:rsidR="00C222F7" w:rsidRPr="00C222F7" w14:paraId="14AAB8CE" w14:textId="77777777" w:rsidTr="00C222F7">
        <w:tc>
          <w:tcPr>
            <w:tcW w:w="9061" w:type="dxa"/>
            <w:gridSpan w:val="6"/>
            <w:tcBorders>
              <w:top w:val="single" w:sz="4" w:space="0" w:color="auto"/>
              <w:left w:val="nil"/>
              <w:bottom w:val="nil"/>
              <w:right w:val="nil"/>
            </w:tcBorders>
          </w:tcPr>
          <w:p w14:paraId="3A060997"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(наименование органа местного самоуправления)</w:t>
            </w:r>
          </w:p>
        </w:tc>
      </w:tr>
      <w:tr w:rsidR="00C222F7" w:rsidRPr="00C222F7" w14:paraId="2BF325EA" w14:textId="77777777" w:rsidTr="00C222F7">
        <w:tc>
          <w:tcPr>
            <w:tcW w:w="4263" w:type="dxa"/>
            <w:gridSpan w:val="3"/>
            <w:tcBorders>
              <w:top w:val="nil"/>
              <w:left w:val="nil"/>
              <w:bottom w:val="nil"/>
              <w:right w:val="nil"/>
            </w:tcBorders>
          </w:tcPr>
          <w:p w14:paraId="74806D3B" w14:textId="77777777" w:rsidR="00C222F7" w:rsidRPr="00C222F7" w:rsidRDefault="00C222F7" w:rsidP="00C222F7">
            <w:pPr>
              <w:pStyle w:val="ConsPlusNormal"/>
              <w:rPr>
                <w:rFonts w:ascii="Times New Roman" w:hAnsi="Times New Roman" w:cs="Times New Roman"/>
              </w:rPr>
            </w:pPr>
          </w:p>
        </w:tc>
        <w:tc>
          <w:tcPr>
            <w:tcW w:w="4798" w:type="dxa"/>
            <w:gridSpan w:val="3"/>
            <w:tcBorders>
              <w:top w:val="nil"/>
              <w:left w:val="nil"/>
              <w:bottom w:val="nil"/>
              <w:right w:val="nil"/>
            </w:tcBorders>
          </w:tcPr>
          <w:p w14:paraId="7DEB6BB0" w14:textId="77777777" w:rsidR="00C222F7" w:rsidRPr="00C222F7" w:rsidRDefault="00C222F7" w:rsidP="00C222F7">
            <w:pPr>
              <w:pStyle w:val="ConsPlusNormal"/>
              <w:rPr>
                <w:rFonts w:ascii="Times New Roman" w:hAnsi="Times New Roman" w:cs="Times New Roman"/>
              </w:rPr>
            </w:pPr>
            <w:r w:rsidRPr="00C222F7">
              <w:rPr>
                <w:rFonts w:ascii="Times New Roman" w:hAnsi="Times New Roman" w:cs="Times New Roman"/>
              </w:rPr>
              <w:t>Кому: ________________________________,</w:t>
            </w:r>
          </w:p>
          <w:p w14:paraId="4B8F377F" w14:textId="77777777" w:rsidR="00C222F7" w:rsidRPr="00C222F7" w:rsidRDefault="00C222F7" w:rsidP="00C222F7">
            <w:pPr>
              <w:pStyle w:val="ConsPlusNormal"/>
              <w:rPr>
                <w:rFonts w:ascii="Times New Roman" w:hAnsi="Times New Roman" w:cs="Times New Roman"/>
              </w:rPr>
            </w:pPr>
            <w:r w:rsidRPr="00C222F7">
              <w:rPr>
                <w:rFonts w:ascii="Times New Roman" w:hAnsi="Times New Roman" w:cs="Times New Roman"/>
              </w:rPr>
              <w:t>контактные данные: ____________________</w:t>
            </w:r>
          </w:p>
          <w:p w14:paraId="5050E704" w14:textId="77777777" w:rsidR="00C222F7" w:rsidRPr="00C222F7" w:rsidRDefault="00C222F7" w:rsidP="00C222F7">
            <w:pPr>
              <w:pStyle w:val="ConsPlusNormal"/>
              <w:rPr>
                <w:rFonts w:ascii="Times New Roman" w:hAnsi="Times New Roman" w:cs="Times New Roman"/>
              </w:rPr>
            </w:pPr>
            <w:r w:rsidRPr="00C222F7">
              <w:rPr>
                <w:rFonts w:ascii="Times New Roman" w:hAnsi="Times New Roman" w:cs="Times New Roman"/>
              </w:rPr>
              <w:t>______________________________________</w:t>
            </w:r>
          </w:p>
          <w:p w14:paraId="4ABB632A" w14:textId="77777777" w:rsidR="00C222F7" w:rsidRPr="00C222F7" w:rsidRDefault="00C222F7" w:rsidP="00C222F7">
            <w:pPr>
              <w:pStyle w:val="ConsPlusNormal"/>
              <w:rPr>
                <w:rFonts w:ascii="Times New Roman" w:hAnsi="Times New Roman" w:cs="Times New Roman"/>
              </w:rPr>
            </w:pPr>
            <w:r w:rsidRPr="00C222F7">
              <w:rPr>
                <w:rFonts w:ascii="Times New Roman" w:hAnsi="Times New Roman" w:cs="Times New Roman"/>
              </w:rPr>
              <w:t>/представитель: ________________________,</w:t>
            </w:r>
          </w:p>
          <w:p w14:paraId="11D80C84" w14:textId="77777777" w:rsidR="00C222F7" w:rsidRPr="00C222F7" w:rsidRDefault="00C222F7" w:rsidP="00C222F7">
            <w:pPr>
              <w:pStyle w:val="ConsPlusNormal"/>
              <w:rPr>
                <w:rFonts w:ascii="Times New Roman" w:hAnsi="Times New Roman" w:cs="Times New Roman"/>
              </w:rPr>
            </w:pPr>
            <w:r w:rsidRPr="00C222F7">
              <w:rPr>
                <w:rFonts w:ascii="Times New Roman" w:hAnsi="Times New Roman" w:cs="Times New Roman"/>
              </w:rPr>
              <w:t>______________________________________</w:t>
            </w:r>
          </w:p>
          <w:p w14:paraId="2864D7A8" w14:textId="77777777" w:rsidR="00C222F7" w:rsidRPr="00C222F7" w:rsidRDefault="00C222F7" w:rsidP="00C222F7">
            <w:pPr>
              <w:pStyle w:val="ConsPlusNormal"/>
              <w:rPr>
                <w:rFonts w:ascii="Times New Roman" w:hAnsi="Times New Roman" w:cs="Times New Roman"/>
              </w:rPr>
            </w:pPr>
            <w:r w:rsidRPr="00C222F7">
              <w:rPr>
                <w:rFonts w:ascii="Times New Roman" w:hAnsi="Times New Roman" w:cs="Times New Roman"/>
              </w:rPr>
              <w:t>контактные данные представителя: _______</w:t>
            </w:r>
          </w:p>
          <w:p w14:paraId="3FB2083F" w14:textId="77777777" w:rsidR="00C222F7" w:rsidRPr="00C222F7" w:rsidRDefault="00C222F7" w:rsidP="00C222F7">
            <w:pPr>
              <w:pStyle w:val="ConsPlusNormal"/>
              <w:rPr>
                <w:rFonts w:ascii="Times New Roman" w:hAnsi="Times New Roman" w:cs="Times New Roman"/>
              </w:rPr>
            </w:pPr>
            <w:r w:rsidRPr="00C222F7">
              <w:rPr>
                <w:rFonts w:ascii="Times New Roman" w:hAnsi="Times New Roman" w:cs="Times New Roman"/>
              </w:rPr>
              <w:t>_____________________________________,</w:t>
            </w:r>
          </w:p>
        </w:tc>
      </w:tr>
      <w:tr w:rsidR="00C222F7" w:rsidRPr="00C222F7" w14:paraId="1219B274" w14:textId="77777777" w:rsidTr="00C222F7">
        <w:tc>
          <w:tcPr>
            <w:tcW w:w="9061" w:type="dxa"/>
            <w:gridSpan w:val="6"/>
            <w:tcBorders>
              <w:top w:val="nil"/>
              <w:left w:val="nil"/>
              <w:bottom w:val="nil"/>
              <w:right w:val="nil"/>
            </w:tcBorders>
          </w:tcPr>
          <w:p w14:paraId="2A02515C" w14:textId="77777777" w:rsidR="00C222F7" w:rsidRPr="00C222F7" w:rsidRDefault="00C222F7" w:rsidP="00C222F7">
            <w:pPr>
              <w:pStyle w:val="ConsPlusNormal"/>
              <w:jc w:val="center"/>
              <w:rPr>
                <w:rFonts w:ascii="Times New Roman" w:hAnsi="Times New Roman" w:cs="Times New Roman"/>
              </w:rPr>
            </w:pPr>
            <w:bookmarkStart w:id="8" w:name="P677"/>
            <w:bookmarkEnd w:id="8"/>
            <w:r w:rsidRPr="00C222F7">
              <w:rPr>
                <w:rFonts w:ascii="Times New Roman" w:hAnsi="Times New Roman" w:cs="Times New Roman"/>
              </w:rPr>
              <w:t>РЕШЕНИЕ</w:t>
            </w:r>
          </w:p>
          <w:p w14:paraId="35F7F79C"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об отказе в предоставлении услуги</w:t>
            </w:r>
          </w:p>
          <w:p w14:paraId="04E2F690" w14:textId="712204A7" w:rsidR="00C222F7" w:rsidRPr="00C222F7" w:rsidRDefault="00254EAD" w:rsidP="00C222F7">
            <w:pPr>
              <w:pStyle w:val="ConsPlusNormal"/>
              <w:jc w:val="center"/>
              <w:rPr>
                <w:rFonts w:ascii="Times New Roman" w:hAnsi="Times New Roman" w:cs="Times New Roman"/>
              </w:rPr>
            </w:pPr>
            <w:r>
              <w:rPr>
                <w:rFonts w:ascii="Times New Roman" w:hAnsi="Times New Roman" w:cs="Times New Roman"/>
              </w:rPr>
              <w:t>№</w:t>
            </w:r>
            <w:r w:rsidR="00C222F7" w:rsidRPr="00C222F7">
              <w:rPr>
                <w:rFonts w:ascii="Times New Roman" w:hAnsi="Times New Roman" w:cs="Times New Roman"/>
              </w:rPr>
              <w:t xml:space="preserve"> _________ от ________________</w:t>
            </w:r>
          </w:p>
        </w:tc>
      </w:tr>
      <w:tr w:rsidR="00C222F7" w:rsidRPr="00C222F7" w14:paraId="1D1B43EC" w14:textId="77777777" w:rsidTr="00C222F7">
        <w:tc>
          <w:tcPr>
            <w:tcW w:w="9061" w:type="dxa"/>
            <w:gridSpan w:val="6"/>
            <w:tcBorders>
              <w:top w:val="nil"/>
              <w:left w:val="nil"/>
              <w:bottom w:val="nil"/>
              <w:right w:val="nil"/>
            </w:tcBorders>
          </w:tcPr>
          <w:p w14:paraId="7EDFD232" w14:textId="179EAB29"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 xml:space="preserve">По результатам рассмотрения заявления и документов от ____________ </w:t>
            </w:r>
            <w:r w:rsidR="00254EAD">
              <w:rPr>
                <w:rFonts w:ascii="Times New Roman" w:hAnsi="Times New Roman" w:cs="Times New Roman"/>
              </w:rPr>
              <w:t>№</w:t>
            </w:r>
            <w:r w:rsidRPr="00C222F7">
              <w:rPr>
                <w:rFonts w:ascii="Times New Roman" w:hAnsi="Times New Roman" w:cs="Times New Roman"/>
              </w:rPr>
              <w:t xml:space="preserve"> _________ и приложенных к нему документов принято решение об отказе в предоставлении муниципальной услуги по следующим основаниям _________________________________________________________________________.</w:t>
            </w:r>
          </w:p>
          <w:p w14:paraId="6B8FC1FF"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Разъяснение причин отказа: _________________________________________________</w:t>
            </w:r>
          </w:p>
          <w:p w14:paraId="05123AF7"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_________________________________________________________________________.</w:t>
            </w:r>
          </w:p>
          <w:p w14:paraId="276CDBCA" w14:textId="77777777" w:rsidR="00C222F7" w:rsidRPr="00C222F7" w:rsidRDefault="00C222F7" w:rsidP="00254EAD">
            <w:pPr>
              <w:pStyle w:val="ConsPlusNormal"/>
              <w:ind w:firstLine="709"/>
              <w:rPr>
                <w:rFonts w:ascii="Times New Roman" w:hAnsi="Times New Roman" w:cs="Times New Roman"/>
              </w:rPr>
            </w:pPr>
            <w:r w:rsidRPr="00C222F7">
              <w:rPr>
                <w:rFonts w:ascii="Times New Roman" w:hAnsi="Times New Roman" w:cs="Times New Roman"/>
              </w:rPr>
              <w:t>Дополнительно информируем: _______________________________________________</w:t>
            </w:r>
          </w:p>
          <w:p w14:paraId="1638A7DB" w14:textId="77777777" w:rsidR="00C222F7" w:rsidRPr="00C222F7" w:rsidRDefault="00C222F7" w:rsidP="00254EAD">
            <w:pPr>
              <w:pStyle w:val="ConsPlusNormal"/>
              <w:ind w:firstLine="709"/>
              <w:rPr>
                <w:rFonts w:ascii="Times New Roman" w:hAnsi="Times New Roman" w:cs="Times New Roman"/>
              </w:rPr>
            </w:pPr>
            <w:r w:rsidRPr="00C222F7">
              <w:rPr>
                <w:rFonts w:ascii="Times New Roman" w:hAnsi="Times New Roman" w:cs="Times New Roman"/>
              </w:rPr>
              <w:t>________________________________________________________________________,</w:t>
            </w:r>
          </w:p>
          <w:p w14:paraId="168C3D60" w14:textId="77777777" w:rsidR="00C222F7" w:rsidRPr="00C222F7" w:rsidRDefault="00C222F7" w:rsidP="00254EAD">
            <w:pPr>
              <w:pStyle w:val="ConsPlusNormal"/>
              <w:ind w:firstLine="709"/>
              <w:jc w:val="center"/>
              <w:rPr>
                <w:rFonts w:ascii="Times New Roman" w:hAnsi="Times New Roman" w:cs="Times New Roman"/>
              </w:rPr>
            </w:pPr>
            <w:r w:rsidRPr="00C222F7">
              <w:rPr>
                <w:rFonts w:ascii="Times New Roman" w:hAnsi="Times New Roman" w:cs="Times New Roman"/>
              </w:rPr>
              <w:t>(указывается информация, необходимая для устранения причин отказа в предоставлении услуги, а также иная дополнительная информация при наличии)</w:t>
            </w:r>
          </w:p>
        </w:tc>
      </w:tr>
      <w:tr w:rsidR="00C222F7" w:rsidRPr="00C222F7" w14:paraId="6990E4B9" w14:textId="77777777" w:rsidTr="00C222F7">
        <w:tc>
          <w:tcPr>
            <w:tcW w:w="9061" w:type="dxa"/>
            <w:gridSpan w:val="6"/>
            <w:tcBorders>
              <w:top w:val="nil"/>
              <w:left w:val="nil"/>
              <w:bottom w:val="nil"/>
              <w:right w:val="nil"/>
            </w:tcBorders>
          </w:tcPr>
          <w:p w14:paraId="3A09897B"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14:paraId="1AEBF7DF"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tc>
      </w:tr>
      <w:tr w:rsidR="00C222F7" w:rsidRPr="00C222F7" w14:paraId="7E8C11B2" w14:textId="77777777" w:rsidTr="00C222F7">
        <w:tc>
          <w:tcPr>
            <w:tcW w:w="2154" w:type="dxa"/>
            <w:tcBorders>
              <w:top w:val="nil"/>
              <w:left w:val="nil"/>
              <w:bottom w:val="single" w:sz="4" w:space="0" w:color="auto"/>
              <w:right w:val="nil"/>
            </w:tcBorders>
          </w:tcPr>
          <w:p w14:paraId="76A38EAE" w14:textId="77777777" w:rsidR="00C222F7" w:rsidRPr="00C222F7" w:rsidRDefault="00C222F7" w:rsidP="00C222F7">
            <w:pPr>
              <w:pStyle w:val="ConsPlusNormal"/>
              <w:rPr>
                <w:rFonts w:ascii="Times New Roman" w:hAnsi="Times New Roman" w:cs="Times New Roman"/>
              </w:rPr>
            </w:pPr>
          </w:p>
        </w:tc>
        <w:tc>
          <w:tcPr>
            <w:tcW w:w="465" w:type="dxa"/>
            <w:tcBorders>
              <w:top w:val="nil"/>
              <w:left w:val="nil"/>
              <w:bottom w:val="nil"/>
              <w:right w:val="nil"/>
            </w:tcBorders>
          </w:tcPr>
          <w:p w14:paraId="7BA5A49D" w14:textId="77777777" w:rsidR="00C222F7" w:rsidRPr="00C222F7" w:rsidRDefault="00C222F7" w:rsidP="00C222F7">
            <w:pPr>
              <w:pStyle w:val="ConsPlusNormal"/>
              <w:rPr>
                <w:rFonts w:ascii="Times New Roman" w:hAnsi="Times New Roman" w:cs="Times New Roman"/>
              </w:rPr>
            </w:pPr>
          </w:p>
        </w:tc>
        <w:tc>
          <w:tcPr>
            <w:tcW w:w="1644" w:type="dxa"/>
            <w:tcBorders>
              <w:top w:val="nil"/>
              <w:left w:val="nil"/>
              <w:bottom w:val="single" w:sz="4" w:space="0" w:color="auto"/>
              <w:right w:val="nil"/>
            </w:tcBorders>
          </w:tcPr>
          <w:p w14:paraId="1CA92189" w14:textId="77777777" w:rsidR="00C222F7" w:rsidRPr="00C222F7" w:rsidRDefault="00C222F7" w:rsidP="00C222F7">
            <w:pPr>
              <w:pStyle w:val="ConsPlusNormal"/>
              <w:rPr>
                <w:rFonts w:ascii="Times New Roman" w:hAnsi="Times New Roman" w:cs="Times New Roman"/>
              </w:rPr>
            </w:pPr>
          </w:p>
        </w:tc>
        <w:tc>
          <w:tcPr>
            <w:tcW w:w="929" w:type="dxa"/>
            <w:tcBorders>
              <w:top w:val="nil"/>
              <w:left w:val="nil"/>
              <w:bottom w:val="nil"/>
              <w:right w:val="nil"/>
            </w:tcBorders>
          </w:tcPr>
          <w:p w14:paraId="1F783A0C" w14:textId="77777777" w:rsidR="00C222F7" w:rsidRPr="00C222F7" w:rsidRDefault="00C222F7" w:rsidP="00C222F7">
            <w:pPr>
              <w:pStyle w:val="ConsPlusNormal"/>
              <w:rPr>
                <w:rFonts w:ascii="Times New Roman" w:hAnsi="Times New Roman" w:cs="Times New Roman"/>
              </w:rPr>
            </w:pPr>
          </w:p>
        </w:tc>
        <w:tc>
          <w:tcPr>
            <w:tcW w:w="3344" w:type="dxa"/>
            <w:tcBorders>
              <w:top w:val="nil"/>
              <w:left w:val="nil"/>
              <w:bottom w:val="single" w:sz="4" w:space="0" w:color="auto"/>
              <w:right w:val="nil"/>
            </w:tcBorders>
          </w:tcPr>
          <w:p w14:paraId="62579774" w14:textId="77777777" w:rsidR="00C222F7" w:rsidRPr="00C222F7" w:rsidRDefault="00C222F7" w:rsidP="00C222F7">
            <w:pPr>
              <w:pStyle w:val="ConsPlusNormal"/>
              <w:rPr>
                <w:rFonts w:ascii="Times New Roman" w:hAnsi="Times New Roman" w:cs="Times New Roman"/>
              </w:rPr>
            </w:pPr>
          </w:p>
        </w:tc>
        <w:tc>
          <w:tcPr>
            <w:tcW w:w="525" w:type="dxa"/>
            <w:tcBorders>
              <w:top w:val="nil"/>
              <w:left w:val="nil"/>
              <w:bottom w:val="nil"/>
              <w:right w:val="nil"/>
            </w:tcBorders>
          </w:tcPr>
          <w:p w14:paraId="555A26B7" w14:textId="77777777" w:rsidR="00C222F7" w:rsidRPr="00C222F7" w:rsidRDefault="00C222F7" w:rsidP="00C222F7">
            <w:pPr>
              <w:pStyle w:val="ConsPlusNormal"/>
              <w:rPr>
                <w:rFonts w:ascii="Times New Roman" w:hAnsi="Times New Roman" w:cs="Times New Roman"/>
              </w:rPr>
            </w:pPr>
          </w:p>
        </w:tc>
      </w:tr>
      <w:tr w:rsidR="00C222F7" w:rsidRPr="00C222F7" w14:paraId="5A2C1160" w14:textId="77777777" w:rsidTr="00C222F7">
        <w:tc>
          <w:tcPr>
            <w:tcW w:w="2154" w:type="dxa"/>
            <w:tcBorders>
              <w:top w:val="single" w:sz="4" w:space="0" w:color="auto"/>
              <w:left w:val="nil"/>
              <w:bottom w:val="nil"/>
              <w:right w:val="nil"/>
            </w:tcBorders>
          </w:tcPr>
          <w:p w14:paraId="5E8FC3FC"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(должность)</w:t>
            </w:r>
          </w:p>
        </w:tc>
        <w:tc>
          <w:tcPr>
            <w:tcW w:w="465" w:type="dxa"/>
            <w:tcBorders>
              <w:top w:val="nil"/>
              <w:left w:val="nil"/>
              <w:bottom w:val="nil"/>
              <w:right w:val="nil"/>
            </w:tcBorders>
          </w:tcPr>
          <w:p w14:paraId="4C5E9128" w14:textId="77777777" w:rsidR="00C222F7" w:rsidRPr="00C222F7" w:rsidRDefault="00C222F7" w:rsidP="00C222F7">
            <w:pPr>
              <w:pStyle w:val="ConsPlusNormal"/>
              <w:rPr>
                <w:rFonts w:ascii="Times New Roman" w:hAnsi="Times New Roman" w:cs="Times New Roman"/>
              </w:rPr>
            </w:pPr>
          </w:p>
        </w:tc>
        <w:tc>
          <w:tcPr>
            <w:tcW w:w="1644" w:type="dxa"/>
            <w:tcBorders>
              <w:top w:val="single" w:sz="4" w:space="0" w:color="auto"/>
              <w:left w:val="nil"/>
              <w:bottom w:val="nil"/>
              <w:right w:val="nil"/>
            </w:tcBorders>
          </w:tcPr>
          <w:p w14:paraId="62F399F9"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(подпись)</w:t>
            </w:r>
          </w:p>
        </w:tc>
        <w:tc>
          <w:tcPr>
            <w:tcW w:w="929" w:type="dxa"/>
            <w:tcBorders>
              <w:top w:val="nil"/>
              <w:left w:val="nil"/>
              <w:bottom w:val="nil"/>
              <w:right w:val="nil"/>
            </w:tcBorders>
          </w:tcPr>
          <w:p w14:paraId="3666DB9F" w14:textId="77777777" w:rsidR="00C222F7" w:rsidRPr="00C222F7" w:rsidRDefault="00C222F7" w:rsidP="00C222F7">
            <w:pPr>
              <w:pStyle w:val="ConsPlusNormal"/>
              <w:rPr>
                <w:rFonts w:ascii="Times New Roman" w:hAnsi="Times New Roman" w:cs="Times New Roman"/>
              </w:rPr>
            </w:pPr>
          </w:p>
        </w:tc>
        <w:tc>
          <w:tcPr>
            <w:tcW w:w="3344" w:type="dxa"/>
            <w:tcBorders>
              <w:top w:val="single" w:sz="4" w:space="0" w:color="auto"/>
              <w:left w:val="nil"/>
              <w:bottom w:val="nil"/>
              <w:right w:val="nil"/>
            </w:tcBorders>
          </w:tcPr>
          <w:p w14:paraId="23042766"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(фамилия, имя, отчество</w:t>
            </w:r>
          </w:p>
          <w:p w14:paraId="71683637"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(последнее - при наличии))</w:t>
            </w:r>
          </w:p>
        </w:tc>
        <w:tc>
          <w:tcPr>
            <w:tcW w:w="525" w:type="dxa"/>
            <w:tcBorders>
              <w:top w:val="nil"/>
              <w:left w:val="nil"/>
              <w:bottom w:val="nil"/>
              <w:right w:val="nil"/>
            </w:tcBorders>
          </w:tcPr>
          <w:p w14:paraId="45F4C4BB" w14:textId="77777777" w:rsidR="00C222F7" w:rsidRPr="00C222F7" w:rsidRDefault="00C222F7" w:rsidP="00C222F7">
            <w:pPr>
              <w:pStyle w:val="ConsPlusNormal"/>
              <w:rPr>
                <w:rFonts w:ascii="Times New Roman" w:hAnsi="Times New Roman" w:cs="Times New Roman"/>
              </w:rPr>
            </w:pPr>
          </w:p>
        </w:tc>
      </w:tr>
      <w:tr w:rsidR="00C222F7" w:rsidRPr="00C222F7" w14:paraId="332447FB" w14:textId="77777777" w:rsidTr="00C222F7">
        <w:tc>
          <w:tcPr>
            <w:tcW w:w="2154" w:type="dxa"/>
            <w:tcBorders>
              <w:top w:val="nil"/>
              <w:left w:val="nil"/>
              <w:bottom w:val="single" w:sz="4" w:space="0" w:color="auto"/>
              <w:right w:val="nil"/>
            </w:tcBorders>
          </w:tcPr>
          <w:p w14:paraId="67A368BD" w14:textId="77777777" w:rsidR="00C222F7" w:rsidRPr="00C222F7" w:rsidRDefault="00C222F7" w:rsidP="00C222F7">
            <w:pPr>
              <w:pStyle w:val="ConsPlusNormal"/>
              <w:rPr>
                <w:rFonts w:ascii="Times New Roman" w:hAnsi="Times New Roman" w:cs="Times New Roman"/>
              </w:rPr>
            </w:pPr>
          </w:p>
        </w:tc>
        <w:tc>
          <w:tcPr>
            <w:tcW w:w="6907" w:type="dxa"/>
            <w:gridSpan w:val="5"/>
            <w:tcBorders>
              <w:top w:val="nil"/>
              <w:left w:val="nil"/>
              <w:bottom w:val="nil"/>
              <w:right w:val="nil"/>
            </w:tcBorders>
          </w:tcPr>
          <w:p w14:paraId="02F604D6" w14:textId="77777777" w:rsidR="00C222F7" w:rsidRPr="00C222F7" w:rsidRDefault="00C222F7" w:rsidP="00C222F7">
            <w:pPr>
              <w:pStyle w:val="ConsPlusNormal"/>
              <w:rPr>
                <w:rFonts w:ascii="Times New Roman" w:hAnsi="Times New Roman" w:cs="Times New Roman"/>
              </w:rPr>
            </w:pPr>
          </w:p>
        </w:tc>
      </w:tr>
      <w:tr w:rsidR="00C222F7" w:rsidRPr="00C222F7" w14:paraId="78EA49EF" w14:textId="77777777" w:rsidTr="00C222F7">
        <w:tc>
          <w:tcPr>
            <w:tcW w:w="2154" w:type="dxa"/>
            <w:tcBorders>
              <w:top w:val="single" w:sz="4" w:space="0" w:color="auto"/>
              <w:left w:val="nil"/>
              <w:bottom w:val="nil"/>
              <w:right w:val="nil"/>
            </w:tcBorders>
          </w:tcPr>
          <w:p w14:paraId="11EA318B"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(дата)</w:t>
            </w:r>
          </w:p>
        </w:tc>
        <w:tc>
          <w:tcPr>
            <w:tcW w:w="6907" w:type="dxa"/>
            <w:gridSpan w:val="5"/>
            <w:tcBorders>
              <w:top w:val="nil"/>
              <w:left w:val="nil"/>
              <w:bottom w:val="nil"/>
              <w:right w:val="nil"/>
            </w:tcBorders>
          </w:tcPr>
          <w:p w14:paraId="607B654E" w14:textId="77777777" w:rsidR="00C222F7" w:rsidRPr="00C222F7" w:rsidRDefault="00C222F7" w:rsidP="00C222F7">
            <w:pPr>
              <w:pStyle w:val="ConsPlusNormal"/>
              <w:rPr>
                <w:rFonts w:ascii="Times New Roman" w:hAnsi="Times New Roman" w:cs="Times New Roman"/>
              </w:rPr>
            </w:pPr>
          </w:p>
        </w:tc>
      </w:tr>
    </w:tbl>
    <w:p w14:paraId="4F23458B" w14:textId="77777777" w:rsidR="00C222F7" w:rsidRPr="00C222F7" w:rsidRDefault="00C222F7" w:rsidP="00C222F7">
      <w:pPr>
        <w:pStyle w:val="ConsPlusNormal"/>
        <w:jc w:val="both"/>
        <w:rPr>
          <w:rFonts w:ascii="Times New Roman" w:hAnsi="Times New Roman" w:cs="Times New Roman"/>
        </w:rPr>
      </w:pPr>
    </w:p>
    <w:p w14:paraId="172FB8BF" w14:textId="77777777" w:rsidR="00C222F7" w:rsidRPr="00C222F7" w:rsidRDefault="00C222F7" w:rsidP="00C222F7">
      <w:pPr>
        <w:pStyle w:val="ConsPlusNormal"/>
        <w:jc w:val="both"/>
        <w:rPr>
          <w:rFonts w:ascii="Times New Roman" w:hAnsi="Times New Roman" w:cs="Times New Roman"/>
        </w:rPr>
      </w:pPr>
    </w:p>
    <w:p w14:paraId="1CCF234C" w14:textId="77777777" w:rsidR="00C222F7" w:rsidRDefault="00C222F7" w:rsidP="00C222F7">
      <w:pPr>
        <w:pStyle w:val="ConsPlusNormal"/>
        <w:jc w:val="both"/>
      </w:pPr>
    </w:p>
    <w:p w14:paraId="1E9D9346" w14:textId="77777777" w:rsidR="00C222F7" w:rsidRDefault="00C222F7" w:rsidP="00C222F7">
      <w:pPr>
        <w:pStyle w:val="ConsPlusNormal"/>
        <w:jc w:val="both"/>
      </w:pPr>
    </w:p>
    <w:p w14:paraId="1E27B2BB" w14:textId="77777777" w:rsidR="00C222F7" w:rsidRDefault="00C222F7" w:rsidP="00C222F7">
      <w:pPr>
        <w:pStyle w:val="ConsPlusNormal"/>
        <w:jc w:val="both"/>
      </w:pPr>
    </w:p>
    <w:p w14:paraId="740082A7" w14:textId="77777777" w:rsidR="00C222F7" w:rsidRDefault="00C222F7" w:rsidP="00C222F7">
      <w:pPr>
        <w:pStyle w:val="ConsPlusNormal"/>
        <w:jc w:val="both"/>
      </w:pPr>
    </w:p>
    <w:p w14:paraId="52A12EE3" w14:textId="77777777" w:rsidR="00C222F7" w:rsidRDefault="00C222F7" w:rsidP="00C222F7">
      <w:pPr>
        <w:pStyle w:val="ConsPlusNormal"/>
        <w:jc w:val="both"/>
      </w:pPr>
    </w:p>
    <w:p w14:paraId="0C909BCD" w14:textId="77777777" w:rsidR="00C222F7" w:rsidRDefault="00C222F7" w:rsidP="00C222F7">
      <w:pPr>
        <w:pStyle w:val="ConsPlusNormal"/>
        <w:jc w:val="both"/>
      </w:pPr>
    </w:p>
    <w:p w14:paraId="22B5B914" w14:textId="77777777" w:rsidR="00C222F7" w:rsidRDefault="00C222F7" w:rsidP="00C222F7">
      <w:pPr>
        <w:pStyle w:val="ConsPlusNormal"/>
        <w:jc w:val="both"/>
      </w:pPr>
    </w:p>
    <w:p w14:paraId="3089F12F" w14:textId="77777777" w:rsidR="00C222F7" w:rsidRDefault="00C222F7" w:rsidP="00C222F7">
      <w:pPr>
        <w:pStyle w:val="ConsPlusNormal"/>
        <w:jc w:val="both"/>
      </w:pPr>
    </w:p>
    <w:p w14:paraId="36F66567" w14:textId="77777777" w:rsidR="00C222F7" w:rsidRDefault="00C222F7" w:rsidP="00C222F7">
      <w:pPr>
        <w:pStyle w:val="ConsPlusNormal"/>
        <w:jc w:val="both"/>
      </w:pPr>
    </w:p>
    <w:p w14:paraId="259CE547" w14:textId="77777777" w:rsidR="00C222F7" w:rsidRDefault="00C222F7" w:rsidP="00C222F7">
      <w:pPr>
        <w:pStyle w:val="ConsPlusNormal"/>
        <w:jc w:val="both"/>
      </w:pPr>
    </w:p>
    <w:p w14:paraId="0F14ABDD" w14:textId="77777777" w:rsidR="00C222F7" w:rsidRDefault="00C222F7" w:rsidP="00C222F7">
      <w:pPr>
        <w:pStyle w:val="ConsPlusNormal"/>
        <w:jc w:val="both"/>
      </w:pPr>
    </w:p>
    <w:p w14:paraId="2B764402" w14:textId="77777777" w:rsidR="000F5127" w:rsidRDefault="000F5127" w:rsidP="00C222F7">
      <w:pPr>
        <w:pStyle w:val="ConsPlusNormal"/>
        <w:jc w:val="both"/>
      </w:pPr>
    </w:p>
    <w:p w14:paraId="731BD252" w14:textId="77777777" w:rsidR="000F5127" w:rsidRDefault="000F5127" w:rsidP="00C222F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317"/>
        <w:gridCol w:w="3754"/>
      </w:tblGrid>
      <w:tr w:rsidR="00C222F7" w:rsidRPr="00254EAD" w14:paraId="313D9670" w14:textId="77777777" w:rsidTr="00C222F7">
        <w:tc>
          <w:tcPr>
            <w:tcW w:w="9071" w:type="dxa"/>
            <w:gridSpan w:val="2"/>
            <w:tcBorders>
              <w:top w:val="nil"/>
              <w:left w:val="nil"/>
              <w:bottom w:val="nil"/>
              <w:right w:val="nil"/>
            </w:tcBorders>
          </w:tcPr>
          <w:p w14:paraId="5189DF05" w14:textId="77777777" w:rsidR="00C222F7" w:rsidRPr="00254EAD" w:rsidRDefault="00C222F7" w:rsidP="00C222F7">
            <w:pPr>
              <w:pStyle w:val="ConsPlusNormal"/>
              <w:jc w:val="right"/>
              <w:outlineLvl w:val="1"/>
              <w:rPr>
                <w:rFonts w:ascii="Times New Roman" w:hAnsi="Times New Roman" w:cs="Times New Roman"/>
              </w:rPr>
            </w:pPr>
            <w:r w:rsidRPr="00254EAD">
              <w:rPr>
                <w:rFonts w:ascii="Times New Roman" w:hAnsi="Times New Roman" w:cs="Times New Roman"/>
              </w:rPr>
              <w:lastRenderedPageBreak/>
              <w:t>Форма 5</w:t>
            </w:r>
          </w:p>
        </w:tc>
      </w:tr>
      <w:tr w:rsidR="00C222F7" w:rsidRPr="00254EAD" w14:paraId="5B7E8A0D" w14:textId="77777777" w:rsidTr="00C222F7">
        <w:tc>
          <w:tcPr>
            <w:tcW w:w="5317" w:type="dxa"/>
            <w:tcBorders>
              <w:top w:val="nil"/>
              <w:left w:val="nil"/>
              <w:bottom w:val="nil"/>
              <w:right w:val="nil"/>
            </w:tcBorders>
          </w:tcPr>
          <w:p w14:paraId="22C11570" w14:textId="77777777" w:rsidR="00C222F7" w:rsidRPr="00254EAD" w:rsidRDefault="00C222F7" w:rsidP="00C222F7">
            <w:pPr>
              <w:pStyle w:val="ConsPlusNormal"/>
              <w:jc w:val="right"/>
              <w:rPr>
                <w:rFonts w:ascii="Times New Roman" w:hAnsi="Times New Roman" w:cs="Times New Roman"/>
              </w:rPr>
            </w:pPr>
            <w:r w:rsidRPr="00254EAD">
              <w:rPr>
                <w:rFonts w:ascii="Times New Roman" w:hAnsi="Times New Roman" w:cs="Times New Roman"/>
              </w:rPr>
              <w:t>Кому:</w:t>
            </w:r>
          </w:p>
        </w:tc>
        <w:tc>
          <w:tcPr>
            <w:tcW w:w="3754" w:type="dxa"/>
            <w:tcBorders>
              <w:top w:val="nil"/>
              <w:left w:val="nil"/>
              <w:bottom w:val="single" w:sz="4" w:space="0" w:color="auto"/>
              <w:right w:val="nil"/>
            </w:tcBorders>
          </w:tcPr>
          <w:p w14:paraId="64603FDA" w14:textId="77777777" w:rsidR="00C222F7" w:rsidRPr="00254EAD" w:rsidRDefault="00C222F7" w:rsidP="00C222F7">
            <w:pPr>
              <w:pStyle w:val="ConsPlusNormal"/>
              <w:rPr>
                <w:rFonts w:ascii="Times New Roman" w:hAnsi="Times New Roman" w:cs="Times New Roman"/>
              </w:rPr>
            </w:pPr>
          </w:p>
        </w:tc>
      </w:tr>
      <w:tr w:rsidR="00C222F7" w:rsidRPr="00254EAD" w14:paraId="65AD87D4" w14:textId="77777777" w:rsidTr="00C222F7">
        <w:tc>
          <w:tcPr>
            <w:tcW w:w="5317" w:type="dxa"/>
            <w:tcBorders>
              <w:top w:val="nil"/>
              <w:left w:val="nil"/>
              <w:bottom w:val="nil"/>
              <w:right w:val="nil"/>
            </w:tcBorders>
          </w:tcPr>
          <w:p w14:paraId="2082F83B" w14:textId="77777777" w:rsidR="00C222F7" w:rsidRPr="00254EAD" w:rsidRDefault="00C222F7" w:rsidP="00C222F7">
            <w:pPr>
              <w:pStyle w:val="ConsPlusNormal"/>
              <w:rPr>
                <w:rFonts w:ascii="Times New Roman" w:hAnsi="Times New Roman" w:cs="Times New Roman"/>
              </w:rPr>
            </w:pPr>
          </w:p>
        </w:tc>
        <w:tc>
          <w:tcPr>
            <w:tcW w:w="3754" w:type="dxa"/>
            <w:tcBorders>
              <w:top w:val="single" w:sz="4" w:space="0" w:color="auto"/>
              <w:left w:val="nil"/>
              <w:bottom w:val="nil"/>
              <w:right w:val="nil"/>
            </w:tcBorders>
          </w:tcPr>
          <w:p w14:paraId="5B79AB4D" w14:textId="77777777" w:rsidR="00C222F7" w:rsidRPr="00254EAD" w:rsidRDefault="00C222F7" w:rsidP="00C222F7">
            <w:pPr>
              <w:pStyle w:val="ConsPlusNormal"/>
              <w:jc w:val="center"/>
              <w:rPr>
                <w:rFonts w:ascii="Times New Roman" w:hAnsi="Times New Roman" w:cs="Times New Roman"/>
              </w:rPr>
            </w:pPr>
            <w:r w:rsidRPr="00254EAD">
              <w:rPr>
                <w:rFonts w:ascii="Times New Roman" w:hAnsi="Times New Roman" w:cs="Times New Roman"/>
              </w:rPr>
              <w:t>(наименование органа местного самоуправления)</w:t>
            </w:r>
          </w:p>
        </w:tc>
      </w:tr>
      <w:tr w:rsidR="00C222F7" w:rsidRPr="00254EAD" w14:paraId="4F2C473F" w14:textId="77777777" w:rsidTr="00C222F7">
        <w:tc>
          <w:tcPr>
            <w:tcW w:w="9071" w:type="dxa"/>
            <w:gridSpan w:val="2"/>
            <w:tcBorders>
              <w:top w:val="nil"/>
              <w:left w:val="nil"/>
              <w:bottom w:val="nil"/>
              <w:right w:val="nil"/>
            </w:tcBorders>
          </w:tcPr>
          <w:p w14:paraId="4D40CE92" w14:textId="77777777" w:rsidR="00C222F7" w:rsidRPr="00254EAD" w:rsidRDefault="00C222F7" w:rsidP="00C222F7">
            <w:pPr>
              <w:pStyle w:val="ConsPlusNormal"/>
              <w:jc w:val="center"/>
              <w:rPr>
                <w:rFonts w:ascii="Times New Roman" w:hAnsi="Times New Roman" w:cs="Times New Roman"/>
              </w:rPr>
            </w:pPr>
            <w:bookmarkStart w:id="9" w:name="P713"/>
            <w:bookmarkEnd w:id="9"/>
            <w:r w:rsidRPr="00254EAD">
              <w:rPr>
                <w:rFonts w:ascii="Times New Roman" w:hAnsi="Times New Roman" w:cs="Times New Roman"/>
              </w:rPr>
              <w:t>ЗАЯВЛЕНИЕ</w:t>
            </w:r>
          </w:p>
          <w:p w14:paraId="4A4188DC" w14:textId="77777777" w:rsidR="00C222F7" w:rsidRPr="00254EAD" w:rsidRDefault="00C222F7" w:rsidP="00C222F7">
            <w:pPr>
              <w:pStyle w:val="ConsPlusNormal"/>
              <w:jc w:val="center"/>
              <w:rPr>
                <w:rFonts w:ascii="Times New Roman" w:hAnsi="Times New Roman" w:cs="Times New Roman"/>
              </w:rPr>
            </w:pPr>
            <w:r w:rsidRPr="00254EAD">
              <w:rPr>
                <w:rFonts w:ascii="Times New Roman" w:hAnsi="Times New Roman" w:cs="Times New Roman"/>
              </w:rPr>
              <w:t>об утверждении схемы расположения земельного участка на кадастровом плане территории</w:t>
            </w:r>
          </w:p>
        </w:tc>
      </w:tr>
      <w:tr w:rsidR="00C222F7" w:rsidRPr="00254EAD" w14:paraId="1732524D" w14:textId="77777777" w:rsidTr="00C222F7">
        <w:tc>
          <w:tcPr>
            <w:tcW w:w="9071" w:type="dxa"/>
            <w:gridSpan w:val="2"/>
            <w:tcBorders>
              <w:top w:val="nil"/>
              <w:left w:val="nil"/>
              <w:bottom w:val="nil"/>
              <w:right w:val="nil"/>
            </w:tcBorders>
          </w:tcPr>
          <w:p w14:paraId="70B6283B" w14:textId="77777777" w:rsidR="00C222F7" w:rsidRPr="00254EAD" w:rsidRDefault="00C222F7" w:rsidP="00C222F7">
            <w:pPr>
              <w:pStyle w:val="ConsPlusNormal"/>
              <w:ind w:firstLine="283"/>
              <w:jc w:val="both"/>
              <w:rPr>
                <w:rFonts w:ascii="Times New Roman" w:hAnsi="Times New Roman" w:cs="Times New Roman"/>
              </w:rPr>
            </w:pPr>
            <w:r w:rsidRPr="00254EAD">
              <w:rPr>
                <w:rFonts w:ascii="Times New Roman" w:hAnsi="Times New Roman" w:cs="Times New Roman"/>
              </w:rPr>
              <w:t xml:space="preserve">В соответствии со </w:t>
            </w:r>
            <w:hyperlink r:id="rId23">
              <w:r w:rsidRPr="00254EAD">
                <w:rPr>
                  <w:rFonts w:ascii="Times New Roman" w:hAnsi="Times New Roman" w:cs="Times New Roman"/>
                  <w:color w:val="0000FF"/>
                </w:rPr>
                <w:t>статьей 11.10</w:t>
              </w:r>
            </w:hyperlink>
            <w:r w:rsidRPr="00254EAD">
              <w:rPr>
                <w:rFonts w:ascii="Times New Roman" w:hAnsi="Times New Roman" w:cs="Times New Roman"/>
              </w:rPr>
              <w:t xml:space="preserve"> Земельного кодекса Российской Федерации прошу утвердить схему расположения земельного участка на кадастровом плане территории.</w:t>
            </w:r>
          </w:p>
        </w:tc>
      </w:tr>
    </w:tbl>
    <w:p w14:paraId="008C18FC" w14:textId="77777777" w:rsidR="00C222F7" w:rsidRPr="00254EAD" w:rsidRDefault="00C222F7" w:rsidP="00C222F7">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222F7" w:rsidRPr="00254EAD" w14:paraId="3F701795" w14:textId="77777777" w:rsidTr="00C222F7">
        <w:tc>
          <w:tcPr>
            <w:tcW w:w="9071" w:type="dxa"/>
            <w:tcBorders>
              <w:top w:val="nil"/>
              <w:left w:val="nil"/>
              <w:bottom w:val="nil"/>
              <w:right w:val="nil"/>
            </w:tcBorders>
          </w:tcPr>
          <w:p w14:paraId="19A73A31" w14:textId="77777777" w:rsidR="00C222F7" w:rsidRPr="00254EAD" w:rsidRDefault="00C222F7" w:rsidP="00C222F7">
            <w:pPr>
              <w:pStyle w:val="ConsPlusNormal"/>
              <w:ind w:firstLine="283"/>
              <w:jc w:val="both"/>
              <w:rPr>
                <w:rFonts w:ascii="Times New Roman" w:hAnsi="Times New Roman" w:cs="Times New Roman"/>
              </w:rPr>
            </w:pPr>
            <w:r w:rsidRPr="00254EAD">
              <w:rPr>
                <w:rFonts w:ascii="Times New Roman" w:hAnsi="Times New Roman" w:cs="Times New Roman"/>
              </w:rPr>
              <w:t>1. Сведения о заявителе (в случае, если заявитель обращается через представителя)</w:t>
            </w:r>
          </w:p>
        </w:tc>
      </w:tr>
    </w:tbl>
    <w:p w14:paraId="4A4593CB" w14:textId="77777777" w:rsidR="00C222F7" w:rsidRPr="00254EAD" w:rsidRDefault="00C222F7" w:rsidP="00C222F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6"/>
        <w:gridCol w:w="4089"/>
        <w:gridCol w:w="4195"/>
      </w:tblGrid>
      <w:tr w:rsidR="00C222F7" w:rsidRPr="00254EAD" w14:paraId="0662B8CD" w14:textId="77777777" w:rsidTr="00C222F7">
        <w:tc>
          <w:tcPr>
            <w:tcW w:w="776" w:type="dxa"/>
          </w:tcPr>
          <w:p w14:paraId="6A43C10A"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w:t>
            </w:r>
          </w:p>
        </w:tc>
        <w:tc>
          <w:tcPr>
            <w:tcW w:w="8284" w:type="dxa"/>
            <w:gridSpan w:val="2"/>
          </w:tcPr>
          <w:p w14:paraId="445184DC"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Сведения о физическом лице, в случае если заявитель физическое лицо:</w:t>
            </w:r>
          </w:p>
        </w:tc>
      </w:tr>
      <w:tr w:rsidR="00C222F7" w:rsidRPr="00254EAD" w14:paraId="7BB7AD0F" w14:textId="77777777" w:rsidTr="00C222F7">
        <w:tc>
          <w:tcPr>
            <w:tcW w:w="776" w:type="dxa"/>
          </w:tcPr>
          <w:p w14:paraId="145851E3"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1.1</w:t>
            </w:r>
          </w:p>
        </w:tc>
        <w:tc>
          <w:tcPr>
            <w:tcW w:w="4089" w:type="dxa"/>
          </w:tcPr>
          <w:p w14:paraId="1B4A3AE6"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Фамилия, имя, отчество (при наличии)</w:t>
            </w:r>
          </w:p>
        </w:tc>
        <w:tc>
          <w:tcPr>
            <w:tcW w:w="4195" w:type="dxa"/>
          </w:tcPr>
          <w:p w14:paraId="09C23D55" w14:textId="77777777" w:rsidR="00C222F7" w:rsidRPr="00254EAD" w:rsidRDefault="00C222F7" w:rsidP="00C222F7">
            <w:pPr>
              <w:pStyle w:val="ConsPlusNormal"/>
              <w:rPr>
                <w:rFonts w:ascii="Times New Roman" w:hAnsi="Times New Roman" w:cs="Times New Roman"/>
              </w:rPr>
            </w:pPr>
          </w:p>
        </w:tc>
      </w:tr>
      <w:tr w:rsidR="00C222F7" w:rsidRPr="00254EAD" w14:paraId="1E4FCAEE" w14:textId="77777777" w:rsidTr="00C222F7">
        <w:tc>
          <w:tcPr>
            <w:tcW w:w="776" w:type="dxa"/>
          </w:tcPr>
          <w:p w14:paraId="507707B8"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1.2</w:t>
            </w:r>
          </w:p>
        </w:tc>
        <w:tc>
          <w:tcPr>
            <w:tcW w:w="4089" w:type="dxa"/>
          </w:tcPr>
          <w:p w14:paraId="016FEDA6"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Реквизиты документа, удостоверяющего личность</w:t>
            </w:r>
          </w:p>
        </w:tc>
        <w:tc>
          <w:tcPr>
            <w:tcW w:w="4195" w:type="dxa"/>
          </w:tcPr>
          <w:p w14:paraId="3DFC9794" w14:textId="77777777" w:rsidR="00C222F7" w:rsidRPr="00254EAD" w:rsidRDefault="00C222F7" w:rsidP="00C222F7">
            <w:pPr>
              <w:pStyle w:val="ConsPlusNormal"/>
              <w:rPr>
                <w:rFonts w:ascii="Times New Roman" w:hAnsi="Times New Roman" w:cs="Times New Roman"/>
              </w:rPr>
            </w:pPr>
          </w:p>
        </w:tc>
      </w:tr>
      <w:tr w:rsidR="00C222F7" w:rsidRPr="00254EAD" w14:paraId="76B08266" w14:textId="77777777" w:rsidTr="00C222F7">
        <w:tc>
          <w:tcPr>
            <w:tcW w:w="776" w:type="dxa"/>
          </w:tcPr>
          <w:p w14:paraId="7628DA4F"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1.3</w:t>
            </w:r>
          </w:p>
        </w:tc>
        <w:tc>
          <w:tcPr>
            <w:tcW w:w="4089" w:type="dxa"/>
          </w:tcPr>
          <w:p w14:paraId="184BFE57"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Адрес регистрации</w:t>
            </w:r>
          </w:p>
        </w:tc>
        <w:tc>
          <w:tcPr>
            <w:tcW w:w="4195" w:type="dxa"/>
          </w:tcPr>
          <w:p w14:paraId="366909FA" w14:textId="77777777" w:rsidR="00C222F7" w:rsidRPr="00254EAD" w:rsidRDefault="00C222F7" w:rsidP="00C222F7">
            <w:pPr>
              <w:pStyle w:val="ConsPlusNormal"/>
              <w:rPr>
                <w:rFonts w:ascii="Times New Roman" w:hAnsi="Times New Roman" w:cs="Times New Roman"/>
              </w:rPr>
            </w:pPr>
          </w:p>
        </w:tc>
      </w:tr>
      <w:tr w:rsidR="00C222F7" w:rsidRPr="00254EAD" w14:paraId="3B26909A" w14:textId="77777777" w:rsidTr="00C222F7">
        <w:tc>
          <w:tcPr>
            <w:tcW w:w="776" w:type="dxa"/>
          </w:tcPr>
          <w:p w14:paraId="6C87874D"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1.4</w:t>
            </w:r>
          </w:p>
        </w:tc>
        <w:tc>
          <w:tcPr>
            <w:tcW w:w="4089" w:type="dxa"/>
          </w:tcPr>
          <w:p w14:paraId="265E85BE"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Адрес проживания</w:t>
            </w:r>
          </w:p>
        </w:tc>
        <w:tc>
          <w:tcPr>
            <w:tcW w:w="4195" w:type="dxa"/>
          </w:tcPr>
          <w:p w14:paraId="133D8BBD" w14:textId="77777777" w:rsidR="00C222F7" w:rsidRPr="00254EAD" w:rsidRDefault="00C222F7" w:rsidP="00C222F7">
            <w:pPr>
              <w:pStyle w:val="ConsPlusNormal"/>
              <w:rPr>
                <w:rFonts w:ascii="Times New Roman" w:hAnsi="Times New Roman" w:cs="Times New Roman"/>
              </w:rPr>
            </w:pPr>
          </w:p>
        </w:tc>
      </w:tr>
      <w:tr w:rsidR="00C222F7" w:rsidRPr="00254EAD" w14:paraId="5E58CCBA" w14:textId="77777777" w:rsidTr="00C222F7">
        <w:tc>
          <w:tcPr>
            <w:tcW w:w="776" w:type="dxa"/>
          </w:tcPr>
          <w:p w14:paraId="51862D99"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1.5</w:t>
            </w:r>
          </w:p>
        </w:tc>
        <w:tc>
          <w:tcPr>
            <w:tcW w:w="4089" w:type="dxa"/>
          </w:tcPr>
          <w:p w14:paraId="239035A1"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Номер телефона</w:t>
            </w:r>
          </w:p>
        </w:tc>
        <w:tc>
          <w:tcPr>
            <w:tcW w:w="4195" w:type="dxa"/>
          </w:tcPr>
          <w:p w14:paraId="6E661C4E" w14:textId="77777777" w:rsidR="00C222F7" w:rsidRPr="00254EAD" w:rsidRDefault="00C222F7" w:rsidP="00C222F7">
            <w:pPr>
              <w:pStyle w:val="ConsPlusNormal"/>
              <w:rPr>
                <w:rFonts w:ascii="Times New Roman" w:hAnsi="Times New Roman" w:cs="Times New Roman"/>
              </w:rPr>
            </w:pPr>
          </w:p>
        </w:tc>
      </w:tr>
      <w:tr w:rsidR="00C222F7" w:rsidRPr="00254EAD" w14:paraId="374A5E81" w14:textId="77777777" w:rsidTr="00C222F7">
        <w:tc>
          <w:tcPr>
            <w:tcW w:w="776" w:type="dxa"/>
          </w:tcPr>
          <w:p w14:paraId="0FB2E718"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1.6</w:t>
            </w:r>
          </w:p>
        </w:tc>
        <w:tc>
          <w:tcPr>
            <w:tcW w:w="4089" w:type="dxa"/>
          </w:tcPr>
          <w:p w14:paraId="5D58504B"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Адрес электронной почты</w:t>
            </w:r>
          </w:p>
        </w:tc>
        <w:tc>
          <w:tcPr>
            <w:tcW w:w="4195" w:type="dxa"/>
          </w:tcPr>
          <w:p w14:paraId="200D3F84" w14:textId="77777777" w:rsidR="00C222F7" w:rsidRPr="00254EAD" w:rsidRDefault="00C222F7" w:rsidP="00C222F7">
            <w:pPr>
              <w:pStyle w:val="ConsPlusNormal"/>
              <w:rPr>
                <w:rFonts w:ascii="Times New Roman" w:hAnsi="Times New Roman" w:cs="Times New Roman"/>
              </w:rPr>
            </w:pPr>
          </w:p>
        </w:tc>
      </w:tr>
      <w:tr w:rsidR="00C222F7" w:rsidRPr="00254EAD" w14:paraId="045D53F5" w14:textId="77777777" w:rsidTr="00C222F7">
        <w:tc>
          <w:tcPr>
            <w:tcW w:w="776" w:type="dxa"/>
          </w:tcPr>
          <w:p w14:paraId="3B185381"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w:t>
            </w:r>
          </w:p>
        </w:tc>
        <w:tc>
          <w:tcPr>
            <w:tcW w:w="8284" w:type="dxa"/>
            <w:gridSpan w:val="2"/>
          </w:tcPr>
          <w:p w14:paraId="2F485122"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Сведения об индивидуальном предпринимателе, в случае если заявитель является индивидуальным предпринимателем</w:t>
            </w:r>
          </w:p>
        </w:tc>
      </w:tr>
      <w:tr w:rsidR="00C222F7" w:rsidRPr="00254EAD" w14:paraId="763D8B59" w14:textId="77777777" w:rsidTr="00C222F7">
        <w:tc>
          <w:tcPr>
            <w:tcW w:w="776" w:type="dxa"/>
          </w:tcPr>
          <w:p w14:paraId="0B6A7FE0"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2.1.</w:t>
            </w:r>
          </w:p>
        </w:tc>
        <w:tc>
          <w:tcPr>
            <w:tcW w:w="4089" w:type="dxa"/>
          </w:tcPr>
          <w:p w14:paraId="0FB86BC0"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Фамилия, имя, отчество индивидуального предпринимателя</w:t>
            </w:r>
          </w:p>
        </w:tc>
        <w:tc>
          <w:tcPr>
            <w:tcW w:w="4195" w:type="dxa"/>
          </w:tcPr>
          <w:p w14:paraId="310A6125" w14:textId="77777777" w:rsidR="00C222F7" w:rsidRPr="00254EAD" w:rsidRDefault="00C222F7" w:rsidP="00C222F7">
            <w:pPr>
              <w:pStyle w:val="ConsPlusNormal"/>
              <w:rPr>
                <w:rFonts w:ascii="Times New Roman" w:hAnsi="Times New Roman" w:cs="Times New Roman"/>
              </w:rPr>
            </w:pPr>
          </w:p>
        </w:tc>
      </w:tr>
      <w:tr w:rsidR="00C222F7" w:rsidRPr="00254EAD" w14:paraId="35AF5491" w14:textId="77777777" w:rsidTr="00C222F7">
        <w:tc>
          <w:tcPr>
            <w:tcW w:w="776" w:type="dxa"/>
          </w:tcPr>
          <w:p w14:paraId="3217DD67"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2.2</w:t>
            </w:r>
          </w:p>
        </w:tc>
        <w:tc>
          <w:tcPr>
            <w:tcW w:w="4089" w:type="dxa"/>
          </w:tcPr>
          <w:p w14:paraId="58958CDC"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Идентификационный номер налогоплательщика</w:t>
            </w:r>
          </w:p>
        </w:tc>
        <w:tc>
          <w:tcPr>
            <w:tcW w:w="4195" w:type="dxa"/>
          </w:tcPr>
          <w:p w14:paraId="7C49C8F5" w14:textId="77777777" w:rsidR="00C222F7" w:rsidRPr="00254EAD" w:rsidRDefault="00C222F7" w:rsidP="00C222F7">
            <w:pPr>
              <w:pStyle w:val="ConsPlusNormal"/>
              <w:rPr>
                <w:rFonts w:ascii="Times New Roman" w:hAnsi="Times New Roman" w:cs="Times New Roman"/>
              </w:rPr>
            </w:pPr>
          </w:p>
        </w:tc>
      </w:tr>
      <w:tr w:rsidR="00C222F7" w:rsidRPr="00254EAD" w14:paraId="530435C6" w14:textId="77777777" w:rsidTr="00C222F7">
        <w:tc>
          <w:tcPr>
            <w:tcW w:w="776" w:type="dxa"/>
          </w:tcPr>
          <w:p w14:paraId="224C185E"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2.3</w:t>
            </w:r>
          </w:p>
        </w:tc>
        <w:tc>
          <w:tcPr>
            <w:tcW w:w="4089" w:type="dxa"/>
          </w:tcPr>
          <w:p w14:paraId="5C4F91E2"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Основной государственный регистрационный номер индивидуального предпринимателя</w:t>
            </w:r>
          </w:p>
        </w:tc>
        <w:tc>
          <w:tcPr>
            <w:tcW w:w="4195" w:type="dxa"/>
          </w:tcPr>
          <w:p w14:paraId="739C6CBB" w14:textId="77777777" w:rsidR="00C222F7" w:rsidRPr="00254EAD" w:rsidRDefault="00C222F7" w:rsidP="00C222F7">
            <w:pPr>
              <w:pStyle w:val="ConsPlusNormal"/>
              <w:rPr>
                <w:rFonts w:ascii="Times New Roman" w:hAnsi="Times New Roman" w:cs="Times New Roman"/>
              </w:rPr>
            </w:pPr>
          </w:p>
        </w:tc>
      </w:tr>
      <w:tr w:rsidR="00C222F7" w:rsidRPr="00254EAD" w14:paraId="7C3832CA" w14:textId="77777777" w:rsidTr="00C222F7">
        <w:tc>
          <w:tcPr>
            <w:tcW w:w="776" w:type="dxa"/>
          </w:tcPr>
          <w:p w14:paraId="638FBFE0"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2.4</w:t>
            </w:r>
          </w:p>
        </w:tc>
        <w:tc>
          <w:tcPr>
            <w:tcW w:w="4089" w:type="dxa"/>
          </w:tcPr>
          <w:p w14:paraId="1CC0D124"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Номер телефона</w:t>
            </w:r>
          </w:p>
        </w:tc>
        <w:tc>
          <w:tcPr>
            <w:tcW w:w="4195" w:type="dxa"/>
          </w:tcPr>
          <w:p w14:paraId="2C24009C" w14:textId="77777777" w:rsidR="00C222F7" w:rsidRPr="00254EAD" w:rsidRDefault="00C222F7" w:rsidP="00C222F7">
            <w:pPr>
              <w:pStyle w:val="ConsPlusNormal"/>
              <w:rPr>
                <w:rFonts w:ascii="Times New Roman" w:hAnsi="Times New Roman" w:cs="Times New Roman"/>
              </w:rPr>
            </w:pPr>
          </w:p>
        </w:tc>
      </w:tr>
      <w:tr w:rsidR="00C222F7" w:rsidRPr="00254EAD" w14:paraId="47368B88" w14:textId="77777777" w:rsidTr="00C222F7">
        <w:tc>
          <w:tcPr>
            <w:tcW w:w="776" w:type="dxa"/>
          </w:tcPr>
          <w:p w14:paraId="13017296"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2.5</w:t>
            </w:r>
          </w:p>
        </w:tc>
        <w:tc>
          <w:tcPr>
            <w:tcW w:w="4089" w:type="dxa"/>
          </w:tcPr>
          <w:p w14:paraId="39959A11"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Адрес электронной почты</w:t>
            </w:r>
          </w:p>
        </w:tc>
        <w:tc>
          <w:tcPr>
            <w:tcW w:w="4195" w:type="dxa"/>
          </w:tcPr>
          <w:p w14:paraId="3B445325" w14:textId="77777777" w:rsidR="00C222F7" w:rsidRPr="00254EAD" w:rsidRDefault="00C222F7" w:rsidP="00C222F7">
            <w:pPr>
              <w:pStyle w:val="ConsPlusNormal"/>
              <w:rPr>
                <w:rFonts w:ascii="Times New Roman" w:hAnsi="Times New Roman" w:cs="Times New Roman"/>
              </w:rPr>
            </w:pPr>
          </w:p>
        </w:tc>
      </w:tr>
      <w:tr w:rsidR="00C222F7" w:rsidRPr="00254EAD" w14:paraId="610563CA" w14:textId="77777777" w:rsidTr="00C222F7">
        <w:tc>
          <w:tcPr>
            <w:tcW w:w="776" w:type="dxa"/>
          </w:tcPr>
          <w:p w14:paraId="1293B920"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2.6</w:t>
            </w:r>
          </w:p>
        </w:tc>
        <w:tc>
          <w:tcPr>
            <w:tcW w:w="4089" w:type="dxa"/>
          </w:tcPr>
          <w:p w14:paraId="4831B680"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Сведения о юридическом лице:</w:t>
            </w:r>
          </w:p>
        </w:tc>
        <w:tc>
          <w:tcPr>
            <w:tcW w:w="4195" w:type="dxa"/>
          </w:tcPr>
          <w:p w14:paraId="363316FB" w14:textId="77777777" w:rsidR="00C222F7" w:rsidRPr="00254EAD" w:rsidRDefault="00C222F7" w:rsidP="00C222F7">
            <w:pPr>
              <w:pStyle w:val="ConsPlusNormal"/>
              <w:rPr>
                <w:rFonts w:ascii="Times New Roman" w:hAnsi="Times New Roman" w:cs="Times New Roman"/>
              </w:rPr>
            </w:pPr>
          </w:p>
        </w:tc>
      </w:tr>
      <w:tr w:rsidR="00C222F7" w:rsidRPr="00254EAD" w14:paraId="471CC3BA" w14:textId="77777777" w:rsidTr="00C222F7">
        <w:tc>
          <w:tcPr>
            <w:tcW w:w="776" w:type="dxa"/>
          </w:tcPr>
          <w:p w14:paraId="26D21699"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2.7</w:t>
            </w:r>
          </w:p>
        </w:tc>
        <w:tc>
          <w:tcPr>
            <w:tcW w:w="4089" w:type="dxa"/>
          </w:tcPr>
          <w:p w14:paraId="64B9B9BB"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Полное наименование юридического лица</w:t>
            </w:r>
          </w:p>
        </w:tc>
        <w:tc>
          <w:tcPr>
            <w:tcW w:w="4195" w:type="dxa"/>
          </w:tcPr>
          <w:p w14:paraId="44172615" w14:textId="77777777" w:rsidR="00C222F7" w:rsidRPr="00254EAD" w:rsidRDefault="00C222F7" w:rsidP="00C222F7">
            <w:pPr>
              <w:pStyle w:val="ConsPlusNormal"/>
              <w:rPr>
                <w:rFonts w:ascii="Times New Roman" w:hAnsi="Times New Roman" w:cs="Times New Roman"/>
              </w:rPr>
            </w:pPr>
          </w:p>
        </w:tc>
      </w:tr>
      <w:tr w:rsidR="00C222F7" w:rsidRPr="00254EAD" w14:paraId="12D5F7B3" w14:textId="77777777" w:rsidTr="00C222F7">
        <w:tc>
          <w:tcPr>
            <w:tcW w:w="776" w:type="dxa"/>
          </w:tcPr>
          <w:p w14:paraId="358D9714"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2.8</w:t>
            </w:r>
          </w:p>
        </w:tc>
        <w:tc>
          <w:tcPr>
            <w:tcW w:w="4089" w:type="dxa"/>
          </w:tcPr>
          <w:p w14:paraId="13E9B24F"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Основной государственный регистрационный номер</w:t>
            </w:r>
          </w:p>
        </w:tc>
        <w:tc>
          <w:tcPr>
            <w:tcW w:w="4195" w:type="dxa"/>
          </w:tcPr>
          <w:p w14:paraId="076A4497" w14:textId="77777777" w:rsidR="00C222F7" w:rsidRPr="00254EAD" w:rsidRDefault="00C222F7" w:rsidP="00C222F7">
            <w:pPr>
              <w:pStyle w:val="ConsPlusNormal"/>
              <w:rPr>
                <w:rFonts w:ascii="Times New Roman" w:hAnsi="Times New Roman" w:cs="Times New Roman"/>
              </w:rPr>
            </w:pPr>
          </w:p>
        </w:tc>
      </w:tr>
      <w:tr w:rsidR="00C222F7" w:rsidRPr="00254EAD" w14:paraId="0C108B2E" w14:textId="77777777" w:rsidTr="00C222F7">
        <w:tc>
          <w:tcPr>
            <w:tcW w:w="776" w:type="dxa"/>
          </w:tcPr>
          <w:p w14:paraId="358C5343"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2.9</w:t>
            </w:r>
          </w:p>
        </w:tc>
        <w:tc>
          <w:tcPr>
            <w:tcW w:w="4089" w:type="dxa"/>
          </w:tcPr>
          <w:p w14:paraId="636304E2"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Идентификационный номер налогоплательщика</w:t>
            </w:r>
          </w:p>
        </w:tc>
        <w:tc>
          <w:tcPr>
            <w:tcW w:w="4195" w:type="dxa"/>
          </w:tcPr>
          <w:p w14:paraId="68BF403E" w14:textId="77777777" w:rsidR="00C222F7" w:rsidRPr="00254EAD" w:rsidRDefault="00C222F7" w:rsidP="00C222F7">
            <w:pPr>
              <w:pStyle w:val="ConsPlusNormal"/>
              <w:rPr>
                <w:rFonts w:ascii="Times New Roman" w:hAnsi="Times New Roman" w:cs="Times New Roman"/>
              </w:rPr>
            </w:pPr>
          </w:p>
        </w:tc>
      </w:tr>
      <w:tr w:rsidR="00C222F7" w:rsidRPr="00254EAD" w14:paraId="6DAE52A2" w14:textId="77777777" w:rsidTr="00C222F7">
        <w:tc>
          <w:tcPr>
            <w:tcW w:w="776" w:type="dxa"/>
          </w:tcPr>
          <w:p w14:paraId="71B81277"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lastRenderedPageBreak/>
              <w:t>2.10</w:t>
            </w:r>
          </w:p>
        </w:tc>
        <w:tc>
          <w:tcPr>
            <w:tcW w:w="4089" w:type="dxa"/>
          </w:tcPr>
          <w:p w14:paraId="3DA94642"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Номер телефона</w:t>
            </w:r>
          </w:p>
        </w:tc>
        <w:tc>
          <w:tcPr>
            <w:tcW w:w="4195" w:type="dxa"/>
          </w:tcPr>
          <w:p w14:paraId="21F92287" w14:textId="77777777" w:rsidR="00C222F7" w:rsidRPr="00254EAD" w:rsidRDefault="00C222F7" w:rsidP="00C222F7">
            <w:pPr>
              <w:pStyle w:val="ConsPlusNormal"/>
              <w:rPr>
                <w:rFonts w:ascii="Times New Roman" w:hAnsi="Times New Roman" w:cs="Times New Roman"/>
              </w:rPr>
            </w:pPr>
          </w:p>
        </w:tc>
      </w:tr>
      <w:tr w:rsidR="00C222F7" w:rsidRPr="00254EAD" w14:paraId="030302FD" w14:textId="77777777" w:rsidTr="00C222F7">
        <w:tc>
          <w:tcPr>
            <w:tcW w:w="776" w:type="dxa"/>
          </w:tcPr>
          <w:p w14:paraId="53A4F687"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2.11</w:t>
            </w:r>
          </w:p>
        </w:tc>
        <w:tc>
          <w:tcPr>
            <w:tcW w:w="4089" w:type="dxa"/>
          </w:tcPr>
          <w:p w14:paraId="7A92859C"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Адрес электронной почты</w:t>
            </w:r>
          </w:p>
        </w:tc>
        <w:tc>
          <w:tcPr>
            <w:tcW w:w="4195" w:type="dxa"/>
          </w:tcPr>
          <w:p w14:paraId="621CB971" w14:textId="77777777" w:rsidR="00C222F7" w:rsidRPr="00254EAD" w:rsidRDefault="00C222F7" w:rsidP="00C222F7">
            <w:pPr>
              <w:pStyle w:val="ConsPlusNormal"/>
              <w:rPr>
                <w:rFonts w:ascii="Times New Roman" w:hAnsi="Times New Roman" w:cs="Times New Roman"/>
              </w:rPr>
            </w:pPr>
          </w:p>
        </w:tc>
      </w:tr>
    </w:tbl>
    <w:p w14:paraId="25965CB5" w14:textId="77777777" w:rsidR="00C222F7" w:rsidRPr="00254EAD" w:rsidRDefault="00C222F7" w:rsidP="00C222F7">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222F7" w:rsidRPr="00254EAD" w14:paraId="0EC7B5D9" w14:textId="77777777" w:rsidTr="00C222F7">
        <w:tc>
          <w:tcPr>
            <w:tcW w:w="9071" w:type="dxa"/>
            <w:tcBorders>
              <w:top w:val="nil"/>
              <w:left w:val="nil"/>
              <w:bottom w:val="nil"/>
              <w:right w:val="nil"/>
            </w:tcBorders>
          </w:tcPr>
          <w:p w14:paraId="146F5976" w14:textId="77777777" w:rsidR="00C222F7" w:rsidRPr="00254EAD" w:rsidRDefault="00C222F7" w:rsidP="00C222F7">
            <w:pPr>
              <w:pStyle w:val="ConsPlusNormal"/>
              <w:ind w:firstLine="283"/>
              <w:jc w:val="both"/>
              <w:rPr>
                <w:rFonts w:ascii="Times New Roman" w:hAnsi="Times New Roman" w:cs="Times New Roman"/>
              </w:rPr>
            </w:pPr>
            <w:r w:rsidRPr="00254EAD">
              <w:rPr>
                <w:rFonts w:ascii="Times New Roman" w:hAnsi="Times New Roman" w:cs="Times New Roman"/>
              </w:rPr>
              <w:t>2. Сведения о заявителе (в случае, если заявитель обращается через представителя)</w:t>
            </w:r>
          </w:p>
        </w:tc>
      </w:tr>
    </w:tbl>
    <w:p w14:paraId="1E97FF3B" w14:textId="77777777" w:rsidR="00C222F7" w:rsidRPr="00254EAD" w:rsidRDefault="00C222F7" w:rsidP="00C222F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6"/>
        <w:gridCol w:w="4089"/>
        <w:gridCol w:w="4195"/>
      </w:tblGrid>
      <w:tr w:rsidR="00C222F7" w:rsidRPr="00254EAD" w14:paraId="5E949229" w14:textId="77777777" w:rsidTr="00C222F7">
        <w:tc>
          <w:tcPr>
            <w:tcW w:w="776" w:type="dxa"/>
          </w:tcPr>
          <w:p w14:paraId="48273327"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w:t>
            </w:r>
          </w:p>
        </w:tc>
        <w:tc>
          <w:tcPr>
            <w:tcW w:w="8284" w:type="dxa"/>
            <w:gridSpan w:val="2"/>
          </w:tcPr>
          <w:p w14:paraId="22E24C44"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Сведения о физическом лице, в случае если заявитель физическое лицо:</w:t>
            </w:r>
          </w:p>
        </w:tc>
      </w:tr>
      <w:tr w:rsidR="00C222F7" w:rsidRPr="00254EAD" w14:paraId="3AAD5ED0" w14:textId="77777777" w:rsidTr="00C222F7">
        <w:tc>
          <w:tcPr>
            <w:tcW w:w="776" w:type="dxa"/>
          </w:tcPr>
          <w:p w14:paraId="04B81759"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1.1</w:t>
            </w:r>
          </w:p>
        </w:tc>
        <w:tc>
          <w:tcPr>
            <w:tcW w:w="4089" w:type="dxa"/>
          </w:tcPr>
          <w:p w14:paraId="25646CC1"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Фамилия, имя, отчество (при наличии)</w:t>
            </w:r>
          </w:p>
        </w:tc>
        <w:tc>
          <w:tcPr>
            <w:tcW w:w="4195" w:type="dxa"/>
          </w:tcPr>
          <w:p w14:paraId="18ACDD2A" w14:textId="77777777" w:rsidR="00C222F7" w:rsidRPr="00254EAD" w:rsidRDefault="00C222F7" w:rsidP="00C222F7">
            <w:pPr>
              <w:pStyle w:val="ConsPlusNormal"/>
              <w:rPr>
                <w:rFonts w:ascii="Times New Roman" w:hAnsi="Times New Roman" w:cs="Times New Roman"/>
              </w:rPr>
            </w:pPr>
          </w:p>
        </w:tc>
      </w:tr>
      <w:tr w:rsidR="00C222F7" w:rsidRPr="00254EAD" w14:paraId="2EABA0D6" w14:textId="77777777" w:rsidTr="00C222F7">
        <w:tc>
          <w:tcPr>
            <w:tcW w:w="776" w:type="dxa"/>
          </w:tcPr>
          <w:p w14:paraId="281B2123"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1.2</w:t>
            </w:r>
          </w:p>
        </w:tc>
        <w:tc>
          <w:tcPr>
            <w:tcW w:w="4089" w:type="dxa"/>
          </w:tcPr>
          <w:p w14:paraId="33D311CF"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Реквизиты документа, удостоверяющего личность</w:t>
            </w:r>
          </w:p>
        </w:tc>
        <w:tc>
          <w:tcPr>
            <w:tcW w:w="4195" w:type="dxa"/>
          </w:tcPr>
          <w:p w14:paraId="435F00B9" w14:textId="77777777" w:rsidR="00C222F7" w:rsidRPr="00254EAD" w:rsidRDefault="00C222F7" w:rsidP="00C222F7">
            <w:pPr>
              <w:pStyle w:val="ConsPlusNormal"/>
              <w:rPr>
                <w:rFonts w:ascii="Times New Roman" w:hAnsi="Times New Roman" w:cs="Times New Roman"/>
              </w:rPr>
            </w:pPr>
          </w:p>
        </w:tc>
      </w:tr>
      <w:tr w:rsidR="00C222F7" w:rsidRPr="00254EAD" w14:paraId="0DABFB65" w14:textId="77777777" w:rsidTr="00C222F7">
        <w:tc>
          <w:tcPr>
            <w:tcW w:w="776" w:type="dxa"/>
          </w:tcPr>
          <w:p w14:paraId="0945ED3D"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1.3</w:t>
            </w:r>
          </w:p>
        </w:tc>
        <w:tc>
          <w:tcPr>
            <w:tcW w:w="4089" w:type="dxa"/>
          </w:tcPr>
          <w:p w14:paraId="5AAAF92D"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Адрес регистрации</w:t>
            </w:r>
          </w:p>
        </w:tc>
        <w:tc>
          <w:tcPr>
            <w:tcW w:w="4195" w:type="dxa"/>
          </w:tcPr>
          <w:p w14:paraId="6C262024" w14:textId="77777777" w:rsidR="00C222F7" w:rsidRPr="00254EAD" w:rsidRDefault="00C222F7" w:rsidP="00C222F7">
            <w:pPr>
              <w:pStyle w:val="ConsPlusNormal"/>
              <w:rPr>
                <w:rFonts w:ascii="Times New Roman" w:hAnsi="Times New Roman" w:cs="Times New Roman"/>
              </w:rPr>
            </w:pPr>
          </w:p>
        </w:tc>
      </w:tr>
      <w:tr w:rsidR="00C222F7" w:rsidRPr="00254EAD" w14:paraId="2541D9FA" w14:textId="77777777" w:rsidTr="00C222F7">
        <w:tc>
          <w:tcPr>
            <w:tcW w:w="776" w:type="dxa"/>
          </w:tcPr>
          <w:p w14:paraId="19D7FDFA"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1.4</w:t>
            </w:r>
          </w:p>
        </w:tc>
        <w:tc>
          <w:tcPr>
            <w:tcW w:w="4089" w:type="dxa"/>
          </w:tcPr>
          <w:p w14:paraId="0E3720B6"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Адрес проживания</w:t>
            </w:r>
          </w:p>
        </w:tc>
        <w:tc>
          <w:tcPr>
            <w:tcW w:w="4195" w:type="dxa"/>
          </w:tcPr>
          <w:p w14:paraId="73EEA521" w14:textId="77777777" w:rsidR="00C222F7" w:rsidRPr="00254EAD" w:rsidRDefault="00C222F7" w:rsidP="00C222F7">
            <w:pPr>
              <w:pStyle w:val="ConsPlusNormal"/>
              <w:rPr>
                <w:rFonts w:ascii="Times New Roman" w:hAnsi="Times New Roman" w:cs="Times New Roman"/>
              </w:rPr>
            </w:pPr>
          </w:p>
        </w:tc>
      </w:tr>
      <w:tr w:rsidR="00C222F7" w:rsidRPr="00254EAD" w14:paraId="74E00650" w14:textId="77777777" w:rsidTr="00C222F7">
        <w:tc>
          <w:tcPr>
            <w:tcW w:w="776" w:type="dxa"/>
          </w:tcPr>
          <w:p w14:paraId="6A541061"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1.5</w:t>
            </w:r>
          </w:p>
        </w:tc>
        <w:tc>
          <w:tcPr>
            <w:tcW w:w="4089" w:type="dxa"/>
          </w:tcPr>
          <w:p w14:paraId="36053ACC"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Номер телефона</w:t>
            </w:r>
          </w:p>
        </w:tc>
        <w:tc>
          <w:tcPr>
            <w:tcW w:w="4195" w:type="dxa"/>
          </w:tcPr>
          <w:p w14:paraId="01AD6A9F" w14:textId="77777777" w:rsidR="00C222F7" w:rsidRPr="00254EAD" w:rsidRDefault="00C222F7" w:rsidP="00C222F7">
            <w:pPr>
              <w:pStyle w:val="ConsPlusNormal"/>
              <w:rPr>
                <w:rFonts w:ascii="Times New Roman" w:hAnsi="Times New Roman" w:cs="Times New Roman"/>
              </w:rPr>
            </w:pPr>
          </w:p>
        </w:tc>
      </w:tr>
      <w:tr w:rsidR="00C222F7" w:rsidRPr="00254EAD" w14:paraId="6903918A" w14:textId="77777777" w:rsidTr="00DF4D67">
        <w:trPr>
          <w:trHeight w:val="199"/>
        </w:trPr>
        <w:tc>
          <w:tcPr>
            <w:tcW w:w="776" w:type="dxa"/>
          </w:tcPr>
          <w:p w14:paraId="515F1FE1"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1.6</w:t>
            </w:r>
          </w:p>
        </w:tc>
        <w:tc>
          <w:tcPr>
            <w:tcW w:w="4089" w:type="dxa"/>
          </w:tcPr>
          <w:p w14:paraId="4956CC09"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Адрес электронной почты</w:t>
            </w:r>
          </w:p>
        </w:tc>
        <w:tc>
          <w:tcPr>
            <w:tcW w:w="4195" w:type="dxa"/>
          </w:tcPr>
          <w:p w14:paraId="21DE522F" w14:textId="77777777" w:rsidR="00C222F7" w:rsidRPr="00254EAD" w:rsidRDefault="00C222F7" w:rsidP="00C222F7">
            <w:pPr>
              <w:pStyle w:val="ConsPlusNormal"/>
              <w:rPr>
                <w:rFonts w:ascii="Times New Roman" w:hAnsi="Times New Roman" w:cs="Times New Roman"/>
              </w:rPr>
            </w:pPr>
          </w:p>
        </w:tc>
      </w:tr>
      <w:tr w:rsidR="00C222F7" w:rsidRPr="00254EAD" w14:paraId="59E9A6AF" w14:textId="77777777" w:rsidTr="00C222F7">
        <w:tc>
          <w:tcPr>
            <w:tcW w:w="776" w:type="dxa"/>
          </w:tcPr>
          <w:p w14:paraId="48F34B60"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w:t>
            </w:r>
          </w:p>
        </w:tc>
        <w:tc>
          <w:tcPr>
            <w:tcW w:w="8284" w:type="dxa"/>
            <w:gridSpan w:val="2"/>
          </w:tcPr>
          <w:p w14:paraId="389F7F76"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Сведения об индивидуальном предпринимателе, в случае если заявитель является индивидуальным предпринимателем</w:t>
            </w:r>
          </w:p>
        </w:tc>
      </w:tr>
      <w:tr w:rsidR="00C222F7" w:rsidRPr="00254EAD" w14:paraId="193CB27D" w14:textId="77777777" w:rsidTr="00C222F7">
        <w:tc>
          <w:tcPr>
            <w:tcW w:w="776" w:type="dxa"/>
          </w:tcPr>
          <w:p w14:paraId="73AC7916"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2.1.</w:t>
            </w:r>
          </w:p>
        </w:tc>
        <w:tc>
          <w:tcPr>
            <w:tcW w:w="4089" w:type="dxa"/>
          </w:tcPr>
          <w:p w14:paraId="3AAE4850"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Фамилия, имя, отчество индивидуального предпринимателя</w:t>
            </w:r>
          </w:p>
        </w:tc>
        <w:tc>
          <w:tcPr>
            <w:tcW w:w="4195" w:type="dxa"/>
          </w:tcPr>
          <w:p w14:paraId="4B1900B3" w14:textId="77777777" w:rsidR="00C222F7" w:rsidRPr="00254EAD" w:rsidRDefault="00C222F7" w:rsidP="00C222F7">
            <w:pPr>
              <w:pStyle w:val="ConsPlusNormal"/>
              <w:rPr>
                <w:rFonts w:ascii="Times New Roman" w:hAnsi="Times New Roman" w:cs="Times New Roman"/>
              </w:rPr>
            </w:pPr>
          </w:p>
        </w:tc>
      </w:tr>
      <w:tr w:rsidR="00C222F7" w:rsidRPr="00254EAD" w14:paraId="7049DA9D" w14:textId="77777777" w:rsidTr="00C222F7">
        <w:tc>
          <w:tcPr>
            <w:tcW w:w="776" w:type="dxa"/>
          </w:tcPr>
          <w:p w14:paraId="4898289F"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2.2</w:t>
            </w:r>
          </w:p>
        </w:tc>
        <w:tc>
          <w:tcPr>
            <w:tcW w:w="4089" w:type="dxa"/>
          </w:tcPr>
          <w:p w14:paraId="105B32FB"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Идентификационный номер налогоплательщика</w:t>
            </w:r>
          </w:p>
        </w:tc>
        <w:tc>
          <w:tcPr>
            <w:tcW w:w="4195" w:type="dxa"/>
          </w:tcPr>
          <w:p w14:paraId="15BF8B25" w14:textId="77777777" w:rsidR="00C222F7" w:rsidRPr="00254EAD" w:rsidRDefault="00C222F7" w:rsidP="00C222F7">
            <w:pPr>
              <w:pStyle w:val="ConsPlusNormal"/>
              <w:rPr>
                <w:rFonts w:ascii="Times New Roman" w:hAnsi="Times New Roman" w:cs="Times New Roman"/>
              </w:rPr>
            </w:pPr>
          </w:p>
        </w:tc>
      </w:tr>
      <w:tr w:rsidR="00C222F7" w:rsidRPr="00254EAD" w14:paraId="0BBA88C6" w14:textId="77777777" w:rsidTr="00C222F7">
        <w:tc>
          <w:tcPr>
            <w:tcW w:w="776" w:type="dxa"/>
          </w:tcPr>
          <w:p w14:paraId="5C54A082"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2.3</w:t>
            </w:r>
          </w:p>
        </w:tc>
        <w:tc>
          <w:tcPr>
            <w:tcW w:w="4089" w:type="dxa"/>
          </w:tcPr>
          <w:p w14:paraId="359E9596"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Основной государственный регистрационный номер индивидуального предпринимателя</w:t>
            </w:r>
          </w:p>
        </w:tc>
        <w:tc>
          <w:tcPr>
            <w:tcW w:w="4195" w:type="dxa"/>
          </w:tcPr>
          <w:p w14:paraId="1FDD66B9" w14:textId="77777777" w:rsidR="00C222F7" w:rsidRPr="00254EAD" w:rsidRDefault="00C222F7" w:rsidP="00C222F7">
            <w:pPr>
              <w:pStyle w:val="ConsPlusNormal"/>
              <w:rPr>
                <w:rFonts w:ascii="Times New Roman" w:hAnsi="Times New Roman" w:cs="Times New Roman"/>
              </w:rPr>
            </w:pPr>
          </w:p>
        </w:tc>
      </w:tr>
      <w:tr w:rsidR="00C222F7" w:rsidRPr="00254EAD" w14:paraId="2E6D09F1" w14:textId="77777777" w:rsidTr="00C222F7">
        <w:tc>
          <w:tcPr>
            <w:tcW w:w="776" w:type="dxa"/>
          </w:tcPr>
          <w:p w14:paraId="0E1DC4F0"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2.4</w:t>
            </w:r>
          </w:p>
        </w:tc>
        <w:tc>
          <w:tcPr>
            <w:tcW w:w="4089" w:type="dxa"/>
          </w:tcPr>
          <w:p w14:paraId="2718D6B9"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Номер телефона</w:t>
            </w:r>
          </w:p>
        </w:tc>
        <w:tc>
          <w:tcPr>
            <w:tcW w:w="4195" w:type="dxa"/>
          </w:tcPr>
          <w:p w14:paraId="7EF23F22" w14:textId="77777777" w:rsidR="00C222F7" w:rsidRPr="00254EAD" w:rsidRDefault="00C222F7" w:rsidP="00C222F7">
            <w:pPr>
              <w:pStyle w:val="ConsPlusNormal"/>
              <w:rPr>
                <w:rFonts w:ascii="Times New Roman" w:hAnsi="Times New Roman" w:cs="Times New Roman"/>
              </w:rPr>
            </w:pPr>
          </w:p>
        </w:tc>
      </w:tr>
      <w:tr w:rsidR="00C222F7" w:rsidRPr="00254EAD" w14:paraId="6531A6AD" w14:textId="77777777" w:rsidTr="00C222F7">
        <w:tc>
          <w:tcPr>
            <w:tcW w:w="776" w:type="dxa"/>
          </w:tcPr>
          <w:p w14:paraId="28232F81"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2.5</w:t>
            </w:r>
          </w:p>
        </w:tc>
        <w:tc>
          <w:tcPr>
            <w:tcW w:w="4089" w:type="dxa"/>
          </w:tcPr>
          <w:p w14:paraId="68E2303E"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Адрес электронной почты</w:t>
            </w:r>
          </w:p>
        </w:tc>
        <w:tc>
          <w:tcPr>
            <w:tcW w:w="4195" w:type="dxa"/>
          </w:tcPr>
          <w:p w14:paraId="4861A632" w14:textId="77777777" w:rsidR="00C222F7" w:rsidRPr="00254EAD" w:rsidRDefault="00C222F7" w:rsidP="00C222F7">
            <w:pPr>
              <w:pStyle w:val="ConsPlusNormal"/>
              <w:rPr>
                <w:rFonts w:ascii="Times New Roman" w:hAnsi="Times New Roman" w:cs="Times New Roman"/>
              </w:rPr>
            </w:pPr>
          </w:p>
        </w:tc>
      </w:tr>
      <w:tr w:rsidR="00C222F7" w:rsidRPr="00254EAD" w14:paraId="4BEECED6" w14:textId="77777777" w:rsidTr="00C222F7">
        <w:tc>
          <w:tcPr>
            <w:tcW w:w="776" w:type="dxa"/>
          </w:tcPr>
          <w:p w14:paraId="3CD424DF"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2.6</w:t>
            </w:r>
          </w:p>
        </w:tc>
        <w:tc>
          <w:tcPr>
            <w:tcW w:w="4089" w:type="dxa"/>
          </w:tcPr>
          <w:p w14:paraId="319759AD"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Сведения о юридическом лице:</w:t>
            </w:r>
          </w:p>
        </w:tc>
        <w:tc>
          <w:tcPr>
            <w:tcW w:w="4195" w:type="dxa"/>
          </w:tcPr>
          <w:p w14:paraId="16581373" w14:textId="77777777" w:rsidR="00C222F7" w:rsidRPr="00254EAD" w:rsidRDefault="00C222F7" w:rsidP="00C222F7">
            <w:pPr>
              <w:pStyle w:val="ConsPlusNormal"/>
              <w:rPr>
                <w:rFonts w:ascii="Times New Roman" w:hAnsi="Times New Roman" w:cs="Times New Roman"/>
              </w:rPr>
            </w:pPr>
          </w:p>
        </w:tc>
      </w:tr>
      <w:tr w:rsidR="00C222F7" w:rsidRPr="00254EAD" w14:paraId="26F2173C" w14:textId="77777777" w:rsidTr="00C222F7">
        <w:tc>
          <w:tcPr>
            <w:tcW w:w="776" w:type="dxa"/>
          </w:tcPr>
          <w:p w14:paraId="2381BA17"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2.7</w:t>
            </w:r>
          </w:p>
        </w:tc>
        <w:tc>
          <w:tcPr>
            <w:tcW w:w="4089" w:type="dxa"/>
          </w:tcPr>
          <w:p w14:paraId="42CCCFBC"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Полное наименование юридического лица</w:t>
            </w:r>
          </w:p>
        </w:tc>
        <w:tc>
          <w:tcPr>
            <w:tcW w:w="4195" w:type="dxa"/>
          </w:tcPr>
          <w:p w14:paraId="464A2ECC" w14:textId="77777777" w:rsidR="00C222F7" w:rsidRPr="00254EAD" w:rsidRDefault="00C222F7" w:rsidP="00C222F7">
            <w:pPr>
              <w:pStyle w:val="ConsPlusNormal"/>
              <w:rPr>
                <w:rFonts w:ascii="Times New Roman" w:hAnsi="Times New Roman" w:cs="Times New Roman"/>
              </w:rPr>
            </w:pPr>
          </w:p>
        </w:tc>
      </w:tr>
      <w:tr w:rsidR="00C222F7" w:rsidRPr="00254EAD" w14:paraId="23B27D52" w14:textId="77777777" w:rsidTr="00C222F7">
        <w:tc>
          <w:tcPr>
            <w:tcW w:w="776" w:type="dxa"/>
          </w:tcPr>
          <w:p w14:paraId="30722B72"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2.8</w:t>
            </w:r>
          </w:p>
        </w:tc>
        <w:tc>
          <w:tcPr>
            <w:tcW w:w="4089" w:type="dxa"/>
          </w:tcPr>
          <w:p w14:paraId="26F9754E"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Основной государственный регистрационный номер</w:t>
            </w:r>
          </w:p>
        </w:tc>
        <w:tc>
          <w:tcPr>
            <w:tcW w:w="4195" w:type="dxa"/>
          </w:tcPr>
          <w:p w14:paraId="4B15F05A" w14:textId="77777777" w:rsidR="00C222F7" w:rsidRPr="00254EAD" w:rsidRDefault="00C222F7" w:rsidP="00C222F7">
            <w:pPr>
              <w:pStyle w:val="ConsPlusNormal"/>
              <w:rPr>
                <w:rFonts w:ascii="Times New Roman" w:hAnsi="Times New Roman" w:cs="Times New Roman"/>
              </w:rPr>
            </w:pPr>
          </w:p>
        </w:tc>
      </w:tr>
      <w:tr w:rsidR="00C222F7" w:rsidRPr="00254EAD" w14:paraId="578DC928" w14:textId="77777777" w:rsidTr="00C222F7">
        <w:tc>
          <w:tcPr>
            <w:tcW w:w="776" w:type="dxa"/>
          </w:tcPr>
          <w:p w14:paraId="117E775A"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2.9</w:t>
            </w:r>
          </w:p>
        </w:tc>
        <w:tc>
          <w:tcPr>
            <w:tcW w:w="4089" w:type="dxa"/>
          </w:tcPr>
          <w:p w14:paraId="3BB572E4"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Идентификационный номер налогоплательщика</w:t>
            </w:r>
          </w:p>
        </w:tc>
        <w:tc>
          <w:tcPr>
            <w:tcW w:w="4195" w:type="dxa"/>
          </w:tcPr>
          <w:p w14:paraId="3B055B56" w14:textId="77777777" w:rsidR="00C222F7" w:rsidRPr="00254EAD" w:rsidRDefault="00C222F7" w:rsidP="00C222F7">
            <w:pPr>
              <w:pStyle w:val="ConsPlusNormal"/>
              <w:rPr>
                <w:rFonts w:ascii="Times New Roman" w:hAnsi="Times New Roman" w:cs="Times New Roman"/>
              </w:rPr>
            </w:pPr>
          </w:p>
        </w:tc>
      </w:tr>
      <w:tr w:rsidR="00C222F7" w:rsidRPr="00254EAD" w14:paraId="2AD94F32" w14:textId="77777777" w:rsidTr="00C222F7">
        <w:tc>
          <w:tcPr>
            <w:tcW w:w="776" w:type="dxa"/>
          </w:tcPr>
          <w:p w14:paraId="756AF857"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2.10</w:t>
            </w:r>
          </w:p>
        </w:tc>
        <w:tc>
          <w:tcPr>
            <w:tcW w:w="4089" w:type="dxa"/>
          </w:tcPr>
          <w:p w14:paraId="23C628A1"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Номер телефона</w:t>
            </w:r>
          </w:p>
        </w:tc>
        <w:tc>
          <w:tcPr>
            <w:tcW w:w="4195" w:type="dxa"/>
          </w:tcPr>
          <w:p w14:paraId="04116842" w14:textId="77777777" w:rsidR="00C222F7" w:rsidRPr="00254EAD" w:rsidRDefault="00C222F7" w:rsidP="00C222F7">
            <w:pPr>
              <w:pStyle w:val="ConsPlusNormal"/>
              <w:rPr>
                <w:rFonts w:ascii="Times New Roman" w:hAnsi="Times New Roman" w:cs="Times New Roman"/>
              </w:rPr>
            </w:pPr>
          </w:p>
        </w:tc>
      </w:tr>
      <w:tr w:rsidR="00C222F7" w:rsidRPr="00254EAD" w14:paraId="7B5C5967" w14:textId="77777777" w:rsidTr="00C222F7">
        <w:tc>
          <w:tcPr>
            <w:tcW w:w="776" w:type="dxa"/>
          </w:tcPr>
          <w:p w14:paraId="6DBFF2E0"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2.11</w:t>
            </w:r>
          </w:p>
        </w:tc>
        <w:tc>
          <w:tcPr>
            <w:tcW w:w="4089" w:type="dxa"/>
          </w:tcPr>
          <w:p w14:paraId="77D560AD"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Адрес электронной почты</w:t>
            </w:r>
          </w:p>
        </w:tc>
        <w:tc>
          <w:tcPr>
            <w:tcW w:w="4195" w:type="dxa"/>
          </w:tcPr>
          <w:p w14:paraId="4FEABCDD" w14:textId="77777777" w:rsidR="00C222F7" w:rsidRPr="00254EAD" w:rsidRDefault="00C222F7" w:rsidP="00C222F7">
            <w:pPr>
              <w:pStyle w:val="ConsPlusNormal"/>
              <w:rPr>
                <w:rFonts w:ascii="Times New Roman" w:hAnsi="Times New Roman" w:cs="Times New Roman"/>
              </w:rPr>
            </w:pPr>
          </w:p>
        </w:tc>
      </w:tr>
    </w:tbl>
    <w:p w14:paraId="20DEAC92" w14:textId="77777777" w:rsidR="00C222F7" w:rsidRPr="00254EAD" w:rsidRDefault="00C222F7" w:rsidP="00C222F7">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222F7" w:rsidRPr="00254EAD" w14:paraId="2342498E" w14:textId="77777777" w:rsidTr="00C222F7">
        <w:tc>
          <w:tcPr>
            <w:tcW w:w="9071" w:type="dxa"/>
            <w:tcBorders>
              <w:top w:val="nil"/>
              <w:left w:val="nil"/>
              <w:bottom w:val="nil"/>
              <w:right w:val="nil"/>
            </w:tcBorders>
          </w:tcPr>
          <w:p w14:paraId="198F231A" w14:textId="77777777" w:rsidR="00C222F7" w:rsidRPr="00254EAD" w:rsidRDefault="00C222F7" w:rsidP="00C222F7">
            <w:pPr>
              <w:pStyle w:val="ConsPlusNormal"/>
              <w:ind w:firstLine="283"/>
              <w:jc w:val="both"/>
              <w:rPr>
                <w:rFonts w:ascii="Times New Roman" w:hAnsi="Times New Roman" w:cs="Times New Roman"/>
              </w:rPr>
            </w:pPr>
            <w:r w:rsidRPr="00254EAD">
              <w:rPr>
                <w:rFonts w:ascii="Times New Roman" w:hAnsi="Times New Roman" w:cs="Times New Roman"/>
              </w:rPr>
              <w:t>3. Сведения по услуге</w:t>
            </w:r>
          </w:p>
        </w:tc>
      </w:tr>
    </w:tbl>
    <w:p w14:paraId="410C8D66" w14:textId="77777777" w:rsidR="00C222F7" w:rsidRPr="00254EAD" w:rsidRDefault="00C222F7" w:rsidP="00C222F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6"/>
        <w:gridCol w:w="4089"/>
        <w:gridCol w:w="4195"/>
      </w:tblGrid>
      <w:tr w:rsidR="00C222F7" w:rsidRPr="00254EAD" w14:paraId="68E50B70" w14:textId="77777777" w:rsidTr="00C222F7">
        <w:tc>
          <w:tcPr>
            <w:tcW w:w="776" w:type="dxa"/>
          </w:tcPr>
          <w:p w14:paraId="19996078" w14:textId="77777777" w:rsidR="00C222F7" w:rsidRPr="00254EAD" w:rsidRDefault="00C222F7" w:rsidP="00C222F7">
            <w:pPr>
              <w:pStyle w:val="ConsPlusNormal"/>
              <w:jc w:val="both"/>
              <w:rPr>
                <w:rFonts w:ascii="Times New Roman" w:hAnsi="Times New Roman" w:cs="Times New Roman"/>
              </w:rPr>
            </w:pPr>
            <w:r w:rsidRPr="00254EAD">
              <w:rPr>
                <w:rFonts w:ascii="Times New Roman" w:hAnsi="Times New Roman" w:cs="Times New Roman"/>
              </w:rPr>
              <w:lastRenderedPageBreak/>
              <w:t>1.</w:t>
            </w:r>
          </w:p>
        </w:tc>
        <w:tc>
          <w:tcPr>
            <w:tcW w:w="4089" w:type="dxa"/>
          </w:tcPr>
          <w:p w14:paraId="2C1689FA"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В результате чего образуется земельный участок? (раздел/объединение/образование из земель)</w:t>
            </w:r>
          </w:p>
        </w:tc>
        <w:tc>
          <w:tcPr>
            <w:tcW w:w="4195" w:type="dxa"/>
          </w:tcPr>
          <w:p w14:paraId="77B80001" w14:textId="77777777" w:rsidR="00C222F7" w:rsidRPr="00254EAD" w:rsidRDefault="00C222F7" w:rsidP="00C222F7">
            <w:pPr>
              <w:pStyle w:val="ConsPlusNormal"/>
              <w:rPr>
                <w:rFonts w:ascii="Times New Roman" w:hAnsi="Times New Roman" w:cs="Times New Roman"/>
              </w:rPr>
            </w:pPr>
          </w:p>
        </w:tc>
      </w:tr>
      <w:tr w:rsidR="00C222F7" w:rsidRPr="00254EAD" w14:paraId="4C68E6B4" w14:textId="77777777" w:rsidTr="00C222F7">
        <w:tc>
          <w:tcPr>
            <w:tcW w:w="776" w:type="dxa"/>
          </w:tcPr>
          <w:p w14:paraId="35F4C93D" w14:textId="77777777" w:rsidR="00C222F7" w:rsidRPr="00254EAD" w:rsidRDefault="00C222F7" w:rsidP="00C222F7">
            <w:pPr>
              <w:pStyle w:val="ConsPlusNormal"/>
              <w:jc w:val="both"/>
              <w:rPr>
                <w:rFonts w:ascii="Times New Roman" w:hAnsi="Times New Roman" w:cs="Times New Roman"/>
              </w:rPr>
            </w:pPr>
            <w:r w:rsidRPr="00254EAD">
              <w:rPr>
                <w:rFonts w:ascii="Times New Roman" w:hAnsi="Times New Roman" w:cs="Times New Roman"/>
              </w:rPr>
              <w:t>2.</w:t>
            </w:r>
          </w:p>
        </w:tc>
        <w:tc>
          <w:tcPr>
            <w:tcW w:w="4089" w:type="dxa"/>
          </w:tcPr>
          <w:p w14:paraId="0AD9052D"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Право заявителя на земельный участок зарегистрировано в ЕГРН?</w:t>
            </w:r>
          </w:p>
        </w:tc>
        <w:tc>
          <w:tcPr>
            <w:tcW w:w="4195" w:type="dxa"/>
          </w:tcPr>
          <w:p w14:paraId="42A844EC" w14:textId="77777777" w:rsidR="00C222F7" w:rsidRPr="00254EAD" w:rsidRDefault="00C222F7" w:rsidP="00C222F7">
            <w:pPr>
              <w:pStyle w:val="ConsPlusNormal"/>
              <w:rPr>
                <w:rFonts w:ascii="Times New Roman" w:hAnsi="Times New Roman" w:cs="Times New Roman"/>
              </w:rPr>
            </w:pPr>
          </w:p>
        </w:tc>
      </w:tr>
      <w:tr w:rsidR="00C222F7" w:rsidRPr="00254EAD" w14:paraId="0DCE17CE" w14:textId="77777777" w:rsidTr="00C222F7">
        <w:tc>
          <w:tcPr>
            <w:tcW w:w="776" w:type="dxa"/>
          </w:tcPr>
          <w:p w14:paraId="6F67607A" w14:textId="77777777" w:rsidR="00C222F7" w:rsidRPr="00254EAD" w:rsidRDefault="00C222F7" w:rsidP="00C222F7">
            <w:pPr>
              <w:pStyle w:val="ConsPlusNormal"/>
              <w:jc w:val="both"/>
              <w:rPr>
                <w:rFonts w:ascii="Times New Roman" w:hAnsi="Times New Roman" w:cs="Times New Roman"/>
              </w:rPr>
            </w:pPr>
            <w:r w:rsidRPr="00254EAD">
              <w:rPr>
                <w:rFonts w:ascii="Times New Roman" w:hAnsi="Times New Roman" w:cs="Times New Roman"/>
              </w:rPr>
              <w:t>3.</w:t>
            </w:r>
          </w:p>
        </w:tc>
        <w:tc>
          <w:tcPr>
            <w:tcW w:w="4089" w:type="dxa"/>
          </w:tcPr>
          <w:p w14:paraId="6BED2765"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Сколько землепользователей у исходного земельного участка?</w:t>
            </w:r>
          </w:p>
        </w:tc>
        <w:tc>
          <w:tcPr>
            <w:tcW w:w="4195" w:type="dxa"/>
          </w:tcPr>
          <w:p w14:paraId="040D504C" w14:textId="77777777" w:rsidR="00C222F7" w:rsidRPr="00254EAD" w:rsidRDefault="00C222F7" w:rsidP="00C222F7">
            <w:pPr>
              <w:pStyle w:val="ConsPlusNormal"/>
              <w:rPr>
                <w:rFonts w:ascii="Times New Roman" w:hAnsi="Times New Roman" w:cs="Times New Roman"/>
              </w:rPr>
            </w:pPr>
          </w:p>
        </w:tc>
      </w:tr>
      <w:tr w:rsidR="00C222F7" w:rsidRPr="00254EAD" w14:paraId="0CF07263" w14:textId="77777777" w:rsidTr="00C222F7">
        <w:tc>
          <w:tcPr>
            <w:tcW w:w="776" w:type="dxa"/>
          </w:tcPr>
          <w:p w14:paraId="3673E30C" w14:textId="77777777" w:rsidR="00C222F7" w:rsidRPr="00254EAD" w:rsidRDefault="00C222F7" w:rsidP="00C222F7">
            <w:pPr>
              <w:pStyle w:val="ConsPlusNormal"/>
              <w:jc w:val="both"/>
              <w:rPr>
                <w:rFonts w:ascii="Times New Roman" w:hAnsi="Times New Roman" w:cs="Times New Roman"/>
              </w:rPr>
            </w:pPr>
            <w:r w:rsidRPr="00254EAD">
              <w:rPr>
                <w:rFonts w:ascii="Times New Roman" w:hAnsi="Times New Roman" w:cs="Times New Roman"/>
              </w:rPr>
              <w:t>4.</w:t>
            </w:r>
          </w:p>
        </w:tc>
        <w:tc>
          <w:tcPr>
            <w:tcW w:w="4089" w:type="dxa"/>
          </w:tcPr>
          <w:p w14:paraId="16DA1974"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Исходный земельный участок находится в залоге?</w:t>
            </w:r>
          </w:p>
        </w:tc>
        <w:tc>
          <w:tcPr>
            <w:tcW w:w="4195" w:type="dxa"/>
          </w:tcPr>
          <w:p w14:paraId="480F45AA" w14:textId="77777777" w:rsidR="00C222F7" w:rsidRPr="00254EAD" w:rsidRDefault="00C222F7" w:rsidP="00C222F7">
            <w:pPr>
              <w:pStyle w:val="ConsPlusNormal"/>
              <w:rPr>
                <w:rFonts w:ascii="Times New Roman" w:hAnsi="Times New Roman" w:cs="Times New Roman"/>
              </w:rPr>
            </w:pPr>
          </w:p>
        </w:tc>
      </w:tr>
    </w:tbl>
    <w:p w14:paraId="7F60FB74" w14:textId="77777777" w:rsidR="00C222F7" w:rsidRPr="00254EAD" w:rsidRDefault="00C222F7" w:rsidP="00C222F7">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222F7" w:rsidRPr="00254EAD" w14:paraId="5A6B5FF9" w14:textId="77777777" w:rsidTr="00C222F7">
        <w:tc>
          <w:tcPr>
            <w:tcW w:w="9071" w:type="dxa"/>
            <w:tcBorders>
              <w:top w:val="nil"/>
              <w:left w:val="nil"/>
              <w:bottom w:val="nil"/>
              <w:right w:val="nil"/>
            </w:tcBorders>
          </w:tcPr>
          <w:p w14:paraId="469B99E2" w14:textId="77777777" w:rsidR="00C222F7" w:rsidRPr="00254EAD" w:rsidRDefault="00C222F7" w:rsidP="00C222F7">
            <w:pPr>
              <w:pStyle w:val="ConsPlusNormal"/>
              <w:ind w:firstLine="283"/>
              <w:jc w:val="both"/>
              <w:rPr>
                <w:rFonts w:ascii="Times New Roman" w:hAnsi="Times New Roman" w:cs="Times New Roman"/>
              </w:rPr>
            </w:pPr>
            <w:r w:rsidRPr="00254EAD">
              <w:rPr>
                <w:rFonts w:ascii="Times New Roman" w:hAnsi="Times New Roman" w:cs="Times New Roman"/>
              </w:rPr>
              <w:t>4. Сведения о земельном участке(-ах)</w:t>
            </w:r>
          </w:p>
        </w:tc>
      </w:tr>
    </w:tbl>
    <w:p w14:paraId="644DAA5F" w14:textId="77777777" w:rsidR="00C222F7" w:rsidRPr="00254EAD" w:rsidRDefault="00C222F7" w:rsidP="00C222F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6"/>
        <w:gridCol w:w="4089"/>
        <w:gridCol w:w="4195"/>
      </w:tblGrid>
      <w:tr w:rsidR="00C222F7" w:rsidRPr="00254EAD" w14:paraId="31778E5B" w14:textId="77777777" w:rsidTr="00C222F7">
        <w:tc>
          <w:tcPr>
            <w:tcW w:w="776" w:type="dxa"/>
          </w:tcPr>
          <w:p w14:paraId="128DF354" w14:textId="77777777" w:rsidR="00C222F7" w:rsidRPr="00254EAD" w:rsidRDefault="00C222F7" w:rsidP="00C222F7">
            <w:pPr>
              <w:pStyle w:val="ConsPlusNormal"/>
              <w:jc w:val="both"/>
              <w:rPr>
                <w:rFonts w:ascii="Times New Roman" w:hAnsi="Times New Roman" w:cs="Times New Roman"/>
              </w:rPr>
            </w:pPr>
            <w:r w:rsidRPr="00254EAD">
              <w:rPr>
                <w:rFonts w:ascii="Times New Roman" w:hAnsi="Times New Roman" w:cs="Times New Roman"/>
              </w:rPr>
              <w:t>1.</w:t>
            </w:r>
          </w:p>
        </w:tc>
        <w:tc>
          <w:tcPr>
            <w:tcW w:w="4089" w:type="dxa"/>
          </w:tcPr>
          <w:p w14:paraId="6ABC97CF"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Кадастровый номер земельного участка</w:t>
            </w:r>
          </w:p>
        </w:tc>
        <w:tc>
          <w:tcPr>
            <w:tcW w:w="4195" w:type="dxa"/>
          </w:tcPr>
          <w:p w14:paraId="6018C62D" w14:textId="77777777" w:rsidR="00C222F7" w:rsidRPr="00254EAD" w:rsidRDefault="00C222F7" w:rsidP="00C222F7">
            <w:pPr>
              <w:pStyle w:val="ConsPlusNormal"/>
              <w:rPr>
                <w:rFonts w:ascii="Times New Roman" w:hAnsi="Times New Roman" w:cs="Times New Roman"/>
              </w:rPr>
            </w:pPr>
          </w:p>
        </w:tc>
      </w:tr>
      <w:tr w:rsidR="00C222F7" w:rsidRPr="00254EAD" w14:paraId="4A61DF2E" w14:textId="77777777" w:rsidTr="00C222F7">
        <w:tc>
          <w:tcPr>
            <w:tcW w:w="776" w:type="dxa"/>
          </w:tcPr>
          <w:p w14:paraId="529D0303" w14:textId="77777777" w:rsidR="00C222F7" w:rsidRPr="00254EAD" w:rsidRDefault="00C222F7" w:rsidP="00C222F7">
            <w:pPr>
              <w:pStyle w:val="ConsPlusNormal"/>
              <w:jc w:val="both"/>
              <w:rPr>
                <w:rFonts w:ascii="Times New Roman" w:hAnsi="Times New Roman" w:cs="Times New Roman"/>
              </w:rPr>
            </w:pPr>
            <w:r w:rsidRPr="00254EAD">
              <w:rPr>
                <w:rFonts w:ascii="Times New Roman" w:hAnsi="Times New Roman" w:cs="Times New Roman"/>
              </w:rPr>
              <w:t>2.</w:t>
            </w:r>
          </w:p>
        </w:tc>
        <w:tc>
          <w:tcPr>
            <w:tcW w:w="4089" w:type="dxa"/>
          </w:tcPr>
          <w:p w14:paraId="6C896EA4"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Кадастровый номер земельного участка (возможность добавления сведений о земельных участках, при объединении)</w:t>
            </w:r>
          </w:p>
        </w:tc>
        <w:tc>
          <w:tcPr>
            <w:tcW w:w="4195" w:type="dxa"/>
          </w:tcPr>
          <w:p w14:paraId="6F6680A3" w14:textId="77777777" w:rsidR="00C222F7" w:rsidRPr="00254EAD" w:rsidRDefault="00C222F7" w:rsidP="00C222F7">
            <w:pPr>
              <w:pStyle w:val="ConsPlusNormal"/>
              <w:rPr>
                <w:rFonts w:ascii="Times New Roman" w:hAnsi="Times New Roman" w:cs="Times New Roman"/>
              </w:rPr>
            </w:pPr>
          </w:p>
        </w:tc>
      </w:tr>
    </w:tbl>
    <w:p w14:paraId="27BBCC31" w14:textId="77777777" w:rsidR="00C222F7" w:rsidRPr="00254EAD" w:rsidRDefault="00C222F7" w:rsidP="00C222F7">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222F7" w:rsidRPr="00254EAD" w14:paraId="7A665A0D" w14:textId="77777777" w:rsidTr="00C222F7">
        <w:tc>
          <w:tcPr>
            <w:tcW w:w="9071" w:type="dxa"/>
            <w:tcBorders>
              <w:top w:val="nil"/>
              <w:left w:val="nil"/>
              <w:bottom w:val="nil"/>
              <w:right w:val="nil"/>
            </w:tcBorders>
          </w:tcPr>
          <w:p w14:paraId="6A953D87" w14:textId="77777777" w:rsidR="00C222F7" w:rsidRPr="00254EAD" w:rsidRDefault="00C222F7" w:rsidP="00C222F7">
            <w:pPr>
              <w:pStyle w:val="ConsPlusNormal"/>
              <w:ind w:firstLine="283"/>
              <w:jc w:val="both"/>
              <w:rPr>
                <w:rFonts w:ascii="Times New Roman" w:hAnsi="Times New Roman" w:cs="Times New Roman"/>
              </w:rPr>
            </w:pPr>
            <w:r w:rsidRPr="00254EAD">
              <w:rPr>
                <w:rFonts w:ascii="Times New Roman" w:hAnsi="Times New Roman" w:cs="Times New Roman"/>
              </w:rPr>
              <w:t>5. Прикладываемые документы</w:t>
            </w:r>
          </w:p>
        </w:tc>
      </w:tr>
    </w:tbl>
    <w:p w14:paraId="4399A826" w14:textId="77777777" w:rsidR="00C222F7" w:rsidRPr="00254EAD" w:rsidRDefault="00C222F7" w:rsidP="00C222F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6"/>
        <w:gridCol w:w="4089"/>
        <w:gridCol w:w="4195"/>
      </w:tblGrid>
      <w:tr w:rsidR="00C222F7" w:rsidRPr="00254EAD" w14:paraId="11E1DC34" w14:textId="77777777" w:rsidTr="00C222F7">
        <w:tc>
          <w:tcPr>
            <w:tcW w:w="776" w:type="dxa"/>
          </w:tcPr>
          <w:p w14:paraId="78D4845B" w14:textId="77777777" w:rsidR="00C222F7" w:rsidRPr="00254EAD" w:rsidRDefault="00C222F7" w:rsidP="00C222F7">
            <w:pPr>
              <w:pStyle w:val="ConsPlusNormal"/>
              <w:jc w:val="center"/>
              <w:rPr>
                <w:rFonts w:ascii="Times New Roman" w:hAnsi="Times New Roman" w:cs="Times New Roman"/>
              </w:rPr>
            </w:pPr>
            <w:r w:rsidRPr="00254EAD">
              <w:rPr>
                <w:rFonts w:ascii="Times New Roman" w:hAnsi="Times New Roman" w:cs="Times New Roman"/>
              </w:rPr>
              <w:t>N п/п</w:t>
            </w:r>
          </w:p>
        </w:tc>
        <w:tc>
          <w:tcPr>
            <w:tcW w:w="4089" w:type="dxa"/>
          </w:tcPr>
          <w:p w14:paraId="0BE68D00" w14:textId="77777777" w:rsidR="00C222F7" w:rsidRPr="00254EAD" w:rsidRDefault="00C222F7" w:rsidP="00C222F7">
            <w:pPr>
              <w:pStyle w:val="ConsPlusNormal"/>
              <w:jc w:val="center"/>
              <w:rPr>
                <w:rFonts w:ascii="Times New Roman" w:hAnsi="Times New Roman" w:cs="Times New Roman"/>
              </w:rPr>
            </w:pPr>
            <w:r w:rsidRPr="00254EAD">
              <w:rPr>
                <w:rFonts w:ascii="Times New Roman" w:hAnsi="Times New Roman" w:cs="Times New Roman"/>
              </w:rPr>
              <w:t>Наименование документа</w:t>
            </w:r>
          </w:p>
        </w:tc>
        <w:tc>
          <w:tcPr>
            <w:tcW w:w="4195" w:type="dxa"/>
          </w:tcPr>
          <w:p w14:paraId="26BBE8E2" w14:textId="77777777" w:rsidR="00C222F7" w:rsidRPr="00254EAD" w:rsidRDefault="00C222F7" w:rsidP="00C222F7">
            <w:pPr>
              <w:pStyle w:val="ConsPlusNormal"/>
              <w:jc w:val="center"/>
              <w:rPr>
                <w:rFonts w:ascii="Times New Roman" w:hAnsi="Times New Roman" w:cs="Times New Roman"/>
              </w:rPr>
            </w:pPr>
            <w:r w:rsidRPr="00254EAD">
              <w:rPr>
                <w:rFonts w:ascii="Times New Roman" w:hAnsi="Times New Roman" w:cs="Times New Roman"/>
              </w:rPr>
              <w:t>Наименование прикладываемого документа</w:t>
            </w:r>
          </w:p>
        </w:tc>
      </w:tr>
      <w:tr w:rsidR="00C222F7" w:rsidRPr="00254EAD" w14:paraId="5CBEEE84" w14:textId="77777777" w:rsidTr="00DF4D67">
        <w:trPr>
          <w:trHeight w:val="505"/>
        </w:trPr>
        <w:tc>
          <w:tcPr>
            <w:tcW w:w="776" w:type="dxa"/>
          </w:tcPr>
          <w:p w14:paraId="20C96FEA" w14:textId="77777777" w:rsidR="00C222F7" w:rsidRPr="00254EAD" w:rsidRDefault="00C222F7" w:rsidP="00C222F7">
            <w:pPr>
              <w:pStyle w:val="ConsPlusNormal"/>
              <w:jc w:val="center"/>
              <w:rPr>
                <w:rFonts w:ascii="Times New Roman" w:hAnsi="Times New Roman" w:cs="Times New Roman"/>
              </w:rPr>
            </w:pPr>
            <w:r w:rsidRPr="00254EAD">
              <w:rPr>
                <w:rFonts w:ascii="Times New Roman" w:hAnsi="Times New Roman" w:cs="Times New Roman"/>
              </w:rPr>
              <w:t>1.</w:t>
            </w:r>
          </w:p>
        </w:tc>
        <w:tc>
          <w:tcPr>
            <w:tcW w:w="4089" w:type="dxa"/>
          </w:tcPr>
          <w:p w14:paraId="6AD7203F"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Документ, подтверждающий полномочия представителя</w:t>
            </w:r>
          </w:p>
        </w:tc>
        <w:tc>
          <w:tcPr>
            <w:tcW w:w="4195" w:type="dxa"/>
          </w:tcPr>
          <w:p w14:paraId="59FD1296" w14:textId="77777777" w:rsidR="00C222F7" w:rsidRPr="00254EAD" w:rsidRDefault="00C222F7" w:rsidP="00C222F7">
            <w:pPr>
              <w:pStyle w:val="ConsPlusNormal"/>
              <w:rPr>
                <w:rFonts w:ascii="Times New Roman" w:hAnsi="Times New Roman" w:cs="Times New Roman"/>
              </w:rPr>
            </w:pPr>
          </w:p>
        </w:tc>
      </w:tr>
      <w:tr w:rsidR="00C222F7" w:rsidRPr="00254EAD" w14:paraId="2871BCCC" w14:textId="77777777" w:rsidTr="00C222F7">
        <w:tc>
          <w:tcPr>
            <w:tcW w:w="776" w:type="dxa"/>
          </w:tcPr>
          <w:p w14:paraId="23D1189E" w14:textId="77777777" w:rsidR="00C222F7" w:rsidRPr="00254EAD" w:rsidRDefault="00C222F7" w:rsidP="00C222F7">
            <w:pPr>
              <w:pStyle w:val="ConsPlusNormal"/>
              <w:jc w:val="center"/>
              <w:rPr>
                <w:rFonts w:ascii="Times New Roman" w:hAnsi="Times New Roman" w:cs="Times New Roman"/>
              </w:rPr>
            </w:pPr>
            <w:r w:rsidRPr="00254EAD">
              <w:rPr>
                <w:rFonts w:ascii="Times New Roman" w:hAnsi="Times New Roman" w:cs="Times New Roman"/>
              </w:rPr>
              <w:t>2.</w:t>
            </w:r>
          </w:p>
        </w:tc>
        <w:tc>
          <w:tcPr>
            <w:tcW w:w="4089" w:type="dxa"/>
          </w:tcPr>
          <w:p w14:paraId="27AA36FF"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Схема расположения земельного участка или земельных участков на кадастровом плане территории</w:t>
            </w:r>
          </w:p>
        </w:tc>
        <w:tc>
          <w:tcPr>
            <w:tcW w:w="4195" w:type="dxa"/>
          </w:tcPr>
          <w:p w14:paraId="480CA70F" w14:textId="77777777" w:rsidR="00C222F7" w:rsidRPr="00254EAD" w:rsidRDefault="00C222F7" w:rsidP="00C222F7">
            <w:pPr>
              <w:pStyle w:val="ConsPlusNormal"/>
              <w:rPr>
                <w:rFonts w:ascii="Times New Roman" w:hAnsi="Times New Roman" w:cs="Times New Roman"/>
              </w:rPr>
            </w:pPr>
          </w:p>
        </w:tc>
      </w:tr>
      <w:tr w:rsidR="00C222F7" w:rsidRPr="00254EAD" w14:paraId="729B3436" w14:textId="77777777" w:rsidTr="00C222F7">
        <w:tc>
          <w:tcPr>
            <w:tcW w:w="776" w:type="dxa"/>
          </w:tcPr>
          <w:p w14:paraId="2E64A97D" w14:textId="77777777" w:rsidR="00C222F7" w:rsidRPr="00254EAD" w:rsidRDefault="00C222F7" w:rsidP="00C222F7">
            <w:pPr>
              <w:pStyle w:val="ConsPlusNormal"/>
              <w:jc w:val="center"/>
              <w:rPr>
                <w:rFonts w:ascii="Times New Roman" w:hAnsi="Times New Roman" w:cs="Times New Roman"/>
              </w:rPr>
            </w:pPr>
            <w:r w:rsidRPr="00254EAD">
              <w:rPr>
                <w:rFonts w:ascii="Times New Roman" w:hAnsi="Times New Roman" w:cs="Times New Roman"/>
              </w:rPr>
              <w:t>3.</w:t>
            </w:r>
          </w:p>
        </w:tc>
        <w:tc>
          <w:tcPr>
            <w:tcW w:w="4089" w:type="dxa"/>
          </w:tcPr>
          <w:p w14:paraId="66C6EFE8"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Правоустанавливающий документ на объект недвижимости</w:t>
            </w:r>
          </w:p>
        </w:tc>
        <w:tc>
          <w:tcPr>
            <w:tcW w:w="4195" w:type="dxa"/>
          </w:tcPr>
          <w:p w14:paraId="78EE8CC4" w14:textId="77777777" w:rsidR="00C222F7" w:rsidRPr="00254EAD" w:rsidRDefault="00C222F7" w:rsidP="00C222F7">
            <w:pPr>
              <w:pStyle w:val="ConsPlusNormal"/>
              <w:rPr>
                <w:rFonts w:ascii="Times New Roman" w:hAnsi="Times New Roman" w:cs="Times New Roman"/>
              </w:rPr>
            </w:pPr>
          </w:p>
        </w:tc>
      </w:tr>
      <w:tr w:rsidR="00C222F7" w:rsidRPr="00254EAD" w14:paraId="7C389D6C" w14:textId="77777777" w:rsidTr="00C222F7">
        <w:tc>
          <w:tcPr>
            <w:tcW w:w="776" w:type="dxa"/>
          </w:tcPr>
          <w:p w14:paraId="472EE2F1" w14:textId="77777777" w:rsidR="00C222F7" w:rsidRPr="00254EAD" w:rsidRDefault="00C222F7" w:rsidP="00C222F7">
            <w:pPr>
              <w:pStyle w:val="ConsPlusNormal"/>
              <w:jc w:val="center"/>
              <w:rPr>
                <w:rFonts w:ascii="Times New Roman" w:hAnsi="Times New Roman" w:cs="Times New Roman"/>
              </w:rPr>
            </w:pPr>
            <w:r w:rsidRPr="00254EAD">
              <w:rPr>
                <w:rFonts w:ascii="Times New Roman" w:hAnsi="Times New Roman" w:cs="Times New Roman"/>
              </w:rPr>
              <w:t>4.</w:t>
            </w:r>
          </w:p>
        </w:tc>
        <w:tc>
          <w:tcPr>
            <w:tcW w:w="4089" w:type="dxa"/>
          </w:tcPr>
          <w:p w14:paraId="6CC523F8"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Согласие залогодержателей</w:t>
            </w:r>
          </w:p>
        </w:tc>
        <w:tc>
          <w:tcPr>
            <w:tcW w:w="4195" w:type="dxa"/>
          </w:tcPr>
          <w:p w14:paraId="6201DAED" w14:textId="77777777" w:rsidR="00C222F7" w:rsidRPr="00254EAD" w:rsidRDefault="00C222F7" w:rsidP="00C222F7">
            <w:pPr>
              <w:pStyle w:val="ConsPlusNormal"/>
              <w:rPr>
                <w:rFonts w:ascii="Times New Roman" w:hAnsi="Times New Roman" w:cs="Times New Roman"/>
              </w:rPr>
            </w:pPr>
          </w:p>
        </w:tc>
      </w:tr>
      <w:tr w:rsidR="00C222F7" w:rsidRPr="00254EAD" w14:paraId="480FA3D6" w14:textId="77777777" w:rsidTr="00C222F7">
        <w:tc>
          <w:tcPr>
            <w:tcW w:w="776" w:type="dxa"/>
          </w:tcPr>
          <w:p w14:paraId="22FC2495" w14:textId="77777777" w:rsidR="00C222F7" w:rsidRPr="00254EAD" w:rsidRDefault="00C222F7" w:rsidP="00C222F7">
            <w:pPr>
              <w:pStyle w:val="ConsPlusNormal"/>
              <w:jc w:val="center"/>
              <w:rPr>
                <w:rFonts w:ascii="Times New Roman" w:hAnsi="Times New Roman" w:cs="Times New Roman"/>
              </w:rPr>
            </w:pPr>
            <w:r w:rsidRPr="00254EAD">
              <w:rPr>
                <w:rFonts w:ascii="Times New Roman" w:hAnsi="Times New Roman" w:cs="Times New Roman"/>
              </w:rPr>
              <w:t>5.</w:t>
            </w:r>
          </w:p>
        </w:tc>
        <w:tc>
          <w:tcPr>
            <w:tcW w:w="4089" w:type="dxa"/>
          </w:tcPr>
          <w:p w14:paraId="3E1434C8"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Согласие землепользователей</w:t>
            </w:r>
          </w:p>
        </w:tc>
        <w:tc>
          <w:tcPr>
            <w:tcW w:w="4195" w:type="dxa"/>
          </w:tcPr>
          <w:p w14:paraId="2839AF87" w14:textId="77777777" w:rsidR="00C222F7" w:rsidRPr="00254EAD" w:rsidRDefault="00C222F7" w:rsidP="00C222F7">
            <w:pPr>
              <w:pStyle w:val="ConsPlusNormal"/>
              <w:rPr>
                <w:rFonts w:ascii="Times New Roman" w:hAnsi="Times New Roman" w:cs="Times New Roman"/>
              </w:rPr>
            </w:pPr>
          </w:p>
        </w:tc>
      </w:tr>
    </w:tbl>
    <w:p w14:paraId="1B0D21C2" w14:textId="77777777" w:rsidR="00C222F7" w:rsidRPr="00254EAD" w:rsidRDefault="00C222F7" w:rsidP="00C222F7">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222F7" w:rsidRPr="00254EAD" w14:paraId="3ED12811" w14:textId="77777777" w:rsidTr="00C222F7">
        <w:tc>
          <w:tcPr>
            <w:tcW w:w="9071" w:type="dxa"/>
            <w:tcBorders>
              <w:top w:val="nil"/>
              <w:left w:val="nil"/>
              <w:bottom w:val="nil"/>
              <w:right w:val="nil"/>
            </w:tcBorders>
          </w:tcPr>
          <w:p w14:paraId="61D4E139" w14:textId="77777777" w:rsidR="00C222F7" w:rsidRPr="00254EAD" w:rsidRDefault="00C222F7" w:rsidP="00C222F7">
            <w:pPr>
              <w:pStyle w:val="ConsPlusNormal"/>
              <w:ind w:firstLine="283"/>
              <w:jc w:val="both"/>
              <w:rPr>
                <w:rFonts w:ascii="Times New Roman" w:hAnsi="Times New Roman" w:cs="Times New Roman"/>
              </w:rPr>
            </w:pPr>
            <w:r w:rsidRPr="00254EAD">
              <w:rPr>
                <w:rFonts w:ascii="Times New Roman" w:hAnsi="Times New Roman" w:cs="Times New Roman"/>
              </w:rPr>
              <w:t>Результат предоставления услуги прошу:</w:t>
            </w:r>
          </w:p>
        </w:tc>
      </w:tr>
    </w:tbl>
    <w:p w14:paraId="78FADE47" w14:textId="77777777" w:rsidR="00C222F7" w:rsidRPr="00254EAD" w:rsidRDefault="00C222F7" w:rsidP="00C222F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20"/>
        <w:gridCol w:w="850"/>
      </w:tblGrid>
      <w:tr w:rsidR="00C222F7" w:rsidRPr="00254EAD" w14:paraId="65B93718" w14:textId="77777777" w:rsidTr="00C222F7">
        <w:tc>
          <w:tcPr>
            <w:tcW w:w="8220" w:type="dxa"/>
          </w:tcPr>
          <w:p w14:paraId="4B2E3C48"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направить в форме электронного документа в Личный кабинет на ЕПГУ/РПГУ</w:t>
            </w:r>
          </w:p>
        </w:tc>
        <w:tc>
          <w:tcPr>
            <w:tcW w:w="850" w:type="dxa"/>
          </w:tcPr>
          <w:p w14:paraId="47CB84FA" w14:textId="77777777" w:rsidR="00C222F7" w:rsidRPr="00254EAD" w:rsidRDefault="00C222F7" w:rsidP="00C222F7">
            <w:pPr>
              <w:pStyle w:val="ConsPlusNormal"/>
              <w:rPr>
                <w:rFonts w:ascii="Times New Roman" w:hAnsi="Times New Roman" w:cs="Times New Roman"/>
              </w:rPr>
            </w:pPr>
          </w:p>
        </w:tc>
      </w:tr>
      <w:tr w:rsidR="00C222F7" w:rsidRPr="00254EAD" w14:paraId="3EC5E633" w14:textId="77777777" w:rsidTr="00C222F7">
        <w:tc>
          <w:tcPr>
            <w:tcW w:w="8220" w:type="dxa"/>
          </w:tcPr>
          <w:p w14:paraId="0D83907A" w14:textId="77777777" w:rsidR="00C222F7" w:rsidRPr="00254EAD" w:rsidRDefault="00C222F7" w:rsidP="00C222F7">
            <w:pPr>
              <w:pStyle w:val="ConsPlusNormal"/>
              <w:jc w:val="both"/>
              <w:rPr>
                <w:rFonts w:ascii="Times New Roman" w:hAnsi="Times New Roman" w:cs="Times New Roman"/>
              </w:rPr>
            </w:pPr>
            <w:r w:rsidRPr="00254EAD">
              <w:rPr>
                <w:rFonts w:ascii="Times New Roman" w:hAnsi="Times New Roman" w:cs="Times New Roman"/>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 ________________________________________________________________</w:t>
            </w:r>
          </w:p>
        </w:tc>
        <w:tc>
          <w:tcPr>
            <w:tcW w:w="850" w:type="dxa"/>
          </w:tcPr>
          <w:p w14:paraId="0B4A5C5C" w14:textId="77777777" w:rsidR="00C222F7" w:rsidRPr="00254EAD" w:rsidRDefault="00C222F7" w:rsidP="00C222F7">
            <w:pPr>
              <w:pStyle w:val="ConsPlusNormal"/>
              <w:rPr>
                <w:rFonts w:ascii="Times New Roman" w:hAnsi="Times New Roman" w:cs="Times New Roman"/>
              </w:rPr>
            </w:pPr>
          </w:p>
        </w:tc>
      </w:tr>
      <w:tr w:rsidR="00C222F7" w:rsidRPr="00254EAD" w14:paraId="74D530CA" w14:textId="77777777" w:rsidTr="00C222F7">
        <w:tc>
          <w:tcPr>
            <w:tcW w:w="8220" w:type="dxa"/>
          </w:tcPr>
          <w:p w14:paraId="491D15E2" w14:textId="77777777" w:rsidR="00C222F7" w:rsidRPr="00254EAD" w:rsidRDefault="00C222F7" w:rsidP="00C222F7">
            <w:pPr>
              <w:pStyle w:val="ConsPlusNormal"/>
              <w:rPr>
                <w:rFonts w:ascii="Times New Roman" w:hAnsi="Times New Roman" w:cs="Times New Roman"/>
              </w:rPr>
            </w:pPr>
            <w:r w:rsidRPr="00254EAD">
              <w:rPr>
                <w:rFonts w:ascii="Times New Roman" w:hAnsi="Times New Roman" w:cs="Times New Roman"/>
              </w:rPr>
              <w:t>направить на бумажном носителе на почтовый адрес: __________________</w:t>
            </w:r>
          </w:p>
        </w:tc>
        <w:tc>
          <w:tcPr>
            <w:tcW w:w="850" w:type="dxa"/>
          </w:tcPr>
          <w:p w14:paraId="7BDD5364" w14:textId="77777777" w:rsidR="00C222F7" w:rsidRPr="00254EAD" w:rsidRDefault="00C222F7" w:rsidP="00C222F7">
            <w:pPr>
              <w:pStyle w:val="ConsPlusNormal"/>
              <w:rPr>
                <w:rFonts w:ascii="Times New Roman" w:hAnsi="Times New Roman" w:cs="Times New Roman"/>
              </w:rPr>
            </w:pPr>
          </w:p>
        </w:tc>
      </w:tr>
      <w:tr w:rsidR="00C222F7" w:rsidRPr="00254EAD" w14:paraId="55901160" w14:textId="77777777" w:rsidTr="00C222F7">
        <w:tc>
          <w:tcPr>
            <w:tcW w:w="9070" w:type="dxa"/>
            <w:gridSpan w:val="2"/>
          </w:tcPr>
          <w:p w14:paraId="31BDB330" w14:textId="77777777" w:rsidR="00C222F7" w:rsidRPr="00254EAD" w:rsidRDefault="00C222F7" w:rsidP="00C222F7">
            <w:pPr>
              <w:pStyle w:val="ConsPlusNormal"/>
              <w:jc w:val="both"/>
              <w:rPr>
                <w:rFonts w:ascii="Times New Roman" w:hAnsi="Times New Roman" w:cs="Times New Roman"/>
              </w:rPr>
            </w:pPr>
            <w:r w:rsidRPr="00254EAD">
              <w:rPr>
                <w:rFonts w:ascii="Times New Roman" w:hAnsi="Times New Roman" w:cs="Times New Roman"/>
              </w:rPr>
              <w:t>Указывается один из перечисленных способов</w:t>
            </w:r>
          </w:p>
        </w:tc>
      </w:tr>
    </w:tbl>
    <w:p w14:paraId="12F78105" w14:textId="77777777" w:rsidR="00C222F7" w:rsidRPr="00C222F7" w:rsidRDefault="00C222F7" w:rsidP="00C222F7">
      <w:pPr>
        <w:pStyle w:val="ConsPlusNormal"/>
        <w:jc w:val="both"/>
        <w:rPr>
          <w:rFonts w:ascii="Times New Roman" w:hAnsi="Times New Roman" w:cs="Times New Roman"/>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89"/>
        <w:gridCol w:w="1439"/>
        <w:gridCol w:w="5203"/>
      </w:tblGrid>
      <w:tr w:rsidR="00C222F7" w:rsidRPr="00C222F7" w14:paraId="6F9FE1DB" w14:textId="77777777" w:rsidTr="00C222F7">
        <w:tc>
          <w:tcPr>
            <w:tcW w:w="1889" w:type="dxa"/>
            <w:tcBorders>
              <w:top w:val="nil"/>
              <w:left w:val="nil"/>
              <w:right w:val="nil"/>
            </w:tcBorders>
          </w:tcPr>
          <w:p w14:paraId="3C1D5AEF" w14:textId="77777777" w:rsidR="00C222F7" w:rsidRPr="00C222F7" w:rsidRDefault="00C222F7" w:rsidP="00C222F7">
            <w:pPr>
              <w:pStyle w:val="ConsPlusNormal"/>
              <w:rPr>
                <w:rFonts w:ascii="Times New Roman" w:hAnsi="Times New Roman" w:cs="Times New Roman"/>
              </w:rPr>
            </w:pPr>
          </w:p>
        </w:tc>
        <w:tc>
          <w:tcPr>
            <w:tcW w:w="1439" w:type="dxa"/>
            <w:vMerge w:val="restart"/>
            <w:tcBorders>
              <w:top w:val="nil"/>
              <w:left w:val="nil"/>
              <w:bottom w:val="nil"/>
              <w:right w:val="nil"/>
            </w:tcBorders>
          </w:tcPr>
          <w:p w14:paraId="4D364C8E" w14:textId="77777777" w:rsidR="00C222F7" w:rsidRPr="00C222F7" w:rsidRDefault="00C222F7" w:rsidP="00C222F7">
            <w:pPr>
              <w:pStyle w:val="ConsPlusNormal"/>
              <w:rPr>
                <w:rFonts w:ascii="Times New Roman" w:hAnsi="Times New Roman" w:cs="Times New Roman"/>
              </w:rPr>
            </w:pPr>
          </w:p>
        </w:tc>
        <w:tc>
          <w:tcPr>
            <w:tcW w:w="5203" w:type="dxa"/>
            <w:tcBorders>
              <w:top w:val="nil"/>
              <w:left w:val="nil"/>
              <w:right w:val="nil"/>
            </w:tcBorders>
          </w:tcPr>
          <w:p w14:paraId="3723B33C" w14:textId="77777777" w:rsidR="00C222F7" w:rsidRPr="00C222F7" w:rsidRDefault="00C222F7" w:rsidP="00C222F7">
            <w:pPr>
              <w:pStyle w:val="ConsPlusNormal"/>
              <w:rPr>
                <w:rFonts w:ascii="Times New Roman" w:hAnsi="Times New Roman" w:cs="Times New Roman"/>
              </w:rPr>
            </w:pPr>
          </w:p>
        </w:tc>
      </w:tr>
      <w:tr w:rsidR="00C222F7" w:rsidRPr="00C222F7" w14:paraId="0D973D88" w14:textId="77777777" w:rsidTr="00C222F7">
        <w:tc>
          <w:tcPr>
            <w:tcW w:w="1889" w:type="dxa"/>
            <w:tcBorders>
              <w:left w:val="nil"/>
              <w:bottom w:val="nil"/>
              <w:right w:val="nil"/>
            </w:tcBorders>
          </w:tcPr>
          <w:p w14:paraId="63A87F53" w14:textId="77777777" w:rsidR="00C222F7" w:rsidRPr="00C222F7" w:rsidRDefault="00C222F7" w:rsidP="00C222F7">
            <w:pPr>
              <w:pStyle w:val="ConsPlusNormal"/>
              <w:ind w:firstLine="283"/>
              <w:jc w:val="both"/>
              <w:rPr>
                <w:rFonts w:ascii="Times New Roman" w:hAnsi="Times New Roman" w:cs="Times New Roman"/>
              </w:rPr>
            </w:pPr>
            <w:r w:rsidRPr="00C222F7">
              <w:rPr>
                <w:rFonts w:ascii="Times New Roman" w:hAnsi="Times New Roman" w:cs="Times New Roman"/>
              </w:rPr>
              <w:t>(подпись)</w:t>
            </w:r>
          </w:p>
        </w:tc>
        <w:tc>
          <w:tcPr>
            <w:tcW w:w="1439" w:type="dxa"/>
            <w:vMerge/>
            <w:tcBorders>
              <w:top w:val="nil"/>
              <w:left w:val="nil"/>
              <w:bottom w:val="nil"/>
              <w:right w:val="nil"/>
            </w:tcBorders>
          </w:tcPr>
          <w:p w14:paraId="52297B3A" w14:textId="77777777" w:rsidR="00C222F7" w:rsidRPr="00C222F7" w:rsidRDefault="00C222F7" w:rsidP="00C222F7">
            <w:pPr>
              <w:pStyle w:val="ConsPlusNormal"/>
              <w:rPr>
                <w:rFonts w:ascii="Times New Roman" w:hAnsi="Times New Roman" w:cs="Times New Roman"/>
              </w:rPr>
            </w:pPr>
          </w:p>
        </w:tc>
        <w:tc>
          <w:tcPr>
            <w:tcW w:w="5203" w:type="dxa"/>
            <w:tcBorders>
              <w:left w:val="nil"/>
              <w:bottom w:val="nil"/>
              <w:right w:val="nil"/>
            </w:tcBorders>
          </w:tcPr>
          <w:p w14:paraId="1C694560"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(фамилия, имя, отчество (последнее - при наличии)</w:t>
            </w:r>
          </w:p>
        </w:tc>
      </w:tr>
    </w:tbl>
    <w:p w14:paraId="7E205315" w14:textId="77777777" w:rsidR="00C222F7" w:rsidRPr="00C222F7" w:rsidRDefault="00C222F7" w:rsidP="00C222F7">
      <w:pPr>
        <w:pStyle w:val="ConsPlusNormal"/>
        <w:jc w:val="both"/>
        <w:rPr>
          <w:rFonts w:ascii="Times New Roman" w:hAnsi="Times New Roman" w:cs="Times New Roman"/>
        </w:rPr>
      </w:pPr>
    </w:p>
    <w:p w14:paraId="3920542D" w14:textId="77777777" w:rsidR="00C222F7" w:rsidRPr="00C222F7" w:rsidRDefault="00C222F7" w:rsidP="00C222F7">
      <w:pPr>
        <w:pStyle w:val="ConsPlusNormal"/>
        <w:jc w:val="both"/>
        <w:rPr>
          <w:rFonts w:ascii="Times New Roman" w:hAnsi="Times New Roman" w:cs="Times New Roman"/>
        </w:rPr>
      </w:pPr>
    </w:p>
    <w:p w14:paraId="284A0C74" w14:textId="77777777" w:rsidR="00C222F7" w:rsidRDefault="00C222F7" w:rsidP="00C222F7">
      <w:pPr>
        <w:pStyle w:val="ConsPlusNormal"/>
        <w:jc w:val="both"/>
      </w:pPr>
    </w:p>
    <w:p w14:paraId="7CBB9435" w14:textId="77777777" w:rsidR="00C222F7" w:rsidRDefault="00C222F7" w:rsidP="00C222F7">
      <w:pPr>
        <w:pStyle w:val="ConsPlusNonformat"/>
        <w:jc w:val="both"/>
      </w:pPr>
      <w:r>
        <w:t xml:space="preserve">                                                                    </w:t>
      </w:r>
    </w:p>
    <w:p w14:paraId="6247FB10" w14:textId="77777777" w:rsidR="00C222F7" w:rsidRDefault="00C222F7" w:rsidP="00C222F7">
      <w:pPr>
        <w:pStyle w:val="ConsPlusNonformat"/>
        <w:jc w:val="both"/>
      </w:pPr>
    </w:p>
    <w:p w14:paraId="7E778580" w14:textId="77777777" w:rsidR="00C222F7" w:rsidRDefault="00C222F7" w:rsidP="00C222F7">
      <w:pPr>
        <w:pStyle w:val="ConsPlusNonformat"/>
        <w:jc w:val="both"/>
      </w:pPr>
    </w:p>
    <w:p w14:paraId="4A4986E5" w14:textId="77777777" w:rsidR="00C222F7" w:rsidRDefault="00C222F7" w:rsidP="00C222F7">
      <w:pPr>
        <w:pStyle w:val="ConsPlusNonformat"/>
        <w:jc w:val="both"/>
      </w:pPr>
    </w:p>
    <w:p w14:paraId="01C8E1BA" w14:textId="77777777" w:rsidR="00C222F7" w:rsidRDefault="00C222F7" w:rsidP="00C222F7">
      <w:pPr>
        <w:pStyle w:val="ConsPlusNonformat"/>
        <w:jc w:val="both"/>
      </w:pPr>
    </w:p>
    <w:p w14:paraId="12884A94" w14:textId="77777777" w:rsidR="00C222F7" w:rsidRDefault="00C222F7" w:rsidP="00C222F7">
      <w:pPr>
        <w:pStyle w:val="ConsPlusNonformat"/>
        <w:jc w:val="both"/>
      </w:pPr>
    </w:p>
    <w:p w14:paraId="11A1D77A" w14:textId="77777777" w:rsidR="00C222F7" w:rsidRDefault="00C222F7" w:rsidP="00C222F7">
      <w:pPr>
        <w:pStyle w:val="ConsPlusNonformat"/>
        <w:jc w:val="both"/>
      </w:pPr>
    </w:p>
    <w:p w14:paraId="08D42749" w14:textId="77777777" w:rsidR="00C222F7" w:rsidRDefault="00C222F7" w:rsidP="00C222F7">
      <w:pPr>
        <w:pStyle w:val="ConsPlusNonformat"/>
        <w:jc w:val="both"/>
      </w:pPr>
    </w:p>
    <w:p w14:paraId="4DF3C554" w14:textId="77777777" w:rsidR="00C222F7" w:rsidRDefault="00C222F7" w:rsidP="00C222F7">
      <w:pPr>
        <w:pStyle w:val="ConsPlusNonformat"/>
        <w:jc w:val="both"/>
      </w:pPr>
    </w:p>
    <w:p w14:paraId="24D3AC55" w14:textId="3D7AFD30" w:rsidR="00C222F7" w:rsidRDefault="00C222F7" w:rsidP="00C222F7">
      <w:pPr>
        <w:pStyle w:val="ConsPlusNonformat"/>
        <w:jc w:val="both"/>
      </w:pPr>
    </w:p>
    <w:p w14:paraId="324FE73D" w14:textId="77777777" w:rsidR="000F5127" w:rsidRDefault="000F5127" w:rsidP="00C222F7">
      <w:pPr>
        <w:pStyle w:val="ConsPlusNonformat"/>
        <w:jc w:val="both"/>
      </w:pPr>
    </w:p>
    <w:p w14:paraId="3E66EFF8" w14:textId="77777777" w:rsidR="000F5127" w:rsidRDefault="000F5127" w:rsidP="00C222F7">
      <w:pPr>
        <w:pStyle w:val="ConsPlusNonformat"/>
        <w:jc w:val="both"/>
      </w:pPr>
    </w:p>
    <w:p w14:paraId="0E10CAA6" w14:textId="77777777" w:rsidR="000F5127" w:rsidRDefault="000F5127" w:rsidP="00C222F7">
      <w:pPr>
        <w:pStyle w:val="ConsPlusNonformat"/>
        <w:jc w:val="both"/>
      </w:pPr>
    </w:p>
    <w:p w14:paraId="353AF5B5" w14:textId="77777777" w:rsidR="000F5127" w:rsidRDefault="000F5127" w:rsidP="00C222F7">
      <w:pPr>
        <w:pStyle w:val="ConsPlusNonformat"/>
        <w:jc w:val="both"/>
      </w:pPr>
    </w:p>
    <w:p w14:paraId="31F0EB75" w14:textId="77777777" w:rsidR="000F5127" w:rsidRDefault="000F5127" w:rsidP="00C222F7">
      <w:pPr>
        <w:pStyle w:val="ConsPlusNonformat"/>
        <w:jc w:val="both"/>
      </w:pPr>
    </w:p>
    <w:p w14:paraId="0285C505" w14:textId="77777777" w:rsidR="000F5127" w:rsidRDefault="000F5127" w:rsidP="00C222F7">
      <w:pPr>
        <w:pStyle w:val="ConsPlusNonformat"/>
        <w:jc w:val="both"/>
      </w:pPr>
    </w:p>
    <w:p w14:paraId="60E3F84D" w14:textId="77777777" w:rsidR="000F5127" w:rsidRDefault="000F5127" w:rsidP="00C222F7">
      <w:pPr>
        <w:pStyle w:val="ConsPlusNonformat"/>
        <w:jc w:val="both"/>
      </w:pPr>
    </w:p>
    <w:p w14:paraId="24B9979D" w14:textId="77777777" w:rsidR="000F5127" w:rsidRDefault="000F5127" w:rsidP="00C222F7">
      <w:pPr>
        <w:pStyle w:val="ConsPlusNonformat"/>
        <w:jc w:val="both"/>
      </w:pPr>
    </w:p>
    <w:p w14:paraId="7EFA3341" w14:textId="77777777" w:rsidR="000F5127" w:rsidRDefault="000F5127" w:rsidP="00C222F7">
      <w:pPr>
        <w:pStyle w:val="ConsPlusNonformat"/>
        <w:jc w:val="both"/>
      </w:pPr>
    </w:p>
    <w:p w14:paraId="5F8D40EB" w14:textId="77777777" w:rsidR="000F5127" w:rsidRDefault="000F5127" w:rsidP="00C222F7">
      <w:pPr>
        <w:pStyle w:val="ConsPlusNonformat"/>
        <w:jc w:val="both"/>
      </w:pPr>
    </w:p>
    <w:p w14:paraId="49005E66" w14:textId="77777777" w:rsidR="000F5127" w:rsidRDefault="000F5127" w:rsidP="00C222F7">
      <w:pPr>
        <w:pStyle w:val="ConsPlusNonformat"/>
        <w:jc w:val="both"/>
      </w:pPr>
    </w:p>
    <w:p w14:paraId="2E323F87" w14:textId="77777777" w:rsidR="000F5127" w:rsidRDefault="000F5127" w:rsidP="00C222F7">
      <w:pPr>
        <w:pStyle w:val="ConsPlusNonformat"/>
        <w:jc w:val="both"/>
      </w:pPr>
    </w:p>
    <w:p w14:paraId="58BBFB07" w14:textId="77777777" w:rsidR="000F5127" w:rsidRDefault="000F5127" w:rsidP="00C222F7">
      <w:pPr>
        <w:pStyle w:val="ConsPlusNonformat"/>
        <w:jc w:val="both"/>
      </w:pPr>
    </w:p>
    <w:p w14:paraId="3E9A2558" w14:textId="77777777" w:rsidR="000F5127" w:rsidRDefault="000F5127" w:rsidP="00C222F7">
      <w:pPr>
        <w:pStyle w:val="ConsPlusNonformat"/>
        <w:jc w:val="both"/>
      </w:pPr>
    </w:p>
    <w:p w14:paraId="3A9766BA" w14:textId="77777777" w:rsidR="000F5127" w:rsidRDefault="000F5127" w:rsidP="00C222F7">
      <w:pPr>
        <w:pStyle w:val="ConsPlusNonformat"/>
        <w:jc w:val="both"/>
      </w:pPr>
    </w:p>
    <w:p w14:paraId="5D4CCB87" w14:textId="77777777" w:rsidR="000F5127" w:rsidRDefault="000F5127" w:rsidP="00C222F7">
      <w:pPr>
        <w:pStyle w:val="ConsPlusNonformat"/>
        <w:jc w:val="both"/>
      </w:pPr>
    </w:p>
    <w:p w14:paraId="6628F1B4" w14:textId="77777777" w:rsidR="000F5127" w:rsidRDefault="000F5127" w:rsidP="00C222F7">
      <w:pPr>
        <w:pStyle w:val="ConsPlusNonformat"/>
        <w:jc w:val="both"/>
      </w:pPr>
    </w:p>
    <w:p w14:paraId="4BCD634D" w14:textId="77777777" w:rsidR="000F5127" w:rsidRDefault="000F5127" w:rsidP="00C222F7">
      <w:pPr>
        <w:pStyle w:val="ConsPlusNonformat"/>
        <w:jc w:val="both"/>
      </w:pPr>
    </w:p>
    <w:p w14:paraId="216763CE" w14:textId="77777777" w:rsidR="000F5127" w:rsidRDefault="000F5127" w:rsidP="00C222F7">
      <w:pPr>
        <w:pStyle w:val="ConsPlusNonformat"/>
        <w:jc w:val="both"/>
      </w:pPr>
    </w:p>
    <w:p w14:paraId="166C9FB8" w14:textId="77777777" w:rsidR="000F5127" w:rsidRDefault="000F5127" w:rsidP="00C222F7">
      <w:pPr>
        <w:pStyle w:val="ConsPlusNonformat"/>
        <w:jc w:val="both"/>
      </w:pPr>
    </w:p>
    <w:p w14:paraId="60380D10" w14:textId="77777777" w:rsidR="000F5127" w:rsidRDefault="000F5127" w:rsidP="00C222F7">
      <w:pPr>
        <w:pStyle w:val="ConsPlusNonformat"/>
        <w:jc w:val="both"/>
      </w:pPr>
    </w:p>
    <w:p w14:paraId="615A19FE" w14:textId="77777777" w:rsidR="000F5127" w:rsidRDefault="000F5127" w:rsidP="00C222F7">
      <w:pPr>
        <w:pStyle w:val="ConsPlusNonformat"/>
        <w:jc w:val="both"/>
      </w:pPr>
    </w:p>
    <w:p w14:paraId="58A416CA" w14:textId="77777777" w:rsidR="000F5127" w:rsidRDefault="000F5127" w:rsidP="00C222F7">
      <w:pPr>
        <w:pStyle w:val="ConsPlusNonformat"/>
        <w:jc w:val="both"/>
      </w:pPr>
    </w:p>
    <w:p w14:paraId="2A0B2457" w14:textId="77777777" w:rsidR="000F5127" w:rsidRDefault="000F5127" w:rsidP="00C222F7">
      <w:pPr>
        <w:pStyle w:val="ConsPlusNonformat"/>
        <w:jc w:val="both"/>
      </w:pPr>
    </w:p>
    <w:p w14:paraId="087DF919" w14:textId="77777777" w:rsidR="000F5127" w:rsidRDefault="000F5127" w:rsidP="00C222F7">
      <w:pPr>
        <w:pStyle w:val="ConsPlusNonformat"/>
        <w:jc w:val="both"/>
      </w:pPr>
    </w:p>
    <w:p w14:paraId="63C9DF3D" w14:textId="77777777" w:rsidR="000F5127" w:rsidRDefault="000F5127" w:rsidP="00C222F7">
      <w:pPr>
        <w:pStyle w:val="ConsPlusNonformat"/>
        <w:jc w:val="both"/>
      </w:pPr>
    </w:p>
    <w:p w14:paraId="528618FA" w14:textId="77777777" w:rsidR="000F5127" w:rsidRDefault="000F5127" w:rsidP="00C222F7">
      <w:pPr>
        <w:pStyle w:val="ConsPlusNonformat"/>
        <w:jc w:val="both"/>
      </w:pPr>
    </w:p>
    <w:p w14:paraId="7D790549" w14:textId="77777777" w:rsidR="000F5127" w:rsidRDefault="000F5127" w:rsidP="00C222F7">
      <w:pPr>
        <w:pStyle w:val="ConsPlusNonformat"/>
        <w:jc w:val="both"/>
      </w:pPr>
    </w:p>
    <w:p w14:paraId="26CCB2E3" w14:textId="77777777" w:rsidR="000F5127" w:rsidRDefault="000F5127" w:rsidP="00C222F7">
      <w:pPr>
        <w:pStyle w:val="ConsPlusNonformat"/>
        <w:jc w:val="both"/>
      </w:pPr>
    </w:p>
    <w:p w14:paraId="15F78190" w14:textId="77777777" w:rsidR="000F5127" w:rsidRDefault="000F5127" w:rsidP="00C222F7">
      <w:pPr>
        <w:pStyle w:val="ConsPlusNonformat"/>
        <w:jc w:val="both"/>
      </w:pPr>
    </w:p>
    <w:p w14:paraId="533235A5" w14:textId="77777777" w:rsidR="000F5127" w:rsidRDefault="000F5127" w:rsidP="00C222F7">
      <w:pPr>
        <w:pStyle w:val="ConsPlusNonformat"/>
        <w:jc w:val="both"/>
      </w:pPr>
    </w:p>
    <w:p w14:paraId="4840EDF5" w14:textId="77777777" w:rsidR="000F5127" w:rsidRDefault="000F5127" w:rsidP="00C222F7">
      <w:pPr>
        <w:pStyle w:val="ConsPlusNonformat"/>
        <w:jc w:val="both"/>
      </w:pPr>
    </w:p>
    <w:p w14:paraId="7DF5A2DF" w14:textId="77777777" w:rsidR="000F5127" w:rsidRDefault="000F5127" w:rsidP="00C222F7">
      <w:pPr>
        <w:pStyle w:val="ConsPlusNonformat"/>
        <w:jc w:val="both"/>
      </w:pPr>
    </w:p>
    <w:p w14:paraId="5376412B" w14:textId="77777777" w:rsidR="000F5127" w:rsidRDefault="000F5127" w:rsidP="00C222F7">
      <w:pPr>
        <w:pStyle w:val="ConsPlusNonformat"/>
        <w:jc w:val="both"/>
      </w:pPr>
    </w:p>
    <w:p w14:paraId="7AAEE7B5" w14:textId="77777777" w:rsidR="000F5127" w:rsidRDefault="000F5127" w:rsidP="00C222F7">
      <w:pPr>
        <w:pStyle w:val="ConsPlusNonformat"/>
        <w:jc w:val="both"/>
      </w:pPr>
    </w:p>
    <w:p w14:paraId="22FC09D6" w14:textId="77777777" w:rsidR="000F5127" w:rsidRDefault="000F5127" w:rsidP="00C222F7">
      <w:pPr>
        <w:pStyle w:val="ConsPlusNonformat"/>
        <w:jc w:val="both"/>
      </w:pPr>
    </w:p>
    <w:p w14:paraId="3A120C9E" w14:textId="77777777" w:rsidR="000F5127" w:rsidRDefault="000F5127" w:rsidP="00C222F7">
      <w:pPr>
        <w:pStyle w:val="ConsPlusNonformat"/>
        <w:jc w:val="both"/>
      </w:pPr>
    </w:p>
    <w:p w14:paraId="617AD3E0" w14:textId="77777777" w:rsidR="000F5127" w:rsidRDefault="000F5127" w:rsidP="00C222F7">
      <w:pPr>
        <w:pStyle w:val="ConsPlusNonformat"/>
        <w:jc w:val="both"/>
      </w:pPr>
    </w:p>
    <w:p w14:paraId="401F2758" w14:textId="77777777" w:rsidR="000F5127" w:rsidRDefault="000F5127" w:rsidP="00C222F7">
      <w:pPr>
        <w:pStyle w:val="ConsPlusNonformat"/>
        <w:jc w:val="both"/>
      </w:pPr>
    </w:p>
    <w:p w14:paraId="06353530" w14:textId="77777777" w:rsidR="000F5127" w:rsidRDefault="000F5127" w:rsidP="00C222F7">
      <w:pPr>
        <w:pStyle w:val="ConsPlusNonformat"/>
        <w:jc w:val="both"/>
      </w:pPr>
    </w:p>
    <w:p w14:paraId="42461A3A" w14:textId="77777777" w:rsidR="000F5127" w:rsidRDefault="000F5127" w:rsidP="00C222F7">
      <w:pPr>
        <w:pStyle w:val="ConsPlusNonformat"/>
        <w:jc w:val="both"/>
      </w:pPr>
    </w:p>
    <w:p w14:paraId="1668E7DB" w14:textId="77777777" w:rsidR="000F5127" w:rsidRDefault="000F5127" w:rsidP="00C222F7">
      <w:pPr>
        <w:pStyle w:val="ConsPlusNonformat"/>
        <w:jc w:val="both"/>
      </w:pPr>
    </w:p>
    <w:p w14:paraId="51938CA8" w14:textId="77777777" w:rsidR="000F5127" w:rsidRDefault="000F5127" w:rsidP="00C222F7">
      <w:pPr>
        <w:pStyle w:val="ConsPlusNonformat"/>
        <w:jc w:val="both"/>
      </w:pPr>
    </w:p>
    <w:p w14:paraId="4CFB0C9F" w14:textId="77777777" w:rsidR="00254EAD" w:rsidRDefault="00254EAD" w:rsidP="00C222F7">
      <w:pPr>
        <w:pStyle w:val="ConsPlusNonformat"/>
        <w:jc w:val="both"/>
      </w:pPr>
    </w:p>
    <w:p w14:paraId="6786F8F1" w14:textId="77777777" w:rsidR="00C222F7" w:rsidRDefault="00C222F7" w:rsidP="00C222F7">
      <w:pPr>
        <w:pStyle w:val="ConsPlusNonformat"/>
        <w:jc w:val="both"/>
      </w:pPr>
    </w:p>
    <w:p w14:paraId="3BCC8A45" w14:textId="2DA1C021" w:rsidR="00C222F7" w:rsidRPr="00254EAD" w:rsidRDefault="00C222F7" w:rsidP="00C222F7">
      <w:pPr>
        <w:pStyle w:val="ConsPlusNonformat"/>
        <w:jc w:val="both"/>
        <w:rPr>
          <w:rFonts w:ascii="Times New Roman" w:hAnsi="Times New Roman" w:cs="Times New Roman"/>
          <w:sz w:val="22"/>
          <w:szCs w:val="22"/>
        </w:rPr>
      </w:pPr>
      <w:r>
        <w:lastRenderedPageBreak/>
        <w:t xml:space="preserve">                                                                 </w:t>
      </w:r>
      <w:r w:rsidR="00254EAD">
        <w:t xml:space="preserve">      </w:t>
      </w:r>
      <w:r w:rsidRPr="00254EAD">
        <w:rPr>
          <w:rFonts w:ascii="Times New Roman" w:hAnsi="Times New Roman" w:cs="Times New Roman"/>
          <w:sz w:val="22"/>
          <w:szCs w:val="22"/>
        </w:rPr>
        <w:t>Форма 6</w:t>
      </w:r>
    </w:p>
    <w:p w14:paraId="30E14186" w14:textId="77777777" w:rsidR="00C222F7" w:rsidRPr="00254EAD" w:rsidRDefault="00C222F7" w:rsidP="00C222F7">
      <w:pPr>
        <w:pStyle w:val="ConsPlusNonformat"/>
        <w:jc w:val="both"/>
        <w:rPr>
          <w:rFonts w:ascii="Times New Roman" w:hAnsi="Times New Roman" w:cs="Times New Roman"/>
          <w:sz w:val="22"/>
          <w:szCs w:val="22"/>
        </w:rPr>
      </w:pPr>
    </w:p>
    <w:p w14:paraId="4C9B7DF5"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Кому: _________________________________</w:t>
      </w:r>
    </w:p>
    <w:p w14:paraId="043BF666"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(наименование органа местного</w:t>
      </w:r>
    </w:p>
    <w:p w14:paraId="0B686B18"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самоуправления)</w:t>
      </w:r>
    </w:p>
    <w:p w14:paraId="3FE1287F"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от кого: ______________________________</w:t>
      </w:r>
    </w:p>
    <w:p w14:paraId="3BDB737E"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(полное наименование, ИНН,</w:t>
      </w:r>
    </w:p>
    <w:p w14:paraId="6CEA7D11"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ОРГН юридического лица, ИП)</w:t>
      </w:r>
    </w:p>
    <w:p w14:paraId="7ACCDC46"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_______________________________________</w:t>
      </w:r>
    </w:p>
    <w:p w14:paraId="202B673D"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(контактный телефон, электронная почта,</w:t>
      </w:r>
    </w:p>
    <w:p w14:paraId="3C2441BD"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почтовый адрес)</w:t>
      </w:r>
    </w:p>
    <w:p w14:paraId="55FABA70"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______________________________________</w:t>
      </w:r>
    </w:p>
    <w:p w14:paraId="0ECF3F2B"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______________________________________</w:t>
      </w:r>
    </w:p>
    <w:p w14:paraId="3FB71E5A"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(фамилия, имя, отчество (последнее -</w:t>
      </w:r>
    </w:p>
    <w:p w14:paraId="6F143257"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при наличии), данные документа</w:t>
      </w:r>
    </w:p>
    <w:p w14:paraId="74DC3707"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удостоверяющего личность, контактный</w:t>
      </w:r>
    </w:p>
    <w:p w14:paraId="3F37F876"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телефон, адрес электронной почты,</w:t>
      </w:r>
    </w:p>
    <w:p w14:paraId="61439684"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адрес регистрации, адрес фактического</w:t>
      </w:r>
    </w:p>
    <w:p w14:paraId="78F22303"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проживания уполномоченного лица)</w:t>
      </w:r>
    </w:p>
    <w:p w14:paraId="7C361ADB"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данные представителя: ________________</w:t>
      </w:r>
    </w:p>
    <w:p w14:paraId="42B12BA2" w14:textId="77777777" w:rsidR="00C222F7" w:rsidRPr="00254EAD" w:rsidRDefault="00C222F7" w:rsidP="00254EAD">
      <w:pPr>
        <w:pStyle w:val="ConsPlusNonformat"/>
        <w:jc w:val="right"/>
        <w:rPr>
          <w:rFonts w:ascii="Times New Roman" w:hAnsi="Times New Roman" w:cs="Times New Roman"/>
          <w:sz w:val="22"/>
          <w:szCs w:val="22"/>
        </w:rPr>
      </w:pPr>
      <w:r w:rsidRPr="00254EAD">
        <w:rPr>
          <w:rFonts w:ascii="Times New Roman" w:hAnsi="Times New Roman" w:cs="Times New Roman"/>
          <w:sz w:val="22"/>
          <w:szCs w:val="22"/>
        </w:rPr>
        <w:t xml:space="preserve">                                    _______________________________________</w:t>
      </w:r>
    </w:p>
    <w:p w14:paraId="21E3CB3B" w14:textId="77777777" w:rsidR="00C222F7" w:rsidRPr="00254EAD" w:rsidRDefault="00C222F7" w:rsidP="00254EAD">
      <w:pPr>
        <w:pStyle w:val="ConsPlusNonformat"/>
        <w:jc w:val="right"/>
        <w:rPr>
          <w:rFonts w:ascii="Times New Roman" w:hAnsi="Times New Roman" w:cs="Times New Roman"/>
          <w:sz w:val="22"/>
          <w:szCs w:val="22"/>
        </w:rPr>
      </w:pPr>
    </w:p>
    <w:p w14:paraId="3AF8670F" w14:textId="3154714E" w:rsidR="00C222F7" w:rsidRPr="00254EAD" w:rsidRDefault="00C222F7" w:rsidP="00254EAD">
      <w:pPr>
        <w:pStyle w:val="ConsPlusNonformat"/>
        <w:jc w:val="center"/>
        <w:rPr>
          <w:rFonts w:ascii="Times New Roman" w:hAnsi="Times New Roman" w:cs="Times New Roman"/>
          <w:sz w:val="22"/>
          <w:szCs w:val="22"/>
        </w:rPr>
      </w:pPr>
      <w:bookmarkStart w:id="10" w:name="P918"/>
      <w:bookmarkEnd w:id="10"/>
      <w:r w:rsidRPr="00254EAD">
        <w:rPr>
          <w:rFonts w:ascii="Times New Roman" w:hAnsi="Times New Roman" w:cs="Times New Roman"/>
          <w:sz w:val="22"/>
          <w:szCs w:val="22"/>
        </w:rPr>
        <w:t>ЗАЯВЛЕНИЕ</w:t>
      </w:r>
    </w:p>
    <w:p w14:paraId="66966F02" w14:textId="0F8B8379" w:rsidR="00C222F7" w:rsidRPr="00254EAD" w:rsidRDefault="00C222F7" w:rsidP="00254EAD">
      <w:pPr>
        <w:pStyle w:val="ConsPlusNonformat"/>
        <w:jc w:val="center"/>
        <w:rPr>
          <w:rFonts w:ascii="Times New Roman" w:hAnsi="Times New Roman" w:cs="Times New Roman"/>
          <w:sz w:val="22"/>
          <w:szCs w:val="22"/>
        </w:rPr>
      </w:pPr>
      <w:r w:rsidRPr="00254EAD">
        <w:rPr>
          <w:rFonts w:ascii="Times New Roman" w:hAnsi="Times New Roman" w:cs="Times New Roman"/>
          <w:sz w:val="22"/>
          <w:szCs w:val="22"/>
        </w:rPr>
        <w:t>об организации аукциона на право заключения договора аренды или</w:t>
      </w:r>
    </w:p>
    <w:p w14:paraId="342D8149" w14:textId="763F6D07" w:rsidR="00C222F7" w:rsidRPr="00254EAD" w:rsidRDefault="00C222F7" w:rsidP="00254EAD">
      <w:pPr>
        <w:pStyle w:val="ConsPlusNonformat"/>
        <w:jc w:val="center"/>
        <w:rPr>
          <w:rFonts w:ascii="Times New Roman" w:hAnsi="Times New Roman" w:cs="Times New Roman"/>
          <w:sz w:val="22"/>
          <w:szCs w:val="22"/>
        </w:rPr>
      </w:pPr>
      <w:r w:rsidRPr="00254EAD">
        <w:rPr>
          <w:rFonts w:ascii="Times New Roman" w:hAnsi="Times New Roman" w:cs="Times New Roman"/>
          <w:sz w:val="22"/>
          <w:szCs w:val="22"/>
        </w:rPr>
        <w:t>купли-продажи земельного участка</w:t>
      </w:r>
    </w:p>
    <w:p w14:paraId="50C59407" w14:textId="77777777" w:rsidR="00C222F7" w:rsidRPr="00254EAD" w:rsidRDefault="00C222F7" w:rsidP="00C222F7">
      <w:pPr>
        <w:pStyle w:val="ConsPlusNonformat"/>
        <w:jc w:val="both"/>
        <w:rPr>
          <w:rFonts w:ascii="Times New Roman" w:hAnsi="Times New Roman" w:cs="Times New Roman"/>
          <w:sz w:val="22"/>
          <w:szCs w:val="22"/>
        </w:rPr>
      </w:pPr>
    </w:p>
    <w:p w14:paraId="1E616D02" w14:textId="1A9A806F" w:rsidR="00EC1F4E" w:rsidRDefault="00C222F7" w:rsidP="00EC1F4E">
      <w:pPr>
        <w:pStyle w:val="ConsPlusNonformat"/>
        <w:ind w:firstLine="709"/>
        <w:jc w:val="both"/>
        <w:rPr>
          <w:rFonts w:ascii="Times New Roman" w:hAnsi="Times New Roman" w:cs="Times New Roman"/>
          <w:sz w:val="22"/>
          <w:szCs w:val="22"/>
        </w:rPr>
      </w:pPr>
      <w:r w:rsidRPr="00254EAD">
        <w:rPr>
          <w:rFonts w:ascii="Times New Roman" w:hAnsi="Times New Roman" w:cs="Times New Roman"/>
          <w:sz w:val="22"/>
          <w:szCs w:val="22"/>
        </w:rPr>
        <w:t>Прошу    организовать    аукцион    на    право   заключения   договора</w:t>
      </w:r>
      <w:r w:rsidR="00EC1F4E">
        <w:rPr>
          <w:rFonts w:ascii="Times New Roman" w:hAnsi="Times New Roman" w:cs="Times New Roman"/>
          <w:sz w:val="22"/>
          <w:szCs w:val="22"/>
        </w:rPr>
        <w:t xml:space="preserve"> </w:t>
      </w:r>
      <w:r w:rsidRPr="00254EAD">
        <w:rPr>
          <w:rFonts w:ascii="Times New Roman" w:hAnsi="Times New Roman" w:cs="Times New Roman"/>
          <w:sz w:val="22"/>
          <w:szCs w:val="22"/>
        </w:rPr>
        <w:t>аренды/купли-продажи  земельного  участка  с</w:t>
      </w:r>
      <w:r w:rsidR="00EC1F4E">
        <w:rPr>
          <w:rFonts w:ascii="Times New Roman" w:hAnsi="Times New Roman" w:cs="Times New Roman"/>
          <w:sz w:val="22"/>
          <w:szCs w:val="22"/>
        </w:rPr>
        <w:t xml:space="preserve"> целью использования земельного   </w:t>
      </w:r>
      <w:r w:rsidRPr="00254EAD">
        <w:rPr>
          <w:rFonts w:ascii="Times New Roman" w:hAnsi="Times New Roman" w:cs="Times New Roman"/>
          <w:sz w:val="22"/>
          <w:szCs w:val="22"/>
        </w:rPr>
        <w:t xml:space="preserve">участка  _______________________. </w:t>
      </w:r>
    </w:p>
    <w:p w14:paraId="67D2957E" w14:textId="77777777" w:rsidR="00EC1F4E" w:rsidRDefault="00C222F7" w:rsidP="00EC1F4E">
      <w:pPr>
        <w:pStyle w:val="ConsPlusNonformat"/>
        <w:ind w:firstLine="709"/>
        <w:jc w:val="both"/>
        <w:rPr>
          <w:rFonts w:ascii="Times New Roman" w:hAnsi="Times New Roman" w:cs="Times New Roman"/>
          <w:sz w:val="22"/>
          <w:szCs w:val="22"/>
        </w:rPr>
      </w:pPr>
      <w:r w:rsidRPr="00254EAD">
        <w:rPr>
          <w:rFonts w:ascii="Times New Roman" w:hAnsi="Times New Roman" w:cs="Times New Roman"/>
          <w:sz w:val="22"/>
          <w:szCs w:val="22"/>
        </w:rPr>
        <w:t xml:space="preserve"> Кадастров</w:t>
      </w:r>
      <w:r w:rsidR="00EC1F4E">
        <w:rPr>
          <w:rFonts w:ascii="Times New Roman" w:hAnsi="Times New Roman" w:cs="Times New Roman"/>
          <w:sz w:val="22"/>
          <w:szCs w:val="22"/>
        </w:rPr>
        <w:t>ый  номер  земельного  участка:</w:t>
      </w:r>
      <w:r w:rsidRPr="00254EAD">
        <w:rPr>
          <w:rFonts w:ascii="Times New Roman" w:hAnsi="Times New Roman" w:cs="Times New Roman"/>
          <w:sz w:val="22"/>
          <w:szCs w:val="22"/>
        </w:rPr>
        <w:t>_________________________________.</w:t>
      </w:r>
      <w:r w:rsidR="00EC1F4E">
        <w:rPr>
          <w:rFonts w:ascii="Times New Roman" w:hAnsi="Times New Roman" w:cs="Times New Roman"/>
          <w:sz w:val="22"/>
          <w:szCs w:val="22"/>
        </w:rPr>
        <w:tab/>
      </w:r>
    </w:p>
    <w:p w14:paraId="5EFD7861" w14:textId="14BDF617" w:rsidR="00C222F7" w:rsidRPr="00254EAD" w:rsidRDefault="00C222F7" w:rsidP="00EC1F4E">
      <w:pPr>
        <w:pStyle w:val="ConsPlusNonformat"/>
        <w:ind w:firstLine="709"/>
        <w:jc w:val="both"/>
        <w:rPr>
          <w:rFonts w:ascii="Times New Roman" w:hAnsi="Times New Roman" w:cs="Times New Roman"/>
          <w:sz w:val="22"/>
          <w:szCs w:val="22"/>
        </w:rPr>
      </w:pPr>
      <w:r w:rsidRPr="00254EAD">
        <w:rPr>
          <w:rFonts w:ascii="Times New Roman" w:hAnsi="Times New Roman" w:cs="Times New Roman"/>
          <w:sz w:val="22"/>
          <w:szCs w:val="22"/>
        </w:rPr>
        <w:t>Результат предоставления услуги прошу:</w:t>
      </w:r>
    </w:p>
    <w:p w14:paraId="3D0005DE" w14:textId="77777777" w:rsidR="00C222F7" w:rsidRPr="00254EAD" w:rsidRDefault="00C222F7" w:rsidP="00C222F7">
      <w:pPr>
        <w:pStyle w:val="ConsPlusNormal"/>
        <w:jc w:val="both"/>
        <w:rPr>
          <w:rFonts w:ascii="Times New Roman" w:hAnsi="Times New Roman"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20"/>
        <w:gridCol w:w="850"/>
      </w:tblGrid>
      <w:tr w:rsidR="00C222F7" w:rsidRPr="00254EAD" w14:paraId="3FBDE031" w14:textId="77777777" w:rsidTr="00C222F7">
        <w:tc>
          <w:tcPr>
            <w:tcW w:w="8220" w:type="dxa"/>
          </w:tcPr>
          <w:p w14:paraId="44EDED51" w14:textId="77777777" w:rsidR="00C222F7" w:rsidRPr="00254EAD" w:rsidRDefault="00C222F7" w:rsidP="00C222F7">
            <w:pPr>
              <w:pStyle w:val="ConsPlusNormal"/>
              <w:rPr>
                <w:rFonts w:ascii="Times New Roman" w:hAnsi="Times New Roman" w:cs="Times New Roman"/>
                <w:szCs w:val="22"/>
              </w:rPr>
            </w:pPr>
            <w:r w:rsidRPr="00254EAD">
              <w:rPr>
                <w:rFonts w:ascii="Times New Roman" w:hAnsi="Times New Roman" w:cs="Times New Roman"/>
                <w:szCs w:val="22"/>
              </w:rPr>
              <w:t>направить в форме электронного документа в Личный кабинет на ЕПГУ/РПГУ</w:t>
            </w:r>
          </w:p>
        </w:tc>
        <w:tc>
          <w:tcPr>
            <w:tcW w:w="850" w:type="dxa"/>
          </w:tcPr>
          <w:p w14:paraId="76B603D4" w14:textId="77777777" w:rsidR="00C222F7" w:rsidRPr="00254EAD" w:rsidRDefault="00C222F7" w:rsidP="00C222F7">
            <w:pPr>
              <w:pStyle w:val="ConsPlusNormal"/>
              <w:rPr>
                <w:rFonts w:ascii="Times New Roman" w:hAnsi="Times New Roman" w:cs="Times New Roman"/>
                <w:szCs w:val="22"/>
              </w:rPr>
            </w:pPr>
          </w:p>
        </w:tc>
      </w:tr>
      <w:tr w:rsidR="00C222F7" w:rsidRPr="00254EAD" w14:paraId="39E2E397" w14:textId="77777777" w:rsidTr="00C222F7">
        <w:tc>
          <w:tcPr>
            <w:tcW w:w="8220" w:type="dxa"/>
          </w:tcPr>
          <w:p w14:paraId="724E7B29" w14:textId="77777777" w:rsidR="00C222F7" w:rsidRPr="00254EAD" w:rsidRDefault="00C222F7" w:rsidP="00C222F7">
            <w:pPr>
              <w:pStyle w:val="ConsPlusNormal"/>
              <w:jc w:val="both"/>
              <w:rPr>
                <w:rFonts w:ascii="Times New Roman" w:hAnsi="Times New Roman" w:cs="Times New Roman"/>
                <w:szCs w:val="22"/>
              </w:rPr>
            </w:pPr>
            <w:r w:rsidRPr="00254EAD">
              <w:rPr>
                <w:rFonts w:ascii="Times New Roman" w:hAnsi="Times New Roman" w:cs="Times New Roman"/>
                <w:szCs w:val="22"/>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 ___________________________________________________________________</w:t>
            </w:r>
          </w:p>
        </w:tc>
        <w:tc>
          <w:tcPr>
            <w:tcW w:w="850" w:type="dxa"/>
          </w:tcPr>
          <w:p w14:paraId="47D7B90C" w14:textId="77777777" w:rsidR="00C222F7" w:rsidRPr="00254EAD" w:rsidRDefault="00C222F7" w:rsidP="00C222F7">
            <w:pPr>
              <w:pStyle w:val="ConsPlusNormal"/>
              <w:rPr>
                <w:rFonts w:ascii="Times New Roman" w:hAnsi="Times New Roman" w:cs="Times New Roman"/>
                <w:szCs w:val="22"/>
              </w:rPr>
            </w:pPr>
          </w:p>
        </w:tc>
      </w:tr>
      <w:tr w:rsidR="00C222F7" w:rsidRPr="00254EAD" w14:paraId="3347724F" w14:textId="77777777" w:rsidTr="00C222F7">
        <w:tc>
          <w:tcPr>
            <w:tcW w:w="8220" w:type="dxa"/>
          </w:tcPr>
          <w:p w14:paraId="5041F6B7" w14:textId="77777777" w:rsidR="00C222F7" w:rsidRPr="00254EAD" w:rsidRDefault="00C222F7" w:rsidP="00C222F7">
            <w:pPr>
              <w:pStyle w:val="ConsPlusNormal"/>
              <w:rPr>
                <w:rFonts w:ascii="Times New Roman" w:hAnsi="Times New Roman" w:cs="Times New Roman"/>
                <w:szCs w:val="22"/>
              </w:rPr>
            </w:pPr>
            <w:r w:rsidRPr="00254EAD">
              <w:rPr>
                <w:rFonts w:ascii="Times New Roman" w:hAnsi="Times New Roman" w:cs="Times New Roman"/>
                <w:szCs w:val="22"/>
              </w:rPr>
              <w:t>направить на бумажном носителе на почтовый адрес: _____________________</w:t>
            </w:r>
          </w:p>
        </w:tc>
        <w:tc>
          <w:tcPr>
            <w:tcW w:w="850" w:type="dxa"/>
          </w:tcPr>
          <w:p w14:paraId="0DA2A2AD" w14:textId="77777777" w:rsidR="00C222F7" w:rsidRPr="00254EAD" w:rsidRDefault="00C222F7" w:rsidP="00C222F7">
            <w:pPr>
              <w:pStyle w:val="ConsPlusNormal"/>
              <w:rPr>
                <w:rFonts w:ascii="Times New Roman" w:hAnsi="Times New Roman" w:cs="Times New Roman"/>
                <w:szCs w:val="22"/>
              </w:rPr>
            </w:pPr>
          </w:p>
        </w:tc>
      </w:tr>
      <w:tr w:rsidR="00C222F7" w:rsidRPr="00254EAD" w14:paraId="29C19CBE" w14:textId="77777777" w:rsidTr="00C222F7">
        <w:tc>
          <w:tcPr>
            <w:tcW w:w="9070" w:type="dxa"/>
            <w:gridSpan w:val="2"/>
          </w:tcPr>
          <w:p w14:paraId="56F901A9" w14:textId="77777777" w:rsidR="00C222F7" w:rsidRPr="00254EAD" w:rsidRDefault="00C222F7" w:rsidP="00C222F7">
            <w:pPr>
              <w:pStyle w:val="ConsPlusNormal"/>
              <w:jc w:val="center"/>
              <w:rPr>
                <w:rFonts w:ascii="Times New Roman" w:hAnsi="Times New Roman" w:cs="Times New Roman"/>
                <w:szCs w:val="22"/>
              </w:rPr>
            </w:pPr>
            <w:r w:rsidRPr="00254EAD">
              <w:rPr>
                <w:rFonts w:ascii="Times New Roman" w:hAnsi="Times New Roman" w:cs="Times New Roman"/>
                <w:szCs w:val="22"/>
              </w:rPr>
              <w:t>Указывается один из перечисленных способов</w:t>
            </w:r>
          </w:p>
        </w:tc>
      </w:tr>
    </w:tbl>
    <w:p w14:paraId="03A6F187" w14:textId="77777777" w:rsidR="00C222F7" w:rsidRPr="00254EAD" w:rsidRDefault="00C222F7" w:rsidP="00C222F7">
      <w:pPr>
        <w:pStyle w:val="ConsPlusNormal"/>
        <w:jc w:val="both"/>
        <w:rPr>
          <w:rFonts w:ascii="Times New Roman" w:hAnsi="Times New Roman" w:cs="Times New Roman"/>
          <w:szCs w:val="22"/>
        </w:rPr>
      </w:pPr>
    </w:p>
    <w:p w14:paraId="368C8CFA" w14:textId="77777777" w:rsidR="00C222F7" w:rsidRPr="00254EAD" w:rsidRDefault="00C222F7" w:rsidP="00C222F7">
      <w:pPr>
        <w:pStyle w:val="ConsPlusNonformat"/>
        <w:jc w:val="both"/>
        <w:rPr>
          <w:rFonts w:ascii="Times New Roman" w:hAnsi="Times New Roman" w:cs="Times New Roman"/>
          <w:sz w:val="22"/>
          <w:szCs w:val="22"/>
        </w:rPr>
      </w:pPr>
      <w:r w:rsidRPr="00254EAD">
        <w:rPr>
          <w:rFonts w:ascii="Times New Roman" w:hAnsi="Times New Roman" w:cs="Times New Roman"/>
          <w:sz w:val="22"/>
          <w:szCs w:val="22"/>
        </w:rPr>
        <w:t>_______________                __________________________________</w:t>
      </w:r>
    </w:p>
    <w:p w14:paraId="490930DB" w14:textId="77777777" w:rsidR="00C222F7" w:rsidRPr="00254EAD" w:rsidRDefault="00C222F7" w:rsidP="00C222F7">
      <w:pPr>
        <w:pStyle w:val="ConsPlusNonformat"/>
        <w:jc w:val="both"/>
        <w:rPr>
          <w:rFonts w:ascii="Times New Roman" w:hAnsi="Times New Roman" w:cs="Times New Roman"/>
          <w:sz w:val="22"/>
          <w:szCs w:val="22"/>
        </w:rPr>
      </w:pPr>
      <w:r w:rsidRPr="00254EAD">
        <w:rPr>
          <w:rFonts w:ascii="Times New Roman" w:hAnsi="Times New Roman" w:cs="Times New Roman"/>
          <w:sz w:val="22"/>
          <w:szCs w:val="22"/>
        </w:rPr>
        <w:t xml:space="preserve">   (</w:t>
      </w:r>
      <w:proofErr w:type="gramStart"/>
      <w:r w:rsidRPr="00254EAD">
        <w:rPr>
          <w:rFonts w:ascii="Times New Roman" w:hAnsi="Times New Roman" w:cs="Times New Roman"/>
          <w:sz w:val="22"/>
          <w:szCs w:val="22"/>
        </w:rPr>
        <w:t xml:space="preserve">подпись)   </w:t>
      </w:r>
      <w:proofErr w:type="gramEnd"/>
      <w:r w:rsidRPr="00254EAD">
        <w:rPr>
          <w:rFonts w:ascii="Times New Roman" w:hAnsi="Times New Roman" w:cs="Times New Roman"/>
          <w:sz w:val="22"/>
          <w:szCs w:val="22"/>
        </w:rPr>
        <w:t xml:space="preserve">                     (фамилия, имя, отчество</w:t>
      </w:r>
    </w:p>
    <w:p w14:paraId="00A419D4" w14:textId="77777777" w:rsidR="00C222F7" w:rsidRPr="00254EAD" w:rsidRDefault="00C222F7" w:rsidP="00C222F7">
      <w:pPr>
        <w:pStyle w:val="ConsPlusNonformat"/>
        <w:jc w:val="both"/>
        <w:rPr>
          <w:rFonts w:ascii="Times New Roman" w:hAnsi="Times New Roman" w:cs="Times New Roman"/>
          <w:sz w:val="22"/>
          <w:szCs w:val="22"/>
        </w:rPr>
      </w:pPr>
      <w:r w:rsidRPr="00254EAD">
        <w:rPr>
          <w:rFonts w:ascii="Times New Roman" w:hAnsi="Times New Roman" w:cs="Times New Roman"/>
          <w:sz w:val="22"/>
          <w:szCs w:val="22"/>
        </w:rPr>
        <w:t xml:space="preserve">                                    (последнее - при наличии)</w:t>
      </w:r>
    </w:p>
    <w:p w14:paraId="327F8C72" w14:textId="77777777" w:rsidR="00C222F7" w:rsidRPr="00C222F7" w:rsidRDefault="00C222F7" w:rsidP="00C222F7">
      <w:pPr>
        <w:pStyle w:val="ConsPlusNormal"/>
        <w:jc w:val="both"/>
        <w:rPr>
          <w:rFonts w:ascii="Times New Roman" w:hAnsi="Times New Roman" w:cs="Times New Roman"/>
        </w:rPr>
      </w:pPr>
    </w:p>
    <w:p w14:paraId="623BAE41" w14:textId="77777777" w:rsidR="00C222F7" w:rsidRPr="00C222F7" w:rsidRDefault="00C222F7" w:rsidP="00C222F7">
      <w:pPr>
        <w:pStyle w:val="ConsPlusNormal"/>
        <w:jc w:val="both"/>
        <w:rPr>
          <w:rFonts w:ascii="Times New Roman" w:hAnsi="Times New Roman" w:cs="Times New Roman"/>
        </w:rPr>
      </w:pPr>
    </w:p>
    <w:p w14:paraId="2698EBD6" w14:textId="77777777" w:rsidR="00C222F7" w:rsidRPr="00C222F7" w:rsidRDefault="00C222F7" w:rsidP="00C222F7">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44"/>
        <w:gridCol w:w="4727"/>
      </w:tblGrid>
      <w:tr w:rsidR="00C222F7" w:rsidRPr="00C222F7" w14:paraId="2D92AB8D" w14:textId="77777777" w:rsidTr="00C222F7">
        <w:tc>
          <w:tcPr>
            <w:tcW w:w="9071" w:type="dxa"/>
            <w:gridSpan w:val="2"/>
            <w:tcBorders>
              <w:top w:val="nil"/>
              <w:left w:val="nil"/>
              <w:bottom w:val="nil"/>
              <w:right w:val="nil"/>
            </w:tcBorders>
          </w:tcPr>
          <w:p w14:paraId="32A63E27" w14:textId="77777777" w:rsidR="00C222F7" w:rsidRPr="00C222F7" w:rsidRDefault="00C222F7" w:rsidP="00EB5882">
            <w:pPr>
              <w:pStyle w:val="ConsPlusNormal"/>
              <w:outlineLvl w:val="1"/>
              <w:rPr>
                <w:rFonts w:ascii="Times New Roman" w:hAnsi="Times New Roman" w:cs="Times New Roman"/>
              </w:rPr>
            </w:pPr>
          </w:p>
          <w:p w14:paraId="2EAB1AF0" w14:textId="77777777" w:rsidR="00C222F7" w:rsidRDefault="00C222F7" w:rsidP="00C222F7">
            <w:pPr>
              <w:pStyle w:val="ConsPlusNormal"/>
              <w:jc w:val="right"/>
              <w:outlineLvl w:val="1"/>
              <w:rPr>
                <w:rFonts w:ascii="Times New Roman" w:hAnsi="Times New Roman" w:cs="Times New Roman"/>
              </w:rPr>
            </w:pPr>
          </w:p>
          <w:p w14:paraId="0E07F7F4" w14:textId="77777777" w:rsidR="00254EAD" w:rsidRDefault="00254EAD" w:rsidP="00C222F7">
            <w:pPr>
              <w:pStyle w:val="ConsPlusNormal"/>
              <w:jc w:val="right"/>
              <w:outlineLvl w:val="1"/>
              <w:rPr>
                <w:rFonts w:ascii="Times New Roman" w:hAnsi="Times New Roman" w:cs="Times New Roman"/>
              </w:rPr>
            </w:pPr>
          </w:p>
          <w:p w14:paraId="62BFF9B8" w14:textId="77777777" w:rsidR="00254EAD" w:rsidRDefault="00254EAD" w:rsidP="00C222F7">
            <w:pPr>
              <w:pStyle w:val="ConsPlusNormal"/>
              <w:jc w:val="right"/>
              <w:outlineLvl w:val="1"/>
              <w:rPr>
                <w:rFonts w:ascii="Times New Roman" w:hAnsi="Times New Roman" w:cs="Times New Roman"/>
              </w:rPr>
            </w:pPr>
          </w:p>
          <w:p w14:paraId="79DBFCE1" w14:textId="77777777" w:rsidR="00254EAD" w:rsidRDefault="00254EAD" w:rsidP="00C222F7">
            <w:pPr>
              <w:pStyle w:val="ConsPlusNormal"/>
              <w:jc w:val="right"/>
              <w:outlineLvl w:val="1"/>
              <w:rPr>
                <w:rFonts w:ascii="Times New Roman" w:hAnsi="Times New Roman" w:cs="Times New Roman"/>
              </w:rPr>
            </w:pPr>
          </w:p>
          <w:p w14:paraId="62A25485" w14:textId="77777777" w:rsidR="00EC1F4E" w:rsidRDefault="00EC1F4E" w:rsidP="00C222F7">
            <w:pPr>
              <w:pStyle w:val="ConsPlusNormal"/>
              <w:jc w:val="right"/>
              <w:outlineLvl w:val="1"/>
              <w:rPr>
                <w:rFonts w:ascii="Times New Roman" w:hAnsi="Times New Roman" w:cs="Times New Roman"/>
              </w:rPr>
            </w:pPr>
          </w:p>
          <w:p w14:paraId="08916470" w14:textId="77777777" w:rsidR="00EC1F4E" w:rsidRPr="00C222F7" w:rsidRDefault="00EC1F4E" w:rsidP="00C222F7">
            <w:pPr>
              <w:pStyle w:val="ConsPlusNormal"/>
              <w:jc w:val="right"/>
              <w:outlineLvl w:val="1"/>
              <w:rPr>
                <w:rFonts w:ascii="Times New Roman" w:hAnsi="Times New Roman" w:cs="Times New Roman"/>
              </w:rPr>
            </w:pPr>
          </w:p>
          <w:p w14:paraId="539C4868" w14:textId="77777777" w:rsidR="00C222F7" w:rsidRPr="00C222F7" w:rsidRDefault="00C222F7" w:rsidP="00C222F7">
            <w:pPr>
              <w:pStyle w:val="ConsPlusNormal"/>
              <w:jc w:val="right"/>
              <w:outlineLvl w:val="1"/>
              <w:rPr>
                <w:rFonts w:ascii="Times New Roman" w:hAnsi="Times New Roman" w:cs="Times New Roman"/>
              </w:rPr>
            </w:pPr>
            <w:r w:rsidRPr="00C222F7">
              <w:rPr>
                <w:rFonts w:ascii="Times New Roman" w:hAnsi="Times New Roman" w:cs="Times New Roman"/>
              </w:rPr>
              <w:lastRenderedPageBreak/>
              <w:t>Форма 7</w:t>
            </w:r>
          </w:p>
        </w:tc>
      </w:tr>
      <w:tr w:rsidR="00C222F7" w:rsidRPr="00C222F7" w14:paraId="19D6BFB8" w14:textId="77777777" w:rsidTr="00C222F7">
        <w:tc>
          <w:tcPr>
            <w:tcW w:w="4344" w:type="dxa"/>
            <w:tcBorders>
              <w:top w:val="nil"/>
              <w:left w:val="nil"/>
              <w:bottom w:val="nil"/>
              <w:right w:val="nil"/>
            </w:tcBorders>
          </w:tcPr>
          <w:p w14:paraId="6ECC1E08" w14:textId="77777777" w:rsidR="00C222F7" w:rsidRPr="00C222F7" w:rsidRDefault="00C222F7" w:rsidP="00C222F7">
            <w:pPr>
              <w:pStyle w:val="ConsPlusNormal"/>
              <w:rPr>
                <w:rFonts w:ascii="Times New Roman" w:hAnsi="Times New Roman" w:cs="Times New Roman"/>
              </w:rPr>
            </w:pPr>
          </w:p>
        </w:tc>
        <w:tc>
          <w:tcPr>
            <w:tcW w:w="4727" w:type="dxa"/>
            <w:tcBorders>
              <w:top w:val="nil"/>
              <w:left w:val="nil"/>
              <w:bottom w:val="single" w:sz="4" w:space="0" w:color="auto"/>
              <w:right w:val="nil"/>
            </w:tcBorders>
          </w:tcPr>
          <w:p w14:paraId="27A902A2" w14:textId="77777777" w:rsidR="00C222F7" w:rsidRPr="00C222F7" w:rsidRDefault="00C222F7" w:rsidP="00C222F7">
            <w:pPr>
              <w:pStyle w:val="ConsPlusNormal"/>
              <w:rPr>
                <w:rFonts w:ascii="Times New Roman" w:hAnsi="Times New Roman" w:cs="Times New Roman"/>
              </w:rPr>
            </w:pPr>
          </w:p>
        </w:tc>
      </w:tr>
      <w:tr w:rsidR="00C222F7" w:rsidRPr="00C222F7" w14:paraId="1ACC0010" w14:textId="77777777" w:rsidTr="00C222F7">
        <w:tc>
          <w:tcPr>
            <w:tcW w:w="4344" w:type="dxa"/>
            <w:tcBorders>
              <w:top w:val="nil"/>
              <w:left w:val="nil"/>
              <w:bottom w:val="nil"/>
              <w:right w:val="nil"/>
            </w:tcBorders>
          </w:tcPr>
          <w:p w14:paraId="5E85B887" w14:textId="77777777" w:rsidR="00C222F7" w:rsidRPr="00C222F7" w:rsidRDefault="00C222F7" w:rsidP="00C222F7">
            <w:pPr>
              <w:pStyle w:val="ConsPlusNormal"/>
              <w:rPr>
                <w:rFonts w:ascii="Times New Roman" w:hAnsi="Times New Roman" w:cs="Times New Roman"/>
              </w:rPr>
            </w:pPr>
          </w:p>
        </w:tc>
        <w:tc>
          <w:tcPr>
            <w:tcW w:w="4727" w:type="dxa"/>
            <w:tcBorders>
              <w:top w:val="single" w:sz="4" w:space="0" w:color="auto"/>
              <w:left w:val="nil"/>
              <w:bottom w:val="nil"/>
              <w:right w:val="nil"/>
            </w:tcBorders>
          </w:tcPr>
          <w:p w14:paraId="4B050635"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(наименование заявителя, фамилия, имя, отчество - для граждан, полное наименование организации, фамилия, имя, отчество руководителя - для юридических лиц),</w:t>
            </w:r>
          </w:p>
        </w:tc>
      </w:tr>
      <w:tr w:rsidR="00C222F7" w:rsidRPr="00C222F7" w14:paraId="5844FBED" w14:textId="77777777" w:rsidTr="00C222F7">
        <w:tc>
          <w:tcPr>
            <w:tcW w:w="4344" w:type="dxa"/>
            <w:tcBorders>
              <w:top w:val="nil"/>
              <w:left w:val="nil"/>
              <w:bottom w:val="nil"/>
              <w:right w:val="nil"/>
            </w:tcBorders>
          </w:tcPr>
          <w:p w14:paraId="1F2B335E" w14:textId="77777777" w:rsidR="00C222F7" w:rsidRPr="00C222F7" w:rsidRDefault="00C222F7" w:rsidP="00C222F7">
            <w:pPr>
              <w:pStyle w:val="ConsPlusNormal"/>
              <w:rPr>
                <w:rFonts w:ascii="Times New Roman" w:hAnsi="Times New Roman" w:cs="Times New Roman"/>
              </w:rPr>
            </w:pPr>
          </w:p>
        </w:tc>
        <w:tc>
          <w:tcPr>
            <w:tcW w:w="4727" w:type="dxa"/>
            <w:tcBorders>
              <w:top w:val="nil"/>
              <w:left w:val="nil"/>
              <w:bottom w:val="single" w:sz="4" w:space="0" w:color="auto"/>
              <w:right w:val="nil"/>
            </w:tcBorders>
          </w:tcPr>
          <w:p w14:paraId="575E508C" w14:textId="77777777" w:rsidR="00C222F7" w:rsidRPr="00C222F7" w:rsidRDefault="00C222F7" w:rsidP="00C222F7">
            <w:pPr>
              <w:pStyle w:val="ConsPlusNormal"/>
              <w:rPr>
                <w:rFonts w:ascii="Times New Roman" w:hAnsi="Times New Roman" w:cs="Times New Roman"/>
              </w:rPr>
            </w:pPr>
          </w:p>
        </w:tc>
      </w:tr>
      <w:tr w:rsidR="00C222F7" w:rsidRPr="00C222F7" w14:paraId="4423A9F4" w14:textId="77777777" w:rsidTr="00C222F7">
        <w:tc>
          <w:tcPr>
            <w:tcW w:w="4344" w:type="dxa"/>
            <w:tcBorders>
              <w:top w:val="nil"/>
              <w:left w:val="nil"/>
              <w:bottom w:val="nil"/>
              <w:right w:val="nil"/>
            </w:tcBorders>
          </w:tcPr>
          <w:p w14:paraId="6981909B" w14:textId="77777777" w:rsidR="00C222F7" w:rsidRPr="00C222F7" w:rsidRDefault="00C222F7" w:rsidP="00C222F7">
            <w:pPr>
              <w:pStyle w:val="ConsPlusNormal"/>
              <w:rPr>
                <w:rFonts w:ascii="Times New Roman" w:hAnsi="Times New Roman" w:cs="Times New Roman"/>
              </w:rPr>
            </w:pPr>
          </w:p>
        </w:tc>
        <w:tc>
          <w:tcPr>
            <w:tcW w:w="4727" w:type="dxa"/>
            <w:tcBorders>
              <w:top w:val="single" w:sz="4" w:space="0" w:color="auto"/>
              <w:left w:val="nil"/>
              <w:bottom w:val="single" w:sz="4" w:space="0" w:color="auto"/>
              <w:right w:val="nil"/>
            </w:tcBorders>
          </w:tcPr>
          <w:p w14:paraId="2A957E86" w14:textId="77777777" w:rsidR="00C222F7" w:rsidRPr="00C222F7" w:rsidRDefault="00C222F7" w:rsidP="00C222F7">
            <w:pPr>
              <w:pStyle w:val="ConsPlusNormal"/>
              <w:rPr>
                <w:rFonts w:ascii="Times New Roman" w:hAnsi="Times New Roman" w:cs="Times New Roman"/>
              </w:rPr>
            </w:pPr>
          </w:p>
        </w:tc>
      </w:tr>
      <w:tr w:rsidR="00C222F7" w:rsidRPr="00C222F7" w14:paraId="447E7D9C" w14:textId="77777777" w:rsidTr="00C222F7">
        <w:tc>
          <w:tcPr>
            <w:tcW w:w="4344" w:type="dxa"/>
            <w:tcBorders>
              <w:top w:val="nil"/>
              <w:left w:val="nil"/>
              <w:bottom w:val="nil"/>
              <w:right w:val="nil"/>
            </w:tcBorders>
          </w:tcPr>
          <w:p w14:paraId="273BD63A" w14:textId="77777777" w:rsidR="00C222F7" w:rsidRPr="00C222F7" w:rsidRDefault="00C222F7" w:rsidP="00C222F7">
            <w:pPr>
              <w:pStyle w:val="ConsPlusNormal"/>
              <w:rPr>
                <w:rFonts w:ascii="Times New Roman" w:hAnsi="Times New Roman" w:cs="Times New Roman"/>
              </w:rPr>
            </w:pPr>
          </w:p>
        </w:tc>
        <w:tc>
          <w:tcPr>
            <w:tcW w:w="4727" w:type="dxa"/>
            <w:tcBorders>
              <w:top w:val="single" w:sz="4" w:space="0" w:color="auto"/>
              <w:left w:val="nil"/>
              <w:bottom w:val="single" w:sz="4" w:space="0" w:color="auto"/>
              <w:right w:val="nil"/>
            </w:tcBorders>
          </w:tcPr>
          <w:p w14:paraId="3D9627B7" w14:textId="77777777" w:rsidR="00C222F7" w:rsidRPr="00C222F7" w:rsidRDefault="00C222F7" w:rsidP="00C222F7">
            <w:pPr>
              <w:pStyle w:val="ConsPlusNormal"/>
              <w:rPr>
                <w:rFonts w:ascii="Times New Roman" w:hAnsi="Times New Roman" w:cs="Times New Roman"/>
              </w:rPr>
            </w:pPr>
          </w:p>
        </w:tc>
      </w:tr>
      <w:tr w:rsidR="00C222F7" w:rsidRPr="00C222F7" w14:paraId="50A6E374" w14:textId="77777777" w:rsidTr="00C222F7">
        <w:tc>
          <w:tcPr>
            <w:tcW w:w="4344" w:type="dxa"/>
            <w:tcBorders>
              <w:top w:val="nil"/>
              <w:left w:val="nil"/>
              <w:bottom w:val="nil"/>
              <w:right w:val="nil"/>
            </w:tcBorders>
          </w:tcPr>
          <w:p w14:paraId="43A59340" w14:textId="77777777" w:rsidR="00C222F7" w:rsidRPr="00C222F7" w:rsidRDefault="00C222F7" w:rsidP="00C222F7">
            <w:pPr>
              <w:pStyle w:val="ConsPlusNormal"/>
              <w:rPr>
                <w:rFonts w:ascii="Times New Roman" w:hAnsi="Times New Roman" w:cs="Times New Roman"/>
              </w:rPr>
            </w:pPr>
          </w:p>
        </w:tc>
        <w:tc>
          <w:tcPr>
            <w:tcW w:w="4727" w:type="dxa"/>
            <w:tcBorders>
              <w:top w:val="single" w:sz="4" w:space="0" w:color="auto"/>
              <w:left w:val="nil"/>
              <w:bottom w:val="nil"/>
              <w:right w:val="nil"/>
            </w:tcBorders>
          </w:tcPr>
          <w:p w14:paraId="420EE653"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(почтовый индекс и адрес, телефон, адрес электронной почты)</w:t>
            </w:r>
          </w:p>
        </w:tc>
      </w:tr>
    </w:tbl>
    <w:p w14:paraId="2D70C929" w14:textId="77777777" w:rsidR="00C222F7" w:rsidRPr="00C222F7" w:rsidRDefault="00C222F7" w:rsidP="00C222F7">
      <w:pPr>
        <w:pStyle w:val="ConsPlusNormal"/>
        <w:jc w:val="both"/>
        <w:rPr>
          <w:rFonts w:ascii="Times New Roman" w:hAnsi="Times New Roman" w:cs="Times New Roman"/>
        </w:rPr>
      </w:pPr>
    </w:p>
    <w:p w14:paraId="5AE1F293"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РЕШЕНИЕ</w:t>
      </w:r>
    </w:p>
    <w:p w14:paraId="2923D296"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об отказе в приеме документов, необходимых</w:t>
      </w:r>
    </w:p>
    <w:p w14:paraId="5E528E85"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для предоставления услуги</w:t>
      </w:r>
    </w:p>
    <w:p w14:paraId="20326FD7" w14:textId="77777777" w:rsidR="00C222F7" w:rsidRPr="00C222F7" w:rsidRDefault="00C222F7" w:rsidP="00C222F7">
      <w:pPr>
        <w:pStyle w:val="ConsPlusNormal"/>
        <w:jc w:val="both"/>
        <w:rPr>
          <w:rFonts w:ascii="Times New Roman" w:hAnsi="Times New Roman" w:cs="Times New Roman"/>
        </w:rPr>
      </w:pPr>
    </w:p>
    <w:p w14:paraId="49F957AF" w14:textId="2FB84E61" w:rsidR="00C222F7" w:rsidRPr="00C222F7" w:rsidRDefault="00C222F7" w:rsidP="00C222F7">
      <w:pPr>
        <w:pStyle w:val="ConsPlusNormal"/>
        <w:ind w:firstLine="540"/>
        <w:jc w:val="both"/>
        <w:rPr>
          <w:rFonts w:ascii="Times New Roman" w:hAnsi="Times New Roman" w:cs="Times New Roman"/>
        </w:rPr>
      </w:pPr>
      <w:r w:rsidRPr="00C222F7">
        <w:rPr>
          <w:rFonts w:ascii="Times New Roman" w:hAnsi="Times New Roman" w:cs="Times New Roman"/>
        </w:rPr>
        <w:t>В приеме документов, необходимых для предоставления муниципальной услуги "</w:t>
      </w:r>
      <w:r w:rsidR="00254EAD" w:rsidRPr="00254EAD">
        <w:t xml:space="preserve"> </w:t>
      </w:r>
      <w:r w:rsidR="00254EAD" w:rsidRPr="00254EAD">
        <w:rPr>
          <w:rFonts w:ascii="Times New Roman" w:hAnsi="Times New Roman" w:cs="Times New Roman"/>
        </w:rPr>
        <w:t xml:space="preserve">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w:t>
      </w:r>
      <w:r w:rsidRPr="00C222F7">
        <w:rPr>
          <w:rFonts w:ascii="Times New Roman" w:hAnsi="Times New Roman" w:cs="Times New Roman"/>
        </w:rPr>
        <w:t xml:space="preserve">" на территории </w:t>
      </w:r>
      <w:r w:rsidR="00254EAD">
        <w:rPr>
          <w:rFonts w:ascii="Times New Roman" w:hAnsi="Times New Roman" w:cs="Times New Roman"/>
        </w:rPr>
        <w:t xml:space="preserve">Ейского </w:t>
      </w:r>
      <w:r w:rsidRPr="00C222F7">
        <w:rPr>
          <w:rFonts w:ascii="Times New Roman" w:hAnsi="Times New Roman" w:cs="Times New Roman"/>
        </w:rPr>
        <w:t xml:space="preserve">городского </w:t>
      </w:r>
      <w:r w:rsidR="00254EAD">
        <w:rPr>
          <w:rFonts w:ascii="Times New Roman" w:hAnsi="Times New Roman" w:cs="Times New Roman"/>
        </w:rPr>
        <w:t>поселения Ейского района</w:t>
      </w:r>
      <w:r w:rsidRPr="00C222F7">
        <w:rPr>
          <w:rFonts w:ascii="Times New Roman" w:hAnsi="Times New Roman" w:cs="Times New Roman"/>
        </w:rPr>
        <w:t>, Вам отказано по следующим основаниям (выбрать нужное):</w:t>
      </w:r>
    </w:p>
    <w:p w14:paraId="7DA5A079" w14:textId="77777777" w:rsidR="00C222F7" w:rsidRPr="00C222F7" w:rsidRDefault="00C222F7" w:rsidP="00C222F7">
      <w:pPr>
        <w:pStyle w:val="ConsPlusNormal"/>
        <w:ind w:firstLine="540"/>
        <w:jc w:val="both"/>
        <w:rPr>
          <w:rFonts w:ascii="Times New Roman" w:hAnsi="Times New Roman" w:cs="Times New Roman"/>
        </w:rPr>
      </w:pPr>
      <w:r w:rsidRPr="00C222F7">
        <w:rPr>
          <w:rFonts w:ascii="Times New Roman" w:hAnsi="Times New Roman" w:cs="Times New Roman"/>
        </w:rPr>
        <w:t>1) неполное заполнение полей в форме заявления, в том числе интерактивной форме заявления ЕГПУ;</w:t>
      </w:r>
    </w:p>
    <w:p w14:paraId="560A423C" w14:textId="77777777" w:rsidR="00C222F7" w:rsidRPr="00C222F7" w:rsidRDefault="00C222F7" w:rsidP="00C222F7">
      <w:pPr>
        <w:pStyle w:val="ConsPlusNormal"/>
        <w:ind w:firstLine="540"/>
        <w:jc w:val="both"/>
        <w:rPr>
          <w:rFonts w:ascii="Times New Roman" w:hAnsi="Times New Roman" w:cs="Times New Roman"/>
        </w:rPr>
      </w:pPr>
      <w:r w:rsidRPr="00C222F7">
        <w:rPr>
          <w:rFonts w:ascii="Times New Roman" w:hAnsi="Times New Roman" w:cs="Times New Roman"/>
        </w:rPr>
        <w:t>2) заявление и документы, необходимые для предоставления услуги, поданы в электронной форме с нарушением установленных требований;</w:t>
      </w:r>
    </w:p>
    <w:p w14:paraId="629BD06F" w14:textId="77777777" w:rsidR="00C222F7" w:rsidRPr="00C222F7" w:rsidRDefault="00C222F7" w:rsidP="00C222F7">
      <w:pPr>
        <w:pStyle w:val="ConsPlusNormal"/>
        <w:ind w:firstLine="540"/>
        <w:jc w:val="both"/>
        <w:rPr>
          <w:rFonts w:ascii="Times New Roman" w:hAnsi="Times New Roman" w:cs="Times New Roman"/>
        </w:rPr>
      </w:pPr>
      <w:r w:rsidRPr="00C222F7">
        <w:rPr>
          <w:rFonts w:ascii="Times New Roman" w:hAnsi="Times New Roman" w:cs="Times New Roman"/>
        </w:rPr>
        <w:t>3) представление неполного комплекта документов;</w:t>
      </w:r>
    </w:p>
    <w:p w14:paraId="0E982DF6" w14:textId="77777777" w:rsidR="00C222F7" w:rsidRPr="00C222F7" w:rsidRDefault="00C222F7" w:rsidP="00C222F7">
      <w:pPr>
        <w:pStyle w:val="ConsPlusNormal"/>
        <w:ind w:firstLine="540"/>
        <w:jc w:val="both"/>
        <w:rPr>
          <w:rFonts w:ascii="Times New Roman" w:hAnsi="Times New Roman" w:cs="Times New Roman"/>
        </w:rPr>
      </w:pPr>
      <w:r w:rsidRPr="00C222F7">
        <w:rPr>
          <w:rFonts w:ascii="Times New Roman" w:hAnsi="Times New Roman" w:cs="Times New Roman"/>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F27DE9A" w14:textId="77777777" w:rsidR="00C222F7" w:rsidRPr="00C222F7" w:rsidRDefault="00C222F7" w:rsidP="00C222F7">
      <w:pPr>
        <w:pStyle w:val="ConsPlusNormal"/>
        <w:ind w:firstLine="540"/>
        <w:jc w:val="both"/>
        <w:rPr>
          <w:rFonts w:ascii="Times New Roman" w:hAnsi="Times New Roman" w:cs="Times New Roman"/>
        </w:rPr>
      </w:pPr>
      <w:r w:rsidRPr="00C222F7">
        <w:rPr>
          <w:rFonts w:ascii="Times New Roman" w:hAnsi="Times New Roman" w:cs="Times New Roman"/>
        </w:rPr>
        <w:t>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3793A88A" w14:textId="77777777" w:rsidR="00C222F7" w:rsidRPr="00C222F7" w:rsidRDefault="00C222F7" w:rsidP="00C222F7">
      <w:pPr>
        <w:pStyle w:val="ConsPlusNormal"/>
        <w:ind w:firstLine="540"/>
        <w:jc w:val="both"/>
        <w:rPr>
          <w:rFonts w:ascii="Times New Roman" w:hAnsi="Times New Roman" w:cs="Times New Roman"/>
        </w:rPr>
      </w:pPr>
      <w:r w:rsidRPr="00C222F7">
        <w:rPr>
          <w:rFonts w:ascii="Times New Roman" w:hAnsi="Times New Roman" w:cs="Times New Roman"/>
        </w:rPr>
        <w:t>6)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36B593DE" w14:textId="77777777" w:rsidR="00C222F7" w:rsidRPr="00C222F7" w:rsidRDefault="00C222F7" w:rsidP="00C222F7">
      <w:pPr>
        <w:pStyle w:val="ConsPlusNormal"/>
        <w:ind w:firstLine="540"/>
        <w:jc w:val="both"/>
        <w:rPr>
          <w:rFonts w:ascii="Times New Roman" w:hAnsi="Times New Roman" w:cs="Times New Roman"/>
        </w:rPr>
      </w:pPr>
      <w:r w:rsidRPr="00C222F7">
        <w:rPr>
          <w:rFonts w:ascii="Times New Roman" w:hAnsi="Times New Roman" w:cs="Times New Roman"/>
        </w:rPr>
        <w:t>7) наличие противоречивых сведений в заявлении и приложенных к нему документах;</w:t>
      </w:r>
    </w:p>
    <w:p w14:paraId="6EF68E67" w14:textId="77777777" w:rsidR="00C222F7" w:rsidRPr="00C222F7" w:rsidRDefault="00C222F7" w:rsidP="00C222F7">
      <w:pPr>
        <w:pStyle w:val="ConsPlusNormal"/>
        <w:ind w:firstLine="540"/>
        <w:jc w:val="both"/>
        <w:rPr>
          <w:rFonts w:ascii="Times New Roman" w:hAnsi="Times New Roman" w:cs="Times New Roman"/>
        </w:rPr>
      </w:pPr>
      <w:r w:rsidRPr="00C222F7">
        <w:rPr>
          <w:rFonts w:ascii="Times New Roman" w:hAnsi="Times New Roman" w:cs="Times New Roman"/>
        </w:rPr>
        <w:t>8) заявление подано в орган местного самоуправления, в полномочия которого не входит предоставление услуги.</w:t>
      </w:r>
    </w:p>
    <w:p w14:paraId="03C1EEB2" w14:textId="1FC37114" w:rsidR="00C222F7" w:rsidRPr="00C222F7" w:rsidRDefault="00EC1F4E" w:rsidP="00C222F7">
      <w:pPr>
        <w:pStyle w:val="ConsPlusNormal"/>
        <w:ind w:firstLine="540"/>
        <w:jc w:val="both"/>
        <w:rPr>
          <w:rFonts w:ascii="Times New Roman" w:hAnsi="Times New Roman" w:cs="Times New Roman"/>
        </w:rPr>
      </w:pPr>
      <w:r>
        <w:rPr>
          <w:rFonts w:ascii="Times New Roman" w:hAnsi="Times New Roman" w:cs="Times New Roman"/>
        </w:rPr>
        <w:t xml:space="preserve">Дополнительная </w:t>
      </w:r>
      <w:r w:rsidR="00C222F7" w:rsidRPr="00C222F7">
        <w:rPr>
          <w:rFonts w:ascii="Times New Roman" w:hAnsi="Times New Roman" w:cs="Times New Roman"/>
        </w:rPr>
        <w:t>информация: ___________________________</w:t>
      </w:r>
      <w:r>
        <w:rPr>
          <w:rFonts w:ascii="Times New Roman" w:hAnsi="Times New Roman" w:cs="Times New Roman"/>
        </w:rPr>
        <w:t>_____________________________</w:t>
      </w:r>
      <w:r w:rsidR="00C222F7" w:rsidRPr="00C222F7">
        <w:rPr>
          <w:rFonts w:ascii="Times New Roman" w:hAnsi="Times New Roman" w:cs="Times New Roman"/>
        </w:rPr>
        <w:t>.</w:t>
      </w:r>
    </w:p>
    <w:p w14:paraId="41EEDE15" w14:textId="77777777" w:rsidR="00C222F7" w:rsidRPr="00C222F7" w:rsidRDefault="00C222F7" w:rsidP="00C222F7">
      <w:pPr>
        <w:pStyle w:val="ConsPlusNormal"/>
        <w:ind w:firstLine="540"/>
        <w:jc w:val="both"/>
        <w:rPr>
          <w:rFonts w:ascii="Times New Roman" w:hAnsi="Times New Roman" w:cs="Times New Roman"/>
        </w:rPr>
      </w:pPr>
      <w:r w:rsidRPr="00C222F7">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14:paraId="03CAA70C" w14:textId="77777777" w:rsidR="00C222F7" w:rsidRPr="00C222F7" w:rsidRDefault="00C222F7" w:rsidP="00C222F7">
      <w:pPr>
        <w:pStyle w:val="ConsPlusNormal"/>
        <w:ind w:firstLine="540"/>
        <w:jc w:val="both"/>
        <w:rPr>
          <w:rFonts w:ascii="Times New Roman" w:hAnsi="Times New Roman" w:cs="Times New Roman"/>
        </w:rPr>
      </w:pPr>
      <w:r w:rsidRPr="00C222F7">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14:paraId="10771B8E" w14:textId="77777777" w:rsidR="00C222F7" w:rsidRPr="00C222F7" w:rsidRDefault="00C222F7" w:rsidP="00C222F7">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21"/>
        <w:gridCol w:w="466"/>
        <w:gridCol w:w="1474"/>
        <w:gridCol w:w="454"/>
        <w:gridCol w:w="3458"/>
        <w:gridCol w:w="454"/>
      </w:tblGrid>
      <w:tr w:rsidR="00C222F7" w:rsidRPr="00C222F7" w14:paraId="1F130BB4" w14:textId="77777777" w:rsidTr="00C222F7">
        <w:tc>
          <w:tcPr>
            <w:tcW w:w="2721" w:type="dxa"/>
            <w:tcBorders>
              <w:top w:val="nil"/>
              <w:left w:val="nil"/>
              <w:bottom w:val="single" w:sz="4" w:space="0" w:color="auto"/>
              <w:right w:val="nil"/>
            </w:tcBorders>
          </w:tcPr>
          <w:p w14:paraId="4468BFCC" w14:textId="77777777" w:rsidR="00C222F7" w:rsidRPr="00C222F7" w:rsidRDefault="00C222F7" w:rsidP="00C222F7">
            <w:pPr>
              <w:pStyle w:val="ConsPlusNormal"/>
              <w:rPr>
                <w:rFonts w:ascii="Times New Roman" w:hAnsi="Times New Roman" w:cs="Times New Roman"/>
              </w:rPr>
            </w:pPr>
          </w:p>
        </w:tc>
        <w:tc>
          <w:tcPr>
            <w:tcW w:w="466" w:type="dxa"/>
            <w:tcBorders>
              <w:top w:val="nil"/>
              <w:left w:val="nil"/>
              <w:bottom w:val="nil"/>
              <w:right w:val="nil"/>
            </w:tcBorders>
          </w:tcPr>
          <w:p w14:paraId="0192CB35" w14:textId="77777777" w:rsidR="00C222F7" w:rsidRPr="00C222F7" w:rsidRDefault="00C222F7" w:rsidP="00C222F7">
            <w:pPr>
              <w:pStyle w:val="ConsPlusNormal"/>
              <w:rPr>
                <w:rFonts w:ascii="Times New Roman" w:hAnsi="Times New Roman" w:cs="Times New Roman"/>
              </w:rPr>
            </w:pPr>
          </w:p>
        </w:tc>
        <w:tc>
          <w:tcPr>
            <w:tcW w:w="1474" w:type="dxa"/>
            <w:tcBorders>
              <w:top w:val="nil"/>
              <w:left w:val="nil"/>
              <w:bottom w:val="single" w:sz="4" w:space="0" w:color="auto"/>
              <w:right w:val="nil"/>
            </w:tcBorders>
          </w:tcPr>
          <w:p w14:paraId="778A586A" w14:textId="77777777" w:rsidR="00C222F7" w:rsidRPr="00C222F7" w:rsidRDefault="00C222F7" w:rsidP="00C222F7">
            <w:pPr>
              <w:pStyle w:val="ConsPlusNormal"/>
              <w:rPr>
                <w:rFonts w:ascii="Times New Roman" w:hAnsi="Times New Roman" w:cs="Times New Roman"/>
              </w:rPr>
            </w:pPr>
          </w:p>
        </w:tc>
        <w:tc>
          <w:tcPr>
            <w:tcW w:w="454" w:type="dxa"/>
            <w:tcBorders>
              <w:top w:val="nil"/>
              <w:left w:val="nil"/>
              <w:bottom w:val="nil"/>
              <w:right w:val="nil"/>
            </w:tcBorders>
          </w:tcPr>
          <w:p w14:paraId="116EC223" w14:textId="77777777" w:rsidR="00C222F7" w:rsidRPr="00C222F7" w:rsidRDefault="00C222F7" w:rsidP="00C222F7">
            <w:pPr>
              <w:pStyle w:val="ConsPlusNormal"/>
              <w:rPr>
                <w:rFonts w:ascii="Times New Roman" w:hAnsi="Times New Roman" w:cs="Times New Roman"/>
              </w:rPr>
            </w:pPr>
          </w:p>
        </w:tc>
        <w:tc>
          <w:tcPr>
            <w:tcW w:w="3458" w:type="dxa"/>
            <w:tcBorders>
              <w:top w:val="nil"/>
              <w:left w:val="nil"/>
              <w:bottom w:val="single" w:sz="4" w:space="0" w:color="auto"/>
              <w:right w:val="nil"/>
            </w:tcBorders>
          </w:tcPr>
          <w:p w14:paraId="611A7FD2" w14:textId="77777777" w:rsidR="00C222F7" w:rsidRPr="00C222F7" w:rsidRDefault="00C222F7" w:rsidP="00C222F7">
            <w:pPr>
              <w:pStyle w:val="ConsPlusNormal"/>
              <w:rPr>
                <w:rFonts w:ascii="Times New Roman" w:hAnsi="Times New Roman" w:cs="Times New Roman"/>
              </w:rPr>
            </w:pPr>
          </w:p>
        </w:tc>
        <w:tc>
          <w:tcPr>
            <w:tcW w:w="454" w:type="dxa"/>
            <w:tcBorders>
              <w:top w:val="nil"/>
              <w:left w:val="nil"/>
              <w:bottom w:val="nil"/>
              <w:right w:val="nil"/>
            </w:tcBorders>
          </w:tcPr>
          <w:p w14:paraId="50A68397" w14:textId="77777777" w:rsidR="00C222F7" w:rsidRPr="00C222F7" w:rsidRDefault="00C222F7" w:rsidP="00C222F7">
            <w:pPr>
              <w:pStyle w:val="ConsPlusNormal"/>
              <w:rPr>
                <w:rFonts w:ascii="Times New Roman" w:hAnsi="Times New Roman" w:cs="Times New Roman"/>
              </w:rPr>
            </w:pPr>
          </w:p>
        </w:tc>
      </w:tr>
      <w:tr w:rsidR="00C222F7" w:rsidRPr="00C222F7" w14:paraId="27D1458C" w14:textId="77777777" w:rsidTr="00C222F7">
        <w:tc>
          <w:tcPr>
            <w:tcW w:w="2721" w:type="dxa"/>
            <w:tcBorders>
              <w:top w:val="single" w:sz="4" w:space="0" w:color="auto"/>
              <w:left w:val="nil"/>
              <w:bottom w:val="nil"/>
              <w:right w:val="nil"/>
            </w:tcBorders>
          </w:tcPr>
          <w:p w14:paraId="38B4B5AF"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(должность)</w:t>
            </w:r>
          </w:p>
        </w:tc>
        <w:tc>
          <w:tcPr>
            <w:tcW w:w="466" w:type="dxa"/>
            <w:tcBorders>
              <w:top w:val="nil"/>
              <w:left w:val="nil"/>
              <w:bottom w:val="nil"/>
              <w:right w:val="nil"/>
            </w:tcBorders>
          </w:tcPr>
          <w:p w14:paraId="07AAC462" w14:textId="77777777" w:rsidR="00C222F7" w:rsidRPr="00C222F7" w:rsidRDefault="00C222F7" w:rsidP="00C222F7">
            <w:pPr>
              <w:pStyle w:val="ConsPlusNormal"/>
              <w:rPr>
                <w:rFonts w:ascii="Times New Roman" w:hAnsi="Times New Roman" w:cs="Times New Roman"/>
              </w:rPr>
            </w:pPr>
          </w:p>
        </w:tc>
        <w:tc>
          <w:tcPr>
            <w:tcW w:w="1474" w:type="dxa"/>
            <w:tcBorders>
              <w:top w:val="single" w:sz="4" w:space="0" w:color="auto"/>
              <w:left w:val="nil"/>
              <w:bottom w:val="nil"/>
              <w:right w:val="nil"/>
            </w:tcBorders>
          </w:tcPr>
          <w:p w14:paraId="3D3C93DB"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(подпись)</w:t>
            </w:r>
          </w:p>
        </w:tc>
        <w:tc>
          <w:tcPr>
            <w:tcW w:w="454" w:type="dxa"/>
            <w:tcBorders>
              <w:top w:val="nil"/>
              <w:left w:val="nil"/>
              <w:bottom w:val="nil"/>
              <w:right w:val="nil"/>
            </w:tcBorders>
          </w:tcPr>
          <w:p w14:paraId="5801117F" w14:textId="77777777" w:rsidR="00C222F7" w:rsidRPr="00C222F7" w:rsidRDefault="00C222F7" w:rsidP="00C222F7">
            <w:pPr>
              <w:pStyle w:val="ConsPlusNormal"/>
              <w:rPr>
                <w:rFonts w:ascii="Times New Roman" w:hAnsi="Times New Roman" w:cs="Times New Roman"/>
              </w:rPr>
            </w:pPr>
          </w:p>
        </w:tc>
        <w:tc>
          <w:tcPr>
            <w:tcW w:w="3458" w:type="dxa"/>
            <w:tcBorders>
              <w:top w:val="single" w:sz="4" w:space="0" w:color="auto"/>
              <w:left w:val="nil"/>
              <w:bottom w:val="nil"/>
              <w:right w:val="nil"/>
            </w:tcBorders>
          </w:tcPr>
          <w:p w14:paraId="3C092647"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(фамилия, имя, отчество</w:t>
            </w:r>
          </w:p>
          <w:p w14:paraId="460E5646"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(последнее - при наличии))</w:t>
            </w:r>
          </w:p>
        </w:tc>
        <w:tc>
          <w:tcPr>
            <w:tcW w:w="454" w:type="dxa"/>
            <w:tcBorders>
              <w:top w:val="nil"/>
              <w:left w:val="nil"/>
              <w:bottom w:val="nil"/>
              <w:right w:val="nil"/>
            </w:tcBorders>
          </w:tcPr>
          <w:p w14:paraId="2F108529" w14:textId="77777777" w:rsidR="00C222F7" w:rsidRPr="00C222F7" w:rsidRDefault="00C222F7" w:rsidP="00C222F7">
            <w:pPr>
              <w:pStyle w:val="ConsPlusNormal"/>
              <w:rPr>
                <w:rFonts w:ascii="Times New Roman" w:hAnsi="Times New Roman" w:cs="Times New Roman"/>
              </w:rPr>
            </w:pPr>
          </w:p>
        </w:tc>
      </w:tr>
      <w:tr w:rsidR="00C222F7" w:rsidRPr="00C222F7" w14:paraId="6AF80EB2" w14:textId="77777777" w:rsidTr="00C222F7">
        <w:tc>
          <w:tcPr>
            <w:tcW w:w="2721" w:type="dxa"/>
            <w:tcBorders>
              <w:top w:val="nil"/>
              <w:left w:val="nil"/>
              <w:bottom w:val="single" w:sz="4" w:space="0" w:color="auto"/>
              <w:right w:val="nil"/>
            </w:tcBorders>
          </w:tcPr>
          <w:p w14:paraId="2265C28F" w14:textId="77777777" w:rsidR="00C222F7" w:rsidRPr="00C222F7" w:rsidRDefault="00C222F7" w:rsidP="00C222F7">
            <w:pPr>
              <w:pStyle w:val="ConsPlusNormal"/>
              <w:rPr>
                <w:rFonts w:ascii="Times New Roman" w:hAnsi="Times New Roman" w:cs="Times New Roman"/>
              </w:rPr>
            </w:pPr>
          </w:p>
        </w:tc>
        <w:tc>
          <w:tcPr>
            <w:tcW w:w="6306" w:type="dxa"/>
            <w:gridSpan w:val="5"/>
            <w:tcBorders>
              <w:top w:val="nil"/>
              <w:left w:val="nil"/>
              <w:bottom w:val="nil"/>
              <w:right w:val="nil"/>
            </w:tcBorders>
          </w:tcPr>
          <w:p w14:paraId="34E5B25B" w14:textId="77777777" w:rsidR="00C222F7" w:rsidRPr="00C222F7" w:rsidRDefault="00C222F7" w:rsidP="00C222F7">
            <w:pPr>
              <w:pStyle w:val="ConsPlusNormal"/>
              <w:rPr>
                <w:rFonts w:ascii="Times New Roman" w:hAnsi="Times New Roman" w:cs="Times New Roman"/>
              </w:rPr>
            </w:pPr>
          </w:p>
        </w:tc>
      </w:tr>
      <w:tr w:rsidR="00C222F7" w:rsidRPr="00C222F7" w14:paraId="79B55C77" w14:textId="77777777" w:rsidTr="00C222F7">
        <w:tc>
          <w:tcPr>
            <w:tcW w:w="2721" w:type="dxa"/>
            <w:tcBorders>
              <w:top w:val="single" w:sz="4" w:space="0" w:color="auto"/>
              <w:left w:val="nil"/>
              <w:bottom w:val="nil"/>
              <w:right w:val="nil"/>
            </w:tcBorders>
          </w:tcPr>
          <w:p w14:paraId="4958A100"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(дата)</w:t>
            </w:r>
          </w:p>
        </w:tc>
        <w:tc>
          <w:tcPr>
            <w:tcW w:w="6306" w:type="dxa"/>
            <w:gridSpan w:val="5"/>
            <w:tcBorders>
              <w:top w:val="nil"/>
              <w:left w:val="nil"/>
              <w:bottom w:val="nil"/>
              <w:right w:val="nil"/>
            </w:tcBorders>
          </w:tcPr>
          <w:p w14:paraId="68254AD9" w14:textId="77777777" w:rsidR="00C222F7" w:rsidRPr="00C222F7" w:rsidRDefault="00C222F7" w:rsidP="00C222F7">
            <w:pPr>
              <w:pStyle w:val="ConsPlusNormal"/>
              <w:rPr>
                <w:rFonts w:ascii="Times New Roman" w:hAnsi="Times New Roman" w:cs="Times New Roman"/>
              </w:rPr>
            </w:pPr>
          </w:p>
        </w:tc>
      </w:tr>
    </w:tbl>
    <w:p w14:paraId="769CFA0E" w14:textId="77777777" w:rsidR="00C222F7" w:rsidRDefault="00C222F7" w:rsidP="00C222F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494"/>
        <w:gridCol w:w="466"/>
        <w:gridCol w:w="1384"/>
        <w:gridCol w:w="431"/>
        <w:gridCol w:w="3685"/>
        <w:gridCol w:w="611"/>
      </w:tblGrid>
      <w:tr w:rsidR="00C222F7" w:rsidRPr="00C222F7" w14:paraId="360E6ACF" w14:textId="77777777" w:rsidTr="00C222F7">
        <w:tc>
          <w:tcPr>
            <w:tcW w:w="9071" w:type="dxa"/>
            <w:gridSpan w:val="6"/>
            <w:tcBorders>
              <w:top w:val="nil"/>
              <w:left w:val="nil"/>
              <w:bottom w:val="nil"/>
              <w:right w:val="nil"/>
            </w:tcBorders>
          </w:tcPr>
          <w:p w14:paraId="7F31D6E7" w14:textId="77777777" w:rsidR="00C222F7" w:rsidRPr="00C222F7" w:rsidRDefault="00C222F7" w:rsidP="00C222F7">
            <w:pPr>
              <w:pStyle w:val="ConsPlusNormal"/>
              <w:jc w:val="right"/>
              <w:outlineLvl w:val="1"/>
              <w:rPr>
                <w:rFonts w:ascii="Times New Roman" w:hAnsi="Times New Roman" w:cs="Times New Roman"/>
              </w:rPr>
            </w:pPr>
            <w:r w:rsidRPr="00C222F7">
              <w:rPr>
                <w:rFonts w:ascii="Times New Roman" w:hAnsi="Times New Roman" w:cs="Times New Roman"/>
              </w:rPr>
              <w:t>Форма 8</w:t>
            </w:r>
          </w:p>
        </w:tc>
      </w:tr>
      <w:tr w:rsidR="00C222F7" w:rsidRPr="00C222F7" w14:paraId="72AE11D6" w14:textId="77777777" w:rsidTr="00C222F7">
        <w:tc>
          <w:tcPr>
            <w:tcW w:w="4344" w:type="dxa"/>
            <w:gridSpan w:val="3"/>
            <w:tcBorders>
              <w:top w:val="nil"/>
              <w:left w:val="nil"/>
              <w:bottom w:val="nil"/>
              <w:right w:val="nil"/>
            </w:tcBorders>
          </w:tcPr>
          <w:p w14:paraId="622449A9" w14:textId="77777777" w:rsidR="00C222F7" w:rsidRPr="00C222F7" w:rsidRDefault="00C222F7" w:rsidP="00C222F7">
            <w:pPr>
              <w:pStyle w:val="ConsPlusNormal"/>
              <w:rPr>
                <w:rFonts w:ascii="Times New Roman" w:hAnsi="Times New Roman" w:cs="Times New Roman"/>
              </w:rPr>
            </w:pPr>
          </w:p>
        </w:tc>
        <w:tc>
          <w:tcPr>
            <w:tcW w:w="4727" w:type="dxa"/>
            <w:gridSpan w:val="3"/>
            <w:tcBorders>
              <w:top w:val="nil"/>
              <w:left w:val="nil"/>
              <w:bottom w:val="single" w:sz="4" w:space="0" w:color="auto"/>
              <w:right w:val="nil"/>
            </w:tcBorders>
          </w:tcPr>
          <w:p w14:paraId="252AB6A8" w14:textId="77777777" w:rsidR="00C222F7" w:rsidRPr="00C222F7" w:rsidRDefault="00C222F7" w:rsidP="00C222F7">
            <w:pPr>
              <w:pStyle w:val="ConsPlusNormal"/>
              <w:rPr>
                <w:rFonts w:ascii="Times New Roman" w:hAnsi="Times New Roman" w:cs="Times New Roman"/>
              </w:rPr>
            </w:pPr>
          </w:p>
        </w:tc>
      </w:tr>
      <w:tr w:rsidR="00C222F7" w:rsidRPr="00C222F7" w14:paraId="32779874" w14:textId="77777777" w:rsidTr="00C222F7">
        <w:tc>
          <w:tcPr>
            <w:tcW w:w="4344" w:type="dxa"/>
            <w:gridSpan w:val="3"/>
            <w:tcBorders>
              <w:top w:val="nil"/>
              <w:left w:val="nil"/>
              <w:bottom w:val="nil"/>
              <w:right w:val="nil"/>
            </w:tcBorders>
          </w:tcPr>
          <w:p w14:paraId="1AEF3189" w14:textId="77777777" w:rsidR="00C222F7" w:rsidRPr="00C222F7" w:rsidRDefault="00C222F7" w:rsidP="00C222F7">
            <w:pPr>
              <w:pStyle w:val="ConsPlusNormal"/>
              <w:rPr>
                <w:rFonts w:ascii="Times New Roman" w:hAnsi="Times New Roman" w:cs="Times New Roman"/>
              </w:rPr>
            </w:pPr>
          </w:p>
        </w:tc>
        <w:tc>
          <w:tcPr>
            <w:tcW w:w="4727" w:type="dxa"/>
            <w:gridSpan w:val="3"/>
            <w:tcBorders>
              <w:top w:val="single" w:sz="4" w:space="0" w:color="auto"/>
              <w:left w:val="nil"/>
              <w:bottom w:val="nil"/>
              <w:right w:val="nil"/>
            </w:tcBorders>
          </w:tcPr>
          <w:p w14:paraId="654C12BC"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(наименование заявителя, фамилия, имя, отчество - для граждан, полное наименование организации, фамилия, имя, отчество руководителя - для юридических лиц),</w:t>
            </w:r>
          </w:p>
        </w:tc>
      </w:tr>
      <w:tr w:rsidR="00C222F7" w:rsidRPr="00C222F7" w14:paraId="1A0E2ACB" w14:textId="77777777" w:rsidTr="00C222F7">
        <w:tc>
          <w:tcPr>
            <w:tcW w:w="4344" w:type="dxa"/>
            <w:gridSpan w:val="3"/>
            <w:tcBorders>
              <w:top w:val="nil"/>
              <w:left w:val="nil"/>
              <w:bottom w:val="nil"/>
              <w:right w:val="nil"/>
            </w:tcBorders>
          </w:tcPr>
          <w:p w14:paraId="31207208" w14:textId="77777777" w:rsidR="00C222F7" w:rsidRPr="00C222F7" w:rsidRDefault="00C222F7" w:rsidP="00C222F7">
            <w:pPr>
              <w:pStyle w:val="ConsPlusNormal"/>
              <w:rPr>
                <w:rFonts w:ascii="Times New Roman" w:hAnsi="Times New Roman" w:cs="Times New Roman"/>
              </w:rPr>
            </w:pPr>
          </w:p>
        </w:tc>
        <w:tc>
          <w:tcPr>
            <w:tcW w:w="4727" w:type="dxa"/>
            <w:gridSpan w:val="3"/>
            <w:tcBorders>
              <w:top w:val="nil"/>
              <w:left w:val="nil"/>
              <w:bottom w:val="single" w:sz="4" w:space="0" w:color="auto"/>
              <w:right w:val="nil"/>
            </w:tcBorders>
          </w:tcPr>
          <w:p w14:paraId="44C37938" w14:textId="77777777" w:rsidR="00C222F7" w:rsidRPr="00C222F7" w:rsidRDefault="00C222F7" w:rsidP="00C222F7">
            <w:pPr>
              <w:pStyle w:val="ConsPlusNormal"/>
              <w:rPr>
                <w:rFonts w:ascii="Times New Roman" w:hAnsi="Times New Roman" w:cs="Times New Roman"/>
              </w:rPr>
            </w:pPr>
          </w:p>
        </w:tc>
      </w:tr>
      <w:tr w:rsidR="00C222F7" w:rsidRPr="00C222F7" w14:paraId="62CADCCE" w14:textId="77777777" w:rsidTr="00C222F7">
        <w:tc>
          <w:tcPr>
            <w:tcW w:w="4344" w:type="dxa"/>
            <w:gridSpan w:val="3"/>
            <w:tcBorders>
              <w:top w:val="nil"/>
              <w:left w:val="nil"/>
              <w:bottom w:val="nil"/>
              <w:right w:val="nil"/>
            </w:tcBorders>
          </w:tcPr>
          <w:p w14:paraId="2C8C723B" w14:textId="77777777" w:rsidR="00C222F7" w:rsidRPr="00C222F7" w:rsidRDefault="00C222F7" w:rsidP="00C222F7">
            <w:pPr>
              <w:pStyle w:val="ConsPlusNormal"/>
              <w:rPr>
                <w:rFonts w:ascii="Times New Roman" w:hAnsi="Times New Roman" w:cs="Times New Roman"/>
              </w:rPr>
            </w:pPr>
          </w:p>
        </w:tc>
        <w:tc>
          <w:tcPr>
            <w:tcW w:w="4727" w:type="dxa"/>
            <w:gridSpan w:val="3"/>
            <w:tcBorders>
              <w:top w:val="single" w:sz="4" w:space="0" w:color="auto"/>
              <w:left w:val="nil"/>
              <w:bottom w:val="single" w:sz="4" w:space="0" w:color="auto"/>
              <w:right w:val="nil"/>
            </w:tcBorders>
          </w:tcPr>
          <w:p w14:paraId="23071C06" w14:textId="77777777" w:rsidR="00C222F7" w:rsidRPr="00C222F7" w:rsidRDefault="00C222F7" w:rsidP="00C222F7">
            <w:pPr>
              <w:pStyle w:val="ConsPlusNormal"/>
              <w:rPr>
                <w:rFonts w:ascii="Times New Roman" w:hAnsi="Times New Roman" w:cs="Times New Roman"/>
              </w:rPr>
            </w:pPr>
          </w:p>
        </w:tc>
      </w:tr>
      <w:tr w:rsidR="00C222F7" w:rsidRPr="00C222F7" w14:paraId="73232689" w14:textId="77777777" w:rsidTr="00C222F7">
        <w:tc>
          <w:tcPr>
            <w:tcW w:w="4344" w:type="dxa"/>
            <w:gridSpan w:val="3"/>
            <w:tcBorders>
              <w:top w:val="nil"/>
              <w:left w:val="nil"/>
              <w:bottom w:val="nil"/>
              <w:right w:val="nil"/>
            </w:tcBorders>
          </w:tcPr>
          <w:p w14:paraId="1B85C7BE" w14:textId="77777777" w:rsidR="00C222F7" w:rsidRPr="00C222F7" w:rsidRDefault="00C222F7" w:rsidP="00C222F7">
            <w:pPr>
              <w:pStyle w:val="ConsPlusNormal"/>
              <w:rPr>
                <w:rFonts w:ascii="Times New Roman" w:hAnsi="Times New Roman" w:cs="Times New Roman"/>
              </w:rPr>
            </w:pPr>
          </w:p>
        </w:tc>
        <w:tc>
          <w:tcPr>
            <w:tcW w:w="4727" w:type="dxa"/>
            <w:gridSpan w:val="3"/>
            <w:tcBorders>
              <w:top w:val="single" w:sz="4" w:space="0" w:color="auto"/>
              <w:left w:val="nil"/>
              <w:bottom w:val="single" w:sz="4" w:space="0" w:color="auto"/>
              <w:right w:val="nil"/>
            </w:tcBorders>
          </w:tcPr>
          <w:p w14:paraId="764C95FE" w14:textId="77777777" w:rsidR="00C222F7" w:rsidRPr="00C222F7" w:rsidRDefault="00C222F7" w:rsidP="00C222F7">
            <w:pPr>
              <w:pStyle w:val="ConsPlusNormal"/>
              <w:rPr>
                <w:rFonts w:ascii="Times New Roman" w:hAnsi="Times New Roman" w:cs="Times New Roman"/>
              </w:rPr>
            </w:pPr>
          </w:p>
        </w:tc>
      </w:tr>
      <w:tr w:rsidR="00C222F7" w:rsidRPr="00C222F7" w14:paraId="20D60F25" w14:textId="77777777" w:rsidTr="00C222F7">
        <w:tc>
          <w:tcPr>
            <w:tcW w:w="4344" w:type="dxa"/>
            <w:gridSpan w:val="3"/>
            <w:tcBorders>
              <w:top w:val="nil"/>
              <w:left w:val="nil"/>
              <w:bottom w:val="nil"/>
              <w:right w:val="nil"/>
            </w:tcBorders>
          </w:tcPr>
          <w:p w14:paraId="268A39F3" w14:textId="77777777" w:rsidR="00C222F7" w:rsidRPr="00C222F7" w:rsidRDefault="00C222F7" w:rsidP="00C222F7">
            <w:pPr>
              <w:pStyle w:val="ConsPlusNormal"/>
              <w:rPr>
                <w:rFonts w:ascii="Times New Roman" w:hAnsi="Times New Roman" w:cs="Times New Roman"/>
              </w:rPr>
            </w:pPr>
          </w:p>
        </w:tc>
        <w:tc>
          <w:tcPr>
            <w:tcW w:w="4727" w:type="dxa"/>
            <w:gridSpan w:val="3"/>
            <w:tcBorders>
              <w:top w:val="single" w:sz="4" w:space="0" w:color="auto"/>
              <w:left w:val="nil"/>
              <w:bottom w:val="nil"/>
              <w:right w:val="nil"/>
            </w:tcBorders>
          </w:tcPr>
          <w:p w14:paraId="1FDDF393"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(почтовый индекс и адрес, телефон, адрес электронной почты)</w:t>
            </w:r>
          </w:p>
        </w:tc>
      </w:tr>
      <w:tr w:rsidR="00C222F7" w:rsidRPr="00C222F7" w14:paraId="0C0980E3" w14:textId="77777777" w:rsidTr="00C222F7">
        <w:tc>
          <w:tcPr>
            <w:tcW w:w="9071" w:type="dxa"/>
            <w:gridSpan w:val="6"/>
            <w:tcBorders>
              <w:top w:val="nil"/>
              <w:left w:val="nil"/>
              <w:bottom w:val="nil"/>
              <w:right w:val="nil"/>
            </w:tcBorders>
          </w:tcPr>
          <w:p w14:paraId="4F0FAF85" w14:textId="77777777" w:rsidR="00C222F7" w:rsidRPr="00C222F7" w:rsidRDefault="00C222F7" w:rsidP="00C222F7">
            <w:pPr>
              <w:pStyle w:val="ConsPlusNormal"/>
              <w:jc w:val="center"/>
              <w:rPr>
                <w:rFonts w:ascii="Times New Roman" w:hAnsi="Times New Roman" w:cs="Times New Roman"/>
              </w:rPr>
            </w:pPr>
            <w:bookmarkStart w:id="11" w:name="P1007"/>
            <w:bookmarkEnd w:id="11"/>
            <w:r w:rsidRPr="00C222F7">
              <w:rPr>
                <w:rFonts w:ascii="Times New Roman" w:hAnsi="Times New Roman" w:cs="Times New Roman"/>
              </w:rPr>
              <w:t>РЕШЕНИЕ</w:t>
            </w:r>
          </w:p>
          <w:p w14:paraId="27CD5A2F"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о приостановлении рассмотрения заявления об утверждении схемы расположения земельного участка на кадастровом плане территории</w:t>
            </w:r>
          </w:p>
        </w:tc>
      </w:tr>
      <w:tr w:rsidR="00C222F7" w:rsidRPr="00C222F7" w14:paraId="75695340" w14:textId="77777777" w:rsidTr="00C222F7">
        <w:tc>
          <w:tcPr>
            <w:tcW w:w="9071" w:type="dxa"/>
            <w:gridSpan w:val="6"/>
            <w:tcBorders>
              <w:top w:val="nil"/>
              <w:left w:val="nil"/>
              <w:bottom w:val="nil"/>
              <w:right w:val="nil"/>
            </w:tcBorders>
          </w:tcPr>
          <w:p w14:paraId="63A246B3" w14:textId="43276AD0"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 xml:space="preserve">Рассмотрев заявление и приложенные к нему документы от _______________ N __________ (заявитель: ________________) и приложенные к нему документы, сообщаю, что на рассмотрении </w:t>
            </w:r>
            <w:r w:rsidR="00EC1F4E">
              <w:rPr>
                <w:rFonts w:ascii="Times New Roman" w:hAnsi="Times New Roman" w:cs="Times New Roman"/>
              </w:rPr>
              <w:t>управления имущественных и земельных отношений администрации Ейского городского поселения Ейского района</w:t>
            </w:r>
            <w:r w:rsidRPr="00C222F7">
              <w:rPr>
                <w:rFonts w:ascii="Times New Roman" w:hAnsi="Times New Roman" w:cs="Times New Roman"/>
              </w:rPr>
              <w:t xml:space="preserve">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14:paraId="637F30BE" w14:textId="6E343342"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 xml:space="preserve">В связи с изложенным рассмотрение заявления от ________ </w:t>
            </w:r>
            <w:r w:rsidR="00EC1F4E">
              <w:rPr>
                <w:rFonts w:ascii="Times New Roman" w:hAnsi="Times New Roman" w:cs="Times New Roman"/>
              </w:rPr>
              <w:t>№</w:t>
            </w:r>
            <w:r w:rsidRPr="00C222F7">
              <w:rPr>
                <w:rFonts w:ascii="Times New Roman" w:hAnsi="Times New Roman" w:cs="Times New Roman"/>
              </w:rPr>
              <w:t xml:space="preserve"> 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14:paraId="217DE28F" w14:textId="77777777" w:rsidR="00C222F7" w:rsidRPr="00C222F7" w:rsidRDefault="00C222F7" w:rsidP="00254EAD">
            <w:pPr>
              <w:pStyle w:val="ConsPlusNormal"/>
              <w:ind w:firstLine="709"/>
              <w:jc w:val="both"/>
              <w:rPr>
                <w:rFonts w:ascii="Times New Roman" w:hAnsi="Times New Roman" w:cs="Times New Roman"/>
              </w:rPr>
            </w:pPr>
            <w:r w:rsidRPr="00C222F7">
              <w:rPr>
                <w:rFonts w:ascii="Times New Roman" w:hAnsi="Times New Roman" w:cs="Times New Roman"/>
              </w:rPr>
              <w:t>Дополнительная информация: _____________________________________________.</w:t>
            </w:r>
          </w:p>
        </w:tc>
      </w:tr>
      <w:tr w:rsidR="00C222F7" w:rsidRPr="00C222F7" w14:paraId="5DE17DE5" w14:textId="77777777" w:rsidTr="00C222F7">
        <w:tc>
          <w:tcPr>
            <w:tcW w:w="2494" w:type="dxa"/>
            <w:tcBorders>
              <w:top w:val="nil"/>
              <w:left w:val="nil"/>
              <w:bottom w:val="single" w:sz="4" w:space="0" w:color="auto"/>
              <w:right w:val="nil"/>
            </w:tcBorders>
          </w:tcPr>
          <w:p w14:paraId="64ABAD24" w14:textId="77777777" w:rsidR="00C222F7" w:rsidRPr="00C222F7" w:rsidRDefault="00C222F7" w:rsidP="00C222F7">
            <w:pPr>
              <w:pStyle w:val="ConsPlusNormal"/>
              <w:rPr>
                <w:rFonts w:ascii="Times New Roman" w:hAnsi="Times New Roman" w:cs="Times New Roman"/>
              </w:rPr>
            </w:pPr>
          </w:p>
        </w:tc>
        <w:tc>
          <w:tcPr>
            <w:tcW w:w="466" w:type="dxa"/>
            <w:tcBorders>
              <w:top w:val="nil"/>
              <w:left w:val="nil"/>
              <w:bottom w:val="nil"/>
              <w:right w:val="nil"/>
            </w:tcBorders>
          </w:tcPr>
          <w:p w14:paraId="291E37B0" w14:textId="77777777" w:rsidR="00C222F7" w:rsidRPr="00C222F7" w:rsidRDefault="00C222F7" w:rsidP="00C222F7">
            <w:pPr>
              <w:pStyle w:val="ConsPlusNormal"/>
              <w:rPr>
                <w:rFonts w:ascii="Times New Roman" w:hAnsi="Times New Roman" w:cs="Times New Roman"/>
              </w:rPr>
            </w:pPr>
          </w:p>
        </w:tc>
        <w:tc>
          <w:tcPr>
            <w:tcW w:w="1384" w:type="dxa"/>
            <w:tcBorders>
              <w:top w:val="nil"/>
              <w:left w:val="nil"/>
              <w:bottom w:val="single" w:sz="4" w:space="0" w:color="auto"/>
              <w:right w:val="nil"/>
            </w:tcBorders>
          </w:tcPr>
          <w:p w14:paraId="074B2D36" w14:textId="77777777" w:rsidR="00C222F7" w:rsidRPr="00C222F7" w:rsidRDefault="00C222F7" w:rsidP="00C222F7">
            <w:pPr>
              <w:pStyle w:val="ConsPlusNormal"/>
              <w:rPr>
                <w:rFonts w:ascii="Times New Roman" w:hAnsi="Times New Roman" w:cs="Times New Roman"/>
              </w:rPr>
            </w:pPr>
          </w:p>
        </w:tc>
        <w:tc>
          <w:tcPr>
            <w:tcW w:w="431" w:type="dxa"/>
            <w:tcBorders>
              <w:top w:val="nil"/>
              <w:left w:val="nil"/>
              <w:bottom w:val="nil"/>
              <w:right w:val="nil"/>
            </w:tcBorders>
          </w:tcPr>
          <w:p w14:paraId="6A123506" w14:textId="77777777" w:rsidR="00C222F7" w:rsidRPr="00C222F7" w:rsidRDefault="00C222F7" w:rsidP="00C222F7">
            <w:pPr>
              <w:pStyle w:val="ConsPlusNormal"/>
              <w:rPr>
                <w:rFonts w:ascii="Times New Roman" w:hAnsi="Times New Roman" w:cs="Times New Roman"/>
              </w:rPr>
            </w:pPr>
          </w:p>
        </w:tc>
        <w:tc>
          <w:tcPr>
            <w:tcW w:w="3685" w:type="dxa"/>
            <w:tcBorders>
              <w:top w:val="nil"/>
              <w:left w:val="nil"/>
              <w:bottom w:val="single" w:sz="4" w:space="0" w:color="auto"/>
              <w:right w:val="nil"/>
            </w:tcBorders>
          </w:tcPr>
          <w:p w14:paraId="57892129" w14:textId="77777777" w:rsidR="00C222F7" w:rsidRPr="00C222F7" w:rsidRDefault="00C222F7" w:rsidP="00C222F7">
            <w:pPr>
              <w:pStyle w:val="ConsPlusNormal"/>
              <w:rPr>
                <w:rFonts w:ascii="Times New Roman" w:hAnsi="Times New Roman" w:cs="Times New Roman"/>
              </w:rPr>
            </w:pPr>
          </w:p>
        </w:tc>
        <w:tc>
          <w:tcPr>
            <w:tcW w:w="611" w:type="dxa"/>
            <w:tcBorders>
              <w:top w:val="nil"/>
              <w:left w:val="nil"/>
              <w:bottom w:val="nil"/>
              <w:right w:val="nil"/>
            </w:tcBorders>
          </w:tcPr>
          <w:p w14:paraId="42CA1702" w14:textId="77777777" w:rsidR="00C222F7" w:rsidRPr="00C222F7" w:rsidRDefault="00C222F7" w:rsidP="00C222F7">
            <w:pPr>
              <w:pStyle w:val="ConsPlusNormal"/>
              <w:rPr>
                <w:rFonts w:ascii="Times New Roman" w:hAnsi="Times New Roman" w:cs="Times New Roman"/>
              </w:rPr>
            </w:pPr>
          </w:p>
        </w:tc>
      </w:tr>
      <w:tr w:rsidR="00C222F7" w:rsidRPr="00C222F7" w14:paraId="357173E4" w14:textId="77777777" w:rsidTr="00C222F7">
        <w:tc>
          <w:tcPr>
            <w:tcW w:w="2494" w:type="dxa"/>
            <w:tcBorders>
              <w:top w:val="single" w:sz="4" w:space="0" w:color="auto"/>
              <w:left w:val="nil"/>
              <w:bottom w:val="nil"/>
              <w:right w:val="nil"/>
            </w:tcBorders>
          </w:tcPr>
          <w:p w14:paraId="2EA78FB0"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(должность)</w:t>
            </w:r>
          </w:p>
        </w:tc>
        <w:tc>
          <w:tcPr>
            <w:tcW w:w="466" w:type="dxa"/>
            <w:tcBorders>
              <w:top w:val="nil"/>
              <w:left w:val="nil"/>
              <w:bottom w:val="nil"/>
              <w:right w:val="nil"/>
            </w:tcBorders>
          </w:tcPr>
          <w:p w14:paraId="6D401014" w14:textId="77777777" w:rsidR="00C222F7" w:rsidRPr="00C222F7" w:rsidRDefault="00C222F7" w:rsidP="00C222F7">
            <w:pPr>
              <w:pStyle w:val="ConsPlusNormal"/>
              <w:rPr>
                <w:rFonts w:ascii="Times New Roman" w:hAnsi="Times New Roman" w:cs="Times New Roman"/>
              </w:rPr>
            </w:pPr>
          </w:p>
        </w:tc>
        <w:tc>
          <w:tcPr>
            <w:tcW w:w="1384" w:type="dxa"/>
            <w:tcBorders>
              <w:top w:val="single" w:sz="4" w:space="0" w:color="auto"/>
              <w:left w:val="nil"/>
              <w:bottom w:val="nil"/>
              <w:right w:val="nil"/>
            </w:tcBorders>
          </w:tcPr>
          <w:p w14:paraId="4DB5B17F"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(подпись)</w:t>
            </w:r>
          </w:p>
        </w:tc>
        <w:tc>
          <w:tcPr>
            <w:tcW w:w="431" w:type="dxa"/>
            <w:tcBorders>
              <w:top w:val="nil"/>
              <w:left w:val="nil"/>
              <w:bottom w:val="nil"/>
              <w:right w:val="nil"/>
            </w:tcBorders>
          </w:tcPr>
          <w:p w14:paraId="4E673412" w14:textId="77777777" w:rsidR="00C222F7" w:rsidRPr="00C222F7" w:rsidRDefault="00C222F7" w:rsidP="00C222F7">
            <w:pPr>
              <w:pStyle w:val="ConsPlusNormal"/>
              <w:rPr>
                <w:rFonts w:ascii="Times New Roman" w:hAnsi="Times New Roman" w:cs="Times New Roman"/>
              </w:rPr>
            </w:pPr>
          </w:p>
        </w:tc>
        <w:tc>
          <w:tcPr>
            <w:tcW w:w="3685" w:type="dxa"/>
            <w:tcBorders>
              <w:top w:val="single" w:sz="4" w:space="0" w:color="auto"/>
              <w:left w:val="nil"/>
              <w:bottom w:val="nil"/>
              <w:right w:val="nil"/>
            </w:tcBorders>
          </w:tcPr>
          <w:p w14:paraId="684575B2"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(фамилия, имя, отчество</w:t>
            </w:r>
          </w:p>
          <w:p w14:paraId="4BC121BA"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(последнее - при наличии))</w:t>
            </w:r>
          </w:p>
        </w:tc>
        <w:tc>
          <w:tcPr>
            <w:tcW w:w="611" w:type="dxa"/>
            <w:tcBorders>
              <w:top w:val="nil"/>
              <w:left w:val="nil"/>
              <w:bottom w:val="nil"/>
              <w:right w:val="nil"/>
            </w:tcBorders>
          </w:tcPr>
          <w:p w14:paraId="4B37C445" w14:textId="77777777" w:rsidR="00C222F7" w:rsidRPr="00C222F7" w:rsidRDefault="00C222F7" w:rsidP="00C222F7">
            <w:pPr>
              <w:pStyle w:val="ConsPlusNormal"/>
              <w:rPr>
                <w:rFonts w:ascii="Times New Roman" w:hAnsi="Times New Roman" w:cs="Times New Roman"/>
              </w:rPr>
            </w:pPr>
          </w:p>
        </w:tc>
      </w:tr>
      <w:tr w:rsidR="00C222F7" w:rsidRPr="00C222F7" w14:paraId="7AA0250E" w14:textId="77777777" w:rsidTr="00C222F7">
        <w:tc>
          <w:tcPr>
            <w:tcW w:w="2494" w:type="dxa"/>
            <w:tcBorders>
              <w:top w:val="nil"/>
              <w:left w:val="nil"/>
              <w:bottom w:val="single" w:sz="4" w:space="0" w:color="auto"/>
              <w:right w:val="nil"/>
            </w:tcBorders>
          </w:tcPr>
          <w:p w14:paraId="5C77D016" w14:textId="77777777" w:rsidR="00C222F7" w:rsidRPr="00C222F7" w:rsidRDefault="00C222F7" w:rsidP="00C222F7">
            <w:pPr>
              <w:pStyle w:val="ConsPlusNormal"/>
              <w:rPr>
                <w:rFonts w:ascii="Times New Roman" w:hAnsi="Times New Roman" w:cs="Times New Roman"/>
              </w:rPr>
            </w:pPr>
          </w:p>
        </w:tc>
        <w:tc>
          <w:tcPr>
            <w:tcW w:w="466" w:type="dxa"/>
            <w:tcBorders>
              <w:top w:val="nil"/>
              <w:left w:val="nil"/>
              <w:bottom w:val="nil"/>
              <w:right w:val="nil"/>
            </w:tcBorders>
          </w:tcPr>
          <w:p w14:paraId="7B76C929" w14:textId="57578F2D" w:rsidR="001F41EB" w:rsidRPr="00C222F7" w:rsidRDefault="001F41EB" w:rsidP="00C222F7">
            <w:pPr>
              <w:pStyle w:val="ConsPlusNormal"/>
              <w:rPr>
                <w:rFonts w:ascii="Times New Roman" w:hAnsi="Times New Roman" w:cs="Times New Roman"/>
              </w:rPr>
            </w:pPr>
          </w:p>
        </w:tc>
        <w:tc>
          <w:tcPr>
            <w:tcW w:w="1384" w:type="dxa"/>
            <w:tcBorders>
              <w:top w:val="nil"/>
              <w:left w:val="nil"/>
              <w:bottom w:val="nil"/>
              <w:right w:val="nil"/>
            </w:tcBorders>
          </w:tcPr>
          <w:p w14:paraId="17101CB0" w14:textId="77777777" w:rsidR="00C222F7" w:rsidRPr="00C222F7" w:rsidRDefault="00C222F7" w:rsidP="00C222F7">
            <w:pPr>
              <w:pStyle w:val="ConsPlusNormal"/>
              <w:rPr>
                <w:rFonts w:ascii="Times New Roman" w:hAnsi="Times New Roman" w:cs="Times New Roman"/>
              </w:rPr>
            </w:pPr>
          </w:p>
        </w:tc>
        <w:tc>
          <w:tcPr>
            <w:tcW w:w="431" w:type="dxa"/>
            <w:tcBorders>
              <w:top w:val="nil"/>
              <w:left w:val="nil"/>
              <w:bottom w:val="nil"/>
              <w:right w:val="nil"/>
            </w:tcBorders>
          </w:tcPr>
          <w:p w14:paraId="602949E7" w14:textId="77777777" w:rsidR="00C222F7" w:rsidRPr="00C222F7" w:rsidRDefault="00C222F7" w:rsidP="00C222F7">
            <w:pPr>
              <w:pStyle w:val="ConsPlusNormal"/>
              <w:rPr>
                <w:rFonts w:ascii="Times New Roman" w:hAnsi="Times New Roman" w:cs="Times New Roman"/>
              </w:rPr>
            </w:pPr>
          </w:p>
        </w:tc>
        <w:tc>
          <w:tcPr>
            <w:tcW w:w="3685" w:type="dxa"/>
            <w:tcBorders>
              <w:top w:val="nil"/>
              <w:left w:val="nil"/>
              <w:bottom w:val="nil"/>
              <w:right w:val="nil"/>
            </w:tcBorders>
          </w:tcPr>
          <w:p w14:paraId="2B050513" w14:textId="77777777" w:rsidR="00C222F7" w:rsidRPr="00C222F7" w:rsidRDefault="00C222F7" w:rsidP="00C222F7">
            <w:pPr>
              <w:pStyle w:val="ConsPlusNormal"/>
              <w:rPr>
                <w:rFonts w:ascii="Times New Roman" w:hAnsi="Times New Roman" w:cs="Times New Roman"/>
              </w:rPr>
            </w:pPr>
          </w:p>
        </w:tc>
        <w:tc>
          <w:tcPr>
            <w:tcW w:w="611" w:type="dxa"/>
            <w:tcBorders>
              <w:top w:val="nil"/>
              <w:left w:val="nil"/>
              <w:bottom w:val="nil"/>
              <w:right w:val="nil"/>
            </w:tcBorders>
          </w:tcPr>
          <w:p w14:paraId="7AA081CA" w14:textId="77777777" w:rsidR="00C222F7" w:rsidRPr="00C222F7" w:rsidRDefault="00C222F7" w:rsidP="00C222F7">
            <w:pPr>
              <w:pStyle w:val="ConsPlusNormal"/>
              <w:rPr>
                <w:rFonts w:ascii="Times New Roman" w:hAnsi="Times New Roman" w:cs="Times New Roman"/>
              </w:rPr>
            </w:pPr>
          </w:p>
        </w:tc>
      </w:tr>
      <w:tr w:rsidR="00C222F7" w:rsidRPr="00C222F7" w14:paraId="4CCE4F2B" w14:textId="77777777" w:rsidTr="00C222F7">
        <w:tc>
          <w:tcPr>
            <w:tcW w:w="2494" w:type="dxa"/>
            <w:tcBorders>
              <w:top w:val="single" w:sz="4" w:space="0" w:color="auto"/>
              <w:left w:val="nil"/>
              <w:bottom w:val="nil"/>
              <w:right w:val="nil"/>
            </w:tcBorders>
          </w:tcPr>
          <w:p w14:paraId="6CBA81E5" w14:textId="77777777" w:rsidR="00C222F7" w:rsidRPr="00C222F7" w:rsidRDefault="00C222F7" w:rsidP="00C222F7">
            <w:pPr>
              <w:pStyle w:val="ConsPlusNormal"/>
              <w:jc w:val="center"/>
              <w:rPr>
                <w:rFonts w:ascii="Times New Roman" w:hAnsi="Times New Roman" w:cs="Times New Roman"/>
              </w:rPr>
            </w:pPr>
            <w:r w:rsidRPr="00C222F7">
              <w:rPr>
                <w:rFonts w:ascii="Times New Roman" w:hAnsi="Times New Roman" w:cs="Times New Roman"/>
              </w:rPr>
              <w:t>(дата)</w:t>
            </w:r>
          </w:p>
        </w:tc>
        <w:tc>
          <w:tcPr>
            <w:tcW w:w="6577" w:type="dxa"/>
            <w:gridSpan w:val="5"/>
            <w:tcBorders>
              <w:top w:val="nil"/>
              <w:left w:val="nil"/>
              <w:bottom w:val="nil"/>
              <w:right w:val="nil"/>
            </w:tcBorders>
          </w:tcPr>
          <w:p w14:paraId="516B4A31" w14:textId="77777777" w:rsidR="00C222F7" w:rsidRDefault="00C222F7" w:rsidP="00C222F7">
            <w:pPr>
              <w:pStyle w:val="ConsPlusNormal"/>
              <w:rPr>
                <w:rFonts w:ascii="Times New Roman" w:hAnsi="Times New Roman" w:cs="Times New Roman"/>
              </w:rPr>
            </w:pPr>
          </w:p>
          <w:p w14:paraId="47F9BF43" w14:textId="77777777" w:rsidR="001F41EB" w:rsidRDefault="001F41EB" w:rsidP="00C222F7">
            <w:pPr>
              <w:pStyle w:val="ConsPlusNormal"/>
              <w:rPr>
                <w:rFonts w:ascii="Times New Roman" w:hAnsi="Times New Roman" w:cs="Times New Roman"/>
              </w:rPr>
            </w:pPr>
          </w:p>
          <w:p w14:paraId="3D11AFFF" w14:textId="77777777" w:rsidR="001F41EB" w:rsidRDefault="001F41EB" w:rsidP="00C222F7">
            <w:pPr>
              <w:pStyle w:val="ConsPlusNormal"/>
              <w:rPr>
                <w:rFonts w:ascii="Times New Roman" w:hAnsi="Times New Roman" w:cs="Times New Roman"/>
              </w:rPr>
            </w:pPr>
          </w:p>
          <w:p w14:paraId="5A88E1DE" w14:textId="77777777" w:rsidR="001F41EB" w:rsidRDefault="001F41EB" w:rsidP="00C222F7">
            <w:pPr>
              <w:pStyle w:val="ConsPlusNormal"/>
              <w:rPr>
                <w:rFonts w:ascii="Times New Roman" w:hAnsi="Times New Roman" w:cs="Times New Roman"/>
              </w:rPr>
            </w:pPr>
          </w:p>
          <w:p w14:paraId="57F8246A" w14:textId="77777777" w:rsidR="001F41EB" w:rsidRDefault="001F41EB" w:rsidP="00C222F7">
            <w:pPr>
              <w:pStyle w:val="ConsPlusNormal"/>
              <w:rPr>
                <w:rFonts w:ascii="Times New Roman" w:hAnsi="Times New Roman" w:cs="Times New Roman"/>
              </w:rPr>
            </w:pPr>
          </w:p>
          <w:p w14:paraId="4A16191D" w14:textId="504DE933" w:rsidR="001F41EB" w:rsidRPr="00C222F7" w:rsidRDefault="001F41EB" w:rsidP="00C222F7">
            <w:pPr>
              <w:pStyle w:val="ConsPlusNormal"/>
              <w:rPr>
                <w:rFonts w:ascii="Times New Roman" w:hAnsi="Times New Roman" w:cs="Times New Roman"/>
              </w:rPr>
            </w:pPr>
          </w:p>
        </w:tc>
      </w:tr>
    </w:tbl>
    <w:p w14:paraId="2C826645" w14:textId="77777777" w:rsidR="001F41EB" w:rsidRPr="001F41EB" w:rsidRDefault="001F41EB" w:rsidP="001F41EB">
      <w:pPr>
        <w:widowControl w:val="0"/>
        <w:spacing w:after="0" w:line="240" w:lineRule="auto"/>
        <w:contextualSpacing/>
        <w:mirrorIndents/>
        <w:rPr>
          <w:rFonts w:ascii="Times New Roman" w:hAnsi="Times New Roman" w:cs="Times New Roman"/>
          <w:bCs/>
          <w:sz w:val="28"/>
          <w:szCs w:val="28"/>
        </w:rPr>
      </w:pPr>
      <w:r w:rsidRPr="001F41EB">
        <w:rPr>
          <w:rFonts w:ascii="Times New Roman" w:hAnsi="Times New Roman" w:cs="Times New Roman"/>
          <w:bCs/>
          <w:sz w:val="28"/>
          <w:szCs w:val="28"/>
        </w:rPr>
        <w:t>Начальник управления имущественных</w:t>
      </w:r>
    </w:p>
    <w:p w14:paraId="219A3A0A" w14:textId="77777777" w:rsidR="001F41EB" w:rsidRPr="001F41EB" w:rsidRDefault="001F41EB" w:rsidP="001F41EB">
      <w:pPr>
        <w:widowControl w:val="0"/>
        <w:spacing w:after="0" w:line="240" w:lineRule="auto"/>
        <w:contextualSpacing/>
        <w:mirrorIndents/>
        <w:rPr>
          <w:rFonts w:ascii="Times New Roman" w:hAnsi="Times New Roman" w:cs="Times New Roman"/>
          <w:bCs/>
          <w:sz w:val="28"/>
          <w:szCs w:val="28"/>
        </w:rPr>
      </w:pPr>
      <w:r w:rsidRPr="001F41EB">
        <w:rPr>
          <w:rFonts w:ascii="Times New Roman" w:hAnsi="Times New Roman" w:cs="Times New Roman"/>
          <w:bCs/>
          <w:sz w:val="28"/>
          <w:szCs w:val="28"/>
        </w:rPr>
        <w:t xml:space="preserve">и земельных отношений администрации </w:t>
      </w:r>
    </w:p>
    <w:p w14:paraId="73C808BA" w14:textId="1542E2DE" w:rsidR="00C222F7" w:rsidRPr="001F41EB" w:rsidRDefault="001F41EB" w:rsidP="001F41EB">
      <w:pPr>
        <w:widowControl w:val="0"/>
        <w:spacing w:after="0" w:line="240" w:lineRule="auto"/>
        <w:contextualSpacing/>
        <w:mirrorIndents/>
        <w:rPr>
          <w:rFonts w:ascii="Times New Roman" w:hAnsi="Times New Roman" w:cs="Times New Roman"/>
          <w:bCs/>
          <w:sz w:val="28"/>
          <w:szCs w:val="28"/>
        </w:rPr>
      </w:pPr>
      <w:r w:rsidRPr="001F41EB">
        <w:rPr>
          <w:rFonts w:ascii="Times New Roman" w:hAnsi="Times New Roman" w:cs="Times New Roman"/>
          <w:bCs/>
          <w:sz w:val="28"/>
          <w:szCs w:val="28"/>
        </w:rPr>
        <w:t>Ейского городского поселения Ейского района                             Л.С. Крутько</w:t>
      </w:r>
    </w:p>
    <w:sectPr w:rsidR="00C222F7" w:rsidRPr="001F41EB" w:rsidSect="00D323DB">
      <w:headerReference w:type="default" r:id="rId24"/>
      <w:pgSz w:w="11906" w:h="16838" w:code="9"/>
      <w:pgMar w:top="1134" w:right="42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82CFE" w14:textId="77777777" w:rsidR="00C222F7" w:rsidRDefault="00C222F7">
      <w:pPr>
        <w:spacing w:after="0" w:line="240" w:lineRule="auto"/>
      </w:pPr>
      <w:r>
        <w:separator/>
      </w:r>
    </w:p>
  </w:endnote>
  <w:endnote w:type="continuationSeparator" w:id="0">
    <w:p w14:paraId="4EB024AC" w14:textId="77777777" w:rsidR="00C222F7" w:rsidRDefault="00C22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Serif">
    <w:charset w:val="CC"/>
    <w:family w:val="roman"/>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1BC9C" w14:textId="77777777" w:rsidR="00C222F7" w:rsidRDefault="00C222F7">
      <w:pPr>
        <w:spacing w:after="0" w:line="240" w:lineRule="auto"/>
      </w:pPr>
      <w:r>
        <w:separator/>
      </w:r>
    </w:p>
  </w:footnote>
  <w:footnote w:type="continuationSeparator" w:id="0">
    <w:p w14:paraId="21B81A35" w14:textId="77777777" w:rsidR="00C222F7" w:rsidRDefault="00C22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5282299"/>
      <w:docPartObj>
        <w:docPartGallery w:val="Page Numbers (Top of Page)"/>
        <w:docPartUnique/>
      </w:docPartObj>
    </w:sdtPr>
    <w:sdtEndPr/>
    <w:sdtContent>
      <w:p w14:paraId="057AEDA3" w14:textId="77777777" w:rsidR="00C222F7" w:rsidRDefault="00C222F7">
        <w:pPr>
          <w:pStyle w:val="a4"/>
          <w:jc w:val="center"/>
        </w:pPr>
        <w:r>
          <w:fldChar w:fldCharType="begin"/>
        </w:r>
        <w:r>
          <w:instrText>PAGE   \* MERGEFORMAT</w:instrText>
        </w:r>
        <w:r>
          <w:fldChar w:fldCharType="separate"/>
        </w:r>
        <w:r w:rsidR="007A27EA">
          <w:rPr>
            <w:noProof/>
          </w:rPr>
          <w:t>34</w:t>
        </w:r>
        <w:r>
          <w:rPr>
            <w:noProof/>
          </w:rPr>
          <w:fldChar w:fldCharType="end"/>
        </w:r>
      </w:p>
    </w:sdtContent>
  </w:sdt>
  <w:p w14:paraId="57FB35B8" w14:textId="77777777" w:rsidR="00C222F7" w:rsidRDefault="00C222F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77E1340"/>
    <w:name w:val="WW8Num4"/>
    <w:lvl w:ilvl="0">
      <w:start w:val="3"/>
      <w:numFmt w:val="decimal"/>
      <w:lvlText w:val="%1."/>
      <w:lvlJc w:val="left"/>
      <w:pPr>
        <w:tabs>
          <w:tab w:val="num" w:pos="0"/>
        </w:tabs>
        <w:ind w:left="1080" w:hanging="360"/>
      </w:pPr>
    </w:lvl>
    <w:lvl w:ilvl="1">
      <w:start w:val="2"/>
      <w:numFmt w:val="decimal"/>
      <w:isLgl/>
      <w:lvlText w:val="%1.%2"/>
      <w:lvlJc w:val="left"/>
      <w:pPr>
        <w:tabs>
          <w:tab w:val="num" w:pos="1212"/>
        </w:tabs>
        <w:ind w:left="1212" w:hanging="360"/>
      </w:pPr>
      <w:rPr>
        <w:rFonts w:hint="default"/>
      </w:rPr>
    </w:lvl>
    <w:lvl w:ilvl="2">
      <w:start w:val="1"/>
      <w:numFmt w:val="decimal"/>
      <w:isLgl/>
      <w:lvlText w:val="%1.%2.%3"/>
      <w:lvlJc w:val="left"/>
      <w:pPr>
        <w:tabs>
          <w:tab w:val="num" w:pos="1704"/>
        </w:tabs>
        <w:ind w:left="1704" w:hanging="720"/>
      </w:pPr>
      <w:rPr>
        <w:rFonts w:hint="default"/>
      </w:rPr>
    </w:lvl>
    <w:lvl w:ilvl="3">
      <w:start w:val="1"/>
      <w:numFmt w:val="decimal"/>
      <w:isLgl/>
      <w:lvlText w:val="%1.%2.%3.%4"/>
      <w:lvlJc w:val="left"/>
      <w:pPr>
        <w:tabs>
          <w:tab w:val="num" w:pos="2196"/>
        </w:tabs>
        <w:ind w:left="2196" w:hanging="1080"/>
      </w:pPr>
      <w:rPr>
        <w:rFonts w:hint="default"/>
      </w:rPr>
    </w:lvl>
    <w:lvl w:ilvl="4">
      <w:start w:val="1"/>
      <w:numFmt w:val="decimal"/>
      <w:isLgl/>
      <w:lvlText w:val="%1.%2.%3.%4.%5"/>
      <w:lvlJc w:val="left"/>
      <w:pPr>
        <w:tabs>
          <w:tab w:val="num" w:pos="2328"/>
        </w:tabs>
        <w:ind w:left="2328" w:hanging="1080"/>
      </w:pPr>
      <w:rPr>
        <w:rFonts w:hint="default"/>
      </w:rPr>
    </w:lvl>
    <w:lvl w:ilvl="5">
      <w:start w:val="1"/>
      <w:numFmt w:val="decimal"/>
      <w:isLgl/>
      <w:lvlText w:val="%1.%2.%3.%4.%5.%6"/>
      <w:lvlJc w:val="left"/>
      <w:pPr>
        <w:tabs>
          <w:tab w:val="num" w:pos="2820"/>
        </w:tabs>
        <w:ind w:left="2820" w:hanging="1440"/>
      </w:pPr>
      <w:rPr>
        <w:rFonts w:hint="default"/>
      </w:rPr>
    </w:lvl>
    <w:lvl w:ilvl="6">
      <w:start w:val="1"/>
      <w:numFmt w:val="decimal"/>
      <w:isLgl/>
      <w:lvlText w:val="%1.%2.%3.%4.%5.%6.%7"/>
      <w:lvlJc w:val="left"/>
      <w:pPr>
        <w:tabs>
          <w:tab w:val="num" w:pos="2952"/>
        </w:tabs>
        <w:ind w:left="2952" w:hanging="1440"/>
      </w:pPr>
      <w:rPr>
        <w:rFonts w:hint="default"/>
      </w:rPr>
    </w:lvl>
    <w:lvl w:ilvl="7">
      <w:start w:val="1"/>
      <w:numFmt w:val="decimal"/>
      <w:isLgl/>
      <w:lvlText w:val="%1.%2.%3.%4.%5.%6.%7.%8"/>
      <w:lvlJc w:val="left"/>
      <w:pPr>
        <w:tabs>
          <w:tab w:val="num" w:pos="3444"/>
        </w:tabs>
        <w:ind w:left="3444" w:hanging="1800"/>
      </w:pPr>
      <w:rPr>
        <w:rFonts w:hint="default"/>
      </w:rPr>
    </w:lvl>
    <w:lvl w:ilvl="8">
      <w:start w:val="1"/>
      <w:numFmt w:val="decimal"/>
      <w:isLgl/>
      <w:lvlText w:val="%1.%2.%3.%4.%5.%6.%7.%8.%9"/>
      <w:lvlJc w:val="left"/>
      <w:pPr>
        <w:tabs>
          <w:tab w:val="num" w:pos="3936"/>
        </w:tabs>
        <w:ind w:left="3936" w:hanging="2160"/>
      </w:pPr>
      <w:rPr>
        <w:rFonts w:hint="default"/>
      </w:rPr>
    </w:lvl>
  </w:abstractNum>
  <w:abstractNum w:abstractNumId="1" w15:restartNumberingAfterBreak="0">
    <w:nsid w:val="342068BC"/>
    <w:multiLevelType w:val="hybridMultilevel"/>
    <w:tmpl w:val="A20E9198"/>
    <w:lvl w:ilvl="0" w:tplc="2246310E">
      <w:start w:val="1"/>
      <w:numFmt w:val="decimal"/>
      <w:lvlText w:val="%1."/>
      <w:lvlJc w:val="left"/>
      <w:pPr>
        <w:tabs>
          <w:tab w:val="num" w:pos="720"/>
        </w:tabs>
        <w:ind w:left="720" w:hanging="360"/>
      </w:pPr>
      <w:rPr>
        <w:rFonts w:ascii="Times New Roman" w:eastAsia="Arial"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CA01199"/>
    <w:multiLevelType w:val="hybridMultilevel"/>
    <w:tmpl w:val="BBA070F4"/>
    <w:lvl w:ilvl="0" w:tplc="6012FCE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31F1"/>
    <w:rsid w:val="00022457"/>
    <w:rsid w:val="000F3366"/>
    <w:rsid w:val="000F5127"/>
    <w:rsid w:val="001103AA"/>
    <w:rsid w:val="001B64F6"/>
    <w:rsid w:val="001F41EB"/>
    <w:rsid w:val="00204352"/>
    <w:rsid w:val="00220360"/>
    <w:rsid w:val="002508B2"/>
    <w:rsid w:val="00254EAD"/>
    <w:rsid w:val="0031288F"/>
    <w:rsid w:val="00322B8A"/>
    <w:rsid w:val="00514F88"/>
    <w:rsid w:val="00594243"/>
    <w:rsid w:val="005D1BE1"/>
    <w:rsid w:val="00697F5C"/>
    <w:rsid w:val="006A0A37"/>
    <w:rsid w:val="007563B0"/>
    <w:rsid w:val="007A27EA"/>
    <w:rsid w:val="008735A4"/>
    <w:rsid w:val="008B1504"/>
    <w:rsid w:val="009531F1"/>
    <w:rsid w:val="0096030A"/>
    <w:rsid w:val="00A71B86"/>
    <w:rsid w:val="00B82CDA"/>
    <w:rsid w:val="00BF6408"/>
    <w:rsid w:val="00C222F7"/>
    <w:rsid w:val="00C27A44"/>
    <w:rsid w:val="00C32BB9"/>
    <w:rsid w:val="00D323DB"/>
    <w:rsid w:val="00D80787"/>
    <w:rsid w:val="00DE72B7"/>
    <w:rsid w:val="00DF4D67"/>
    <w:rsid w:val="00E57305"/>
    <w:rsid w:val="00E827E4"/>
    <w:rsid w:val="00EB5882"/>
    <w:rsid w:val="00EC1F4E"/>
    <w:rsid w:val="00F25F26"/>
    <w:rsid w:val="00F60CCF"/>
    <w:rsid w:val="00FA60A3"/>
    <w:rsid w:val="00FE7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4CB8E"/>
  <w15:docId w15:val="{2FEC2F8E-1001-4CD1-8B02-1D20CE5B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64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531F1"/>
  </w:style>
  <w:style w:type="character" w:styleId="a3">
    <w:name w:val="Hyperlink"/>
    <w:unhideWhenUsed/>
    <w:rsid w:val="009531F1"/>
    <w:rPr>
      <w:color w:val="0000FF"/>
      <w:u w:val="single"/>
    </w:rPr>
  </w:style>
  <w:style w:type="paragraph" w:customStyle="1" w:styleId="ConsPlusNormal">
    <w:name w:val="ConsPlusNormal"/>
    <w:rsid w:val="009531F1"/>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nhideWhenUsed/>
    <w:rsid w:val="009531F1"/>
    <w:pPr>
      <w:tabs>
        <w:tab w:val="center" w:pos="4677"/>
        <w:tab w:val="right" w:pos="9355"/>
      </w:tabs>
      <w:spacing w:after="0" w:line="240" w:lineRule="auto"/>
    </w:pPr>
  </w:style>
  <w:style w:type="character" w:customStyle="1" w:styleId="a5">
    <w:name w:val="Верхний колонтитул Знак"/>
    <w:basedOn w:val="a0"/>
    <w:link w:val="a4"/>
    <w:rsid w:val="009531F1"/>
  </w:style>
  <w:style w:type="paragraph" w:styleId="a6">
    <w:name w:val="Body Text"/>
    <w:basedOn w:val="a"/>
    <w:link w:val="a7"/>
    <w:rsid w:val="009531F1"/>
    <w:pPr>
      <w:suppressAutoHyphens/>
      <w:spacing w:after="120" w:line="276" w:lineRule="auto"/>
    </w:pPr>
    <w:rPr>
      <w:rFonts w:ascii="Calibri" w:eastAsia="Times New Roman" w:hAnsi="Calibri" w:cs="Calibri"/>
      <w:lang w:eastAsia="ar-SA"/>
    </w:rPr>
  </w:style>
  <w:style w:type="character" w:customStyle="1" w:styleId="a7">
    <w:name w:val="Основной текст Знак"/>
    <w:basedOn w:val="a0"/>
    <w:link w:val="a6"/>
    <w:rsid w:val="009531F1"/>
    <w:rPr>
      <w:rFonts w:ascii="Calibri" w:eastAsia="Times New Roman" w:hAnsi="Calibri" w:cs="Calibri"/>
      <w:lang w:eastAsia="ar-SA"/>
    </w:rPr>
  </w:style>
  <w:style w:type="paragraph" w:customStyle="1" w:styleId="ConsPlusTitle">
    <w:name w:val="ConsPlusTitle"/>
    <w:uiPriority w:val="99"/>
    <w:rsid w:val="009531F1"/>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styleId="a8">
    <w:name w:val="footer"/>
    <w:basedOn w:val="a"/>
    <w:link w:val="a9"/>
    <w:uiPriority w:val="99"/>
    <w:rsid w:val="009531F1"/>
    <w:pPr>
      <w:suppressAutoHyphens/>
      <w:spacing w:after="0" w:line="240" w:lineRule="auto"/>
    </w:pPr>
    <w:rPr>
      <w:rFonts w:ascii="Calibri" w:eastAsia="Times New Roman" w:hAnsi="Calibri" w:cs="Calibri"/>
      <w:lang w:eastAsia="ar-SA"/>
    </w:rPr>
  </w:style>
  <w:style w:type="character" w:customStyle="1" w:styleId="a9">
    <w:name w:val="Нижний колонтитул Знак"/>
    <w:basedOn w:val="a0"/>
    <w:link w:val="a8"/>
    <w:uiPriority w:val="99"/>
    <w:rsid w:val="009531F1"/>
    <w:rPr>
      <w:rFonts w:ascii="Calibri" w:eastAsia="Times New Roman" w:hAnsi="Calibri" w:cs="Calibri"/>
      <w:lang w:eastAsia="ar-SA"/>
    </w:rPr>
  </w:style>
  <w:style w:type="paragraph" w:styleId="aa">
    <w:name w:val="No Spacing"/>
    <w:qFormat/>
    <w:rsid w:val="009531F1"/>
    <w:pPr>
      <w:suppressAutoHyphens/>
      <w:spacing w:after="0" w:line="240" w:lineRule="auto"/>
    </w:pPr>
    <w:rPr>
      <w:rFonts w:ascii="Calibri" w:eastAsia="Arial" w:hAnsi="Calibri" w:cs="Calibri"/>
      <w:lang w:eastAsia="ar-SA"/>
    </w:rPr>
  </w:style>
  <w:style w:type="paragraph" w:customStyle="1" w:styleId="Default">
    <w:name w:val="Default"/>
    <w:rsid w:val="009531F1"/>
    <w:pPr>
      <w:suppressAutoHyphens/>
      <w:autoSpaceDE w:val="0"/>
      <w:spacing w:after="0" w:line="240" w:lineRule="auto"/>
    </w:pPr>
    <w:rPr>
      <w:rFonts w:ascii="Times New Roman" w:eastAsia="Arial" w:hAnsi="Times New Roman" w:cs="Times New Roman"/>
      <w:color w:val="000000"/>
      <w:sz w:val="24"/>
      <w:szCs w:val="24"/>
      <w:lang w:eastAsia="ar-SA"/>
    </w:rPr>
  </w:style>
  <w:style w:type="character" w:styleId="ab">
    <w:name w:val="page number"/>
    <w:basedOn w:val="a0"/>
    <w:rsid w:val="009531F1"/>
  </w:style>
  <w:style w:type="paragraph" w:styleId="ac">
    <w:name w:val="Balloon Text"/>
    <w:basedOn w:val="a"/>
    <w:link w:val="ad"/>
    <w:rsid w:val="009531F1"/>
    <w:pPr>
      <w:suppressAutoHyphens/>
      <w:spacing w:after="0" w:line="240" w:lineRule="auto"/>
    </w:pPr>
    <w:rPr>
      <w:rFonts w:ascii="Calibri" w:eastAsia="Times New Roman" w:hAnsi="Calibri" w:cs="Calibri"/>
      <w:sz w:val="16"/>
      <w:szCs w:val="16"/>
      <w:lang w:eastAsia="ar-SA"/>
    </w:rPr>
  </w:style>
  <w:style w:type="character" w:customStyle="1" w:styleId="ad">
    <w:name w:val="Текст выноски Знак"/>
    <w:basedOn w:val="a0"/>
    <w:link w:val="ac"/>
    <w:rsid w:val="009531F1"/>
    <w:rPr>
      <w:rFonts w:ascii="Calibri" w:eastAsia="Times New Roman" w:hAnsi="Calibri" w:cs="Calibri"/>
      <w:sz w:val="16"/>
      <w:szCs w:val="16"/>
      <w:lang w:eastAsia="ar-SA"/>
    </w:rPr>
  </w:style>
  <w:style w:type="character" w:customStyle="1" w:styleId="nobr">
    <w:name w:val="nobr"/>
    <w:rsid w:val="009531F1"/>
  </w:style>
  <w:style w:type="paragraph" w:customStyle="1" w:styleId="ConsPlusNonformat">
    <w:name w:val="ConsPlusNonformat"/>
    <w:rsid w:val="009531F1"/>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e">
    <w:name w:val="Table Grid"/>
    <w:basedOn w:val="a1"/>
    <w:rsid w:val="009531F1"/>
    <w:pPr>
      <w:suppressAutoHyphens/>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_"/>
    <w:link w:val="11"/>
    <w:rsid w:val="009531F1"/>
    <w:rPr>
      <w:rFonts w:ascii="Times New Roman" w:eastAsia="Times New Roman" w:hAnsi="Times New Roman"/>
      <w:b/>
      <w:bCs/>
      <w:sz w:val="26"/>
      <w:szCs w:val="26"/>
      <w:shd w:val="clear" w:color="auto" w:fill="FFFFFF"/>
    </w:rPr>
  </w:style>
  <w:style w:type="paragraph" w:customStyle="1" w:styleId="11">
    <w:name w:val="Заголовок №1"/>
    <w:basedOn w:val="a"/>
    <w:link w:val="10"/>
    <w:rsid w:val="009531F1"/>
    <w:pPr>
      <w:widowControl w:val="0"/>
      <w:shd w:val="clear" w:color="auto" w:fill="FFFFFF"/>
      <w:spacing w:before="300" w:after="300" w:line="0" w:lineRule="atLeast"/>
      <w:jc w:val="center"/>
      <w:outlineLvl w:val="0"/>
    </w:pPr>
    <w:rPr>
      <w:rFonts w:ascii="Times New Roman" w:eastAsia="Times New Roman" w:hAnsi="Times New Roman"/>
      <w:b/>
      <w:bCs/>
      <w:sz w:val="26"/>
      <w:szCs w:val="26"/>
    </w:rPr>
  </w:style>
  <w:style w:type="character" w:customStyle="1" w:styleId="af">
    <w:name w:val="Основной текст_"/>
    <w:link w:val="12"/>
    <w:rsid w:val="009531F1"/>
    <w:rPr>
      <w:rFonts w:ascii="Times New Roman" w:eastAsia="Times New Roman" w:hAnsi="Times New Roman"/>
      <w:sz w:val="26"/>
      <w:szCs w:val="26"/>
      <w:shd w:val="clear" w:color="auto" w:fill="FFFFFF"/>
    </w:rPr>
  </w:style>
  <w:style w:type="paragraph" w:customStyle="1" w:styleId="12">
    <w:name w:val="Основной текст1"/>
    <w:basedOn w:val="a"/>
    <w:link w:val="af"/>
    <w:rsid w:val="009531F1"/>
    <w:pPr>
      <w:widowControl w:val="0"/>
      <w:shd w:val="clear" w:color="auto" w:fill="FFFFFF"/>
      <w:spacing w:after="0" w:line="302" w:lineRule="exact"/>
      <w:ind w:firstLine="680"/>
      <w:jc w:val="both"/>
    </w:pPr>
    <w:rPr>
      <w:rFonts w:ascii="Times New Roman" w:eastAsia="Times New Roman" w:hAnsi="Times New Roman"/>
      <w:sz w:val="26"/>
      <w:szCs w:val="26"/>
    </w:rPr>
  </w:style>
  <w:style w:type="character" w:customStyle="1" w:styleId="2">
    <w:name w:val="Основной текст (2)_"/>
    <w:link w:val="20"/>
    <w:rsid w:val="009531F1"/>
    <w:rPr>
      <w:rFonts w:ascii="Times New Roman" w:eastAsia="Times New Roman" w:hAnsi="Times New Roman"/>
      <w:b/>
      <w:bCs/>
      <w:sz w:val="26"/>
      <w:szCs w:val="26"/>
      <w:shd w:val="clear" w:color="auto" w:fill="FFFFFF"/>
    </w:rPr>
  </w:style>
  <w:style w:type="paragraph" w:customStyle="1" w:styleId="20">
    <w:name w:val="Основной текст (2)"/>
    <w:basedOn w:val="a"/>
    <w:link w:val="2"/>
    <w:rsid w:val="009531F1"/>
    <w:pPr>
      <w:widowControl w:val="0"/>
      <w:shd w:val="clear" w:color="auto" w:fill="FFFFFF"/>
      <w:spacing w:before="720" w:after="120" w:line="0" w:lineRule="atLeast"/>
      <w:jc w:val="center"/>
    </w:pPr>
    <w:rPr>
      <w:rFonts w:ascii="Times New Roman" w:eastAsia="Times New Roman" w:hAnsi="Times New Roman"/>
      <w:b/>
      <w:bCs/>
      <w:sz w:val="26"/>
      <w:szCs w:val="26"/>
    </w:rPr>
  </w:style>
  <w:style w:type="paragraph" w:customStyle="1" w:styleId="21">
    <w:name w:val="Основной текст2"/>
    <w:basedOn w:val="a"/>
    <w:rsid w:val="009531F1"/>
    <w:pPr>
      <w:widowControl w:val="0"/>
      <w:shd w:val="clear" w:color="auto" w:fill="FFFFFF"/>
      <w:spacing w:after="0" w:line="298" w:lineRule="exact"/>
      <w:jc w:val="both"/>
    </w:pPr>
    <w:rPr>
      <w:rFonts w:ascii="Times New Roman" w:eastAsia="Times New Roman" w:hAnsi="Times New Roman" w:cs="Times New Roman"/>
      <w:color w:val="000000"/>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99074">
      <w:bodyDiv w:val="1"/>
      <w:marLeft w:val="0"/>
      <w:marRight w:val="0"/>
      <w:marTop w:val="0"/>
      <w:marBottom w:val="0"/>
      <w:divBdr>
        <w:top w:val="none" w:sz="0" w:space="0" w:color="auto"/>
        <w:left w:val="none" w:sz="0" w:space="0" w:color="auto"/>
        <w:bottom w:val="none" w:sz="0" w:space="0" w:color="auto"/>
        <w:right w:val="none" w:sz="0" w:space="0" w:color="auto"/>
      </w:divBdr>
    </w:div>
    <w:div w:id="137700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do.gosuslugi.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8AF57473CF7D79673891346060540AE36F923D53F19C49115195635F259E30BAA475C3A151A6AE9DAE455ADF38317759DC6A0D570524w7C"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consultantplus://offline/ref=8AF57473CF7D79673891346060540AE36F923D53F19C49115195635F259E30BAA475C3A151A6AE9DAE455ADF38317759DC6A0D570524w7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mfc.ru/"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consultantplus://offline/ref=8AF57473CF7D79673891346060540AE36F923D53F19C49115195635F259E30BAA475C3A151A6AE9DAE455ADF38317759DC6A0D570524w7C" TargetMode="External"/><Relationship Id="rId10" Type="http://schemas.openxmlformats.org/officeDocument/2006/relationships/hyperlink" Target="http://www.krd.ru/"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consultantplus://offline/ref=8AF57473CF7D79673891346060540AE36F923D53F19C49115195635F259E30BAA475C3A75CA5AE9DAE455ADF38317759DC6A0D570524w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44</Pages>
  <Words>14932</Words>
  <Characters>85114</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User18</dc:creator>
  <cp:keywords/>
  <dc:description/>
  <cp:lastModifiedBy>User18</cp:lastModifiedBy>
  <cp:revision>12</cp:revision>
  <dcterms:created xsi:type="dcterms:W3CDTF">2024-04-17T12:15:00Z</dcterms:created>
  <dcterms:modified xsi:type="dcterms:W3CDTF">2025-06-02T06:14:00Z</dcterms:modified>
</cp:coreProperties>
</file>