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2504"/>
        <w:gridCol w:w="2462"/>
        <w:gridCol w:w="4620"/>
      </w:tblGrid>
      <w:tr w:rsidR="00BA3E04" w:rsidRPr="00BA3E04" w14:paraId="0F8C167E" w14:textId="77777777" w:rsidTr="00192373"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7FB18" w14:textId="77777777" w:rsidR="00BA3E04" w:rsidRPr="00BA3E04" w:rsidRDefault="00BA3E04" w:rsidP="00BA3E04">
            <w:r w:rsidRPr="00BA3E04">
              <w:rPr>
                <w:b/>
                <w:bCs/>
              </w:rPr>
              <w:t>№</w:t>
            </w:r>
          </w:p>
        </w:tc>
        <w:tc>
          <w:tcPr>
            <w:tcW w:w="1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893EC" w14:textId="77777777" w:rsidR="00BA3E04" w:rsidRPr="00BA3E04" w:rsidRDefault="00BA3E04" w:rsidP="00BA3E04">
            <w:r w:rsidRPr="00BA3E04">
              <w:rPr>
                <w:b/>
                <w:bCs/>
              </w:rPr>
              <w:t>Наименование и реквизиты акта</w:t>
            </w:r>
          </w:p>
        </w:tc>
        <w:tc>
          <w:tcPr>
            <w:tcW w:w="2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F9428" w14:textId="77777777" w:rsidR="00BA3E04" w:rsidRPr="00BA3E04" w:rsidRDefault="00BA3E04" w:rsidP="00BA3E04">
            <w:r w:rsidRPr="00BA3E04">
              <w:rPr>
                <w:b/>
                <w:bCs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3B10D" w14:textId="77777777" w:rsidR="00BA3E04" w:rsidRPr="00BA3E04" w:rsidRDefault="00BA3E04" w:rsidP="00BA3E04">
            <w:pPr>
              <w:ind w:right="1435"/>
            </w:pPr>
            <w:r w:rsidRPr="00BA3E04">
              <w:rPr>
                <w:b/>
                <w:bCs/>
              </w:rPr>
              <w:t>Информация о мерах ответственности, применяемых при нарушении обязательных требований</w:t>
            </w:r>
          </w:p>
        </w:tc>
      </w:tr>
      <w:tr w:rsidR="00BA3E04" w:rsidRPr="00BA3E04" w14:paraId="05B021AE" w14:textId="77777777" w:rsidTr="00192373"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7A04A" w14:textId="77777777" w:rsidR="00BA3E04" w:rsidRPr="00BA3E04" w:rsidRDefault="00BA3E04" w:rsidP="00BA3E04">
            <w:r w:rsidRPr="00BA3E04">
              <w:t>1</w:t>
            </w:r>
          </w:p>
        </w:tc>
        <w:tc>
          <w:tcPr>
            <w:tcW w:w="1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CF96C" w14:textId="107CBE53" w:rsidR="00BA3E04" w:rsidRPr="00BA3E04" w:rsidRDefault="00EE6D91" w:rsidP="00EE6D91">
            <w:r w:rsidRPr="00EE6D91">
              <w:t>Постановление</w:t>
            </w:r>
            <w:r>
              <w:t xml:space="preserve"> администрации Ейского городского поселения Ейского района от 29 декабря 2022 года № 1406 «О создании особо охраняемой природной территории местного значения природная достопримечательность «Остров Ейская коса»</w:t>
            </w:r>
          </w:p>
        </w:tc>
        <w:tc>
          <w:tcPr>
            <w:tcW w:w="2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96319" w14:textId="3E0EFAAC" w:rsidR="00BA3E04" w:rsidRPr="00BA3E04" w:rsidRDefault="00EE6D91" w:rsidP="00BA3E04">
            <w:r>
              <w:t>Пункт 4.2</w:t>
            </w:r>
          </w:p>
          <w:p w14:paraId="1A3B9F22" w14:textId="77777777" w:rsidR="00BA3E04" w:rsidRPr="00BA3E04" w:rsidRDefault="00BA3E04" w:rsidP="00BA3E04">
            <w:r w:rsidRPr="00BA3E04">
              <w:t> </w:t>
            </w:r>
          </w:p>
          <w:p w14:paraId="7C54A826" w14:textId="77777777" w:rsidR="00BA3E04" w:rsidRPr="00BA3E04" w:rsidRDefault="00BA3E04" w:rsidP="00BA3E04">
            <w:r w:rsidRPr="00BA3E04">
              <w:t> </w:t>
            </w:r>
          </w:p>
          <w:p w14:paraId="56C3C0F9" w14:textId="77777777" w:rsidR="00BA3E04" w:rsidRPr="00BA3E04" w:rsidRDefault="00BA3E04" w:rsidP="00BA3E04">
            <w:r w:rsidRPr="00BA3E04">
              <w:t> </w:t>
            </w:r>
          </w:p>
          <w:p w14:paraId="2ECF045F" w14:textId="77777777" w:rsidR="00BA3E04" w:rsidRPr="00BA3E04" w:rsidRDefault="00BA3E04" w:rsidP="00BA3E04">
            <w:r w:rsidRPr="00BA3E04">
              <w:t> </w:t>
            </w:r>
          </w:p>
          <w:p w14:paraId="0FA435A7" w14:textId="02502B2A" w:rsidR="00BA3E04" w:rsidRPr="00BA3E04" w:rsidRDefault="00BA3E04" w:rsidP="00BA3E04">
            <w:r w:rsidRPr="00BA3E04">
              <w:t>  </w:t>
            </w:r>
          </w:p>
          <w:p w14:paraId="29AAEF28" w14:textId="77777777" w:rsidR="00BA3E04" w:rsidRPr="00BA3E04" w:rsidRDefault="00BA3E04" w:rsidP="00BA3E04">
            <w:r w:rsidRPr="00BA3E04">
              <w:t> </w:t>
            </w:r>
          </w:p>
          <w:p w14:paraId="1DA5A0CF" w14:textId="77777777" w:rsidR="00BA3E04" w:rsidRPr="00BA3E04" w:rsidRDefault="00BA3E04" w:rsidP="00BA3E04">
            <w:r w:rsidRPr="00BA3E04">
              <w:t> 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FC3CC" w14:textId="4404ECC4" w:rsidR="00F25F0B" w:rsidRPr="006B63B4" w:rsidRDefault="00BA3E04" w:rsidP="00BA3E04">
            <w:r w:rsidRPr="006B63B4">
              <w:t xml:space="preserve">Статья </w:t>
            </w:r>
            <w:r w:rsidR="006B63B4" w:rsidRPr="006B63B4">
              <w:t>7</w:t>
            </w:r>
            <w:r w:rsidRPr="006B63B4">
              <w:t>.</w:t>
            </w:r>
            <w:r w:rsidR="006B63B4" w:rsidRPr="006B63B4">
              <w:t>16</w:t>
            </w:r>
            <w:r w:rsidRPr="006B63B4">
              <w:t xml:space="preserve">. </w:t>
            </w:r>
            <w:r w:rsidR="00F25F0B" w:rsidRPr="006B63B4">
              <w:t xml:space="preserve">Закона Краснодарского края от 23 июля 2003 № 608-КЗ «Об административных правонарушениях» </w:t>
            </w:r>
          </w:p>
          <w:p w14:paraId="426CCE66" w14:textId="77777777" w:rsidR="006B63B4" w:rsidRDefault="006B63B4" w:rsidP="006B63B4">
            <w:r>
              <w:t>Нарушение установленного режима особо охраняемых природных территорий местного значения -</w:t>
            </w:r>
          </w:p>
          <w:p w14:paraId="77474F0A" w14:textId="6336FA8A" w:rsidR="00BA3E04" w:rsidRPr="00BA3E04" w:rsidRDefault="006B63B4" w:rsidP="006B63B4">
            <w:r>
              <w:t>влечет наложение административного штрафа на граждан в размере от одной тысячи до трех тысяч рублей, на должностных лиц - от трех тысяч до пяти тысяч рублей, на юридических лиц - от тридцати тысяч до пятидесяти тысяч рублей.</w:t>
            </w:r>
            <w:r w:rsidR="00BA3E04" w:rsidRPr="00BA3E04">
              <w:t> </w:t>
            </w:r>
          </w:p>
        </w:tc>
      </w:tr>
    </w:tbl>
    <w:p w14:paraId="3066E58C" w14:textId="77777777" w:rsidR="00951327" w:rsidRDefault="00951327" w:rsidP="00951327"/>
    <w:sectPr w:rsidR="00951327" w:rsidSect="00192373">
      <w:pgSz w:w="11906" w:h="16838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BD"/>
    <w:rsid w:val="00192373"/>
    <w:rsid w:val="001D4FA7"/>
    <w:rsid w:val="002167BC"/>
    <w:rsid w:val="002D1D32"/>
    <w:rsid w:val="004573C1"/>
    <w:rsid w:val="006B63B4"/>
    <w:rsid w:val="009120BD"/>
    <w:rsid w:val="00913D48"/>
    <w:rsid w:val="00951327"/>
    <w:rsid w:val="009B15C8"/>
    <w:rsid w:val="00AA1C75"/>
    <w:rsid w:val="00BA3E04"/>
    <w:rsid w:val="00D024B8"/>
    <w:rsid w:val="00EE6D91"/>
    <w:rsid w:val="00F2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3507"/>
  <w15:chartTrackingRefBased/>
  <w15:docId w15:val="{EEE4A5E6-DC74-4725-B6E5-4DB346F3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0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0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0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0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0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0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0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0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0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0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20B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A3E0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A3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</dc:creator>
  <cp:keywords/>
  <dc:description/>
  <cp:lastModifiedBy>User171</cp:lastModifiedBy>
  <cp:revision>6</cp:revision>
  <dcterms:created xsi:type="dcterms:W3CDTF">2026-06-10T09:30:00Z</dcterms:created>
  <dcterms:modified xsi:type="dcterms:W3CDTF">2026-06-10T11:03:00Z</dcterms:modified>
</cp:coreProperties>
</file>