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F7" w:rsidRDefault="002416F7" w:rsidP="002416F7">
      <w:pPr>
        <w:pStyle w:val="ConsPlusTitlePage"/>
      </w:pPr>
    </w:p>
    <w:p w:rsidR="002416F7" w:rsidRDefault="002416F7" w:rsidP="002416F7">
      <w:pPr>
        <w:pStyle w:val="ConsPlusNormal"/>
        <w:jc w:val="both"/>
        <w:outlineLvl w:val="0"/>
      </w:pPr>
    </w:p>
    <w:p w:rsidR="002416F7" w:rsidRDefault="002416F7" w:rsidP="002416F7">
      <w:pPr>
        <w:pStyle w:val="ConsPlusTitle"/>
        <w:jc w:val="center"/>
        <w:outlineLvl w:val="0"/>
      </w:pPr>
      <w:r>
        <w:t>ДЕПАРТАМЕНТ ПО АРХИТЕКТУРЕ И ГРАДОСТРОИТЕЛЬСТВУ</w:t>
      </w:r>
    </w:p>
    <w:p w:rsidR="002416F7" w:rsidRDefault="002416F7" w:rsidP="002416F7">
      <w:pPr>
        <w:pStyle w:val="ConsPlusTitle"/>
        <w:jc w:val="center"/>
      </w:pPr>
      <w:r>
        <w:t>КРАСНОДАРСКОГО КРАЯ</w:t>
      </w:r>
    </w:p>
    <w:p w:rsidR="002416F7" w:rsidRDefault="002416F7" w:rsidP="002416F7">
      <w:pPr>
        <w:pStyle w:val="ConsPlusTitle"/>
        <w:jc w:val="center"/>
      </w:pPr>
    </w:p>
    <w:p w:rsidR="002416F7" w:rsidRDefault="002416F7" w:rsidP="002416F7">
      <w:pPr>
        <w:pStyle w:val="ConsPlusTitle"/>
        <w:jc w:val="center"/>
      </w:pPr>
      <w:r>
        <w:t>ПРИКАЗ</w:t>
      </w:r>
    </w:p>
    <w:p w:rsidR="002416F7" w:rsidRDefault="002416F7" w:rsidP="002416F7">
      <w:pPr>
        <w:pStyle w:val="ConsPlusTitle"/>
        <w:jc w:val="center"/>
      </w:pPr>
      <w:r>
        <w:t>от 16 апреля 2015 г. N 78</w:t>
      </w:r>
    </w:p>
    <w:p w:rsidR="002416F7" w:rsidRDefault="002416F7" w:rsidP="002416F7">
      <w:pPr>
        <w:pStyle w:val="ConsPlusTitle"/>
        <w:jc w:val="center"/>
      </w:pPr>
    </w:p>
    <w:p w:rsidR="002416F7" w:rsidRDefault="002416F7" w:rsidP="002416F7">
      <w:pPr>
        <w:pStyle w:val="ConsPlusTitle"/>
        <w:jc w:val="center"/>
      </w:pPr>
      <w:r>
        <w:t>ОБ УТВЕРЖДЕНИИ НОРМАТИВОВ</w:t>
      </w:r>
    </w:p>
    <w:p w:rsidR="002416F7" w:rsidRDefault="002416F7" w:rsidP="002416F7">
      <w:pPr>
        <w:pStyle w:val="ConsPlusTitle"/>
        <w:jc w:val="center"/>
      </w:pPr>
      <w:r>
        <w:t>ГРАДОСТРОИТЕЛЬНОГО ПРОЕКТИРОВАНИЯ КРАСНОДАРСКОГО КРАЯ</w:t>
      </w:r>
    </w:p>
    <w:p w:rsidR="002416F7" w:rsidRDefault="002416F7" w:rsidP="002416F7">
      <w:pPr>
        <w:pStyle w:val="ConsPlusNormal"/>
        <w:jc w:val="center"/>
      </w:pPr>
      <w:r>
        <w:t>Список изменяющих документов</w:t>
      </w:r>
    </w:p>
    <w:p w:rsidR="002416F7" w:rsidRDefault="002416F7" w:rsidP="002416F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Департамента по архитектуре и градостроительству</w:t>
      </w:r>
      <w:proofErr w:type="gramEnd"/>
    </w:p>
    <w:p w:rsidR="002416F7" w:rsidRDefault="002416F7" w:rsidP="002416F7">
      <w:pPr>
        <w:pStyle w:val="ConsPlusNormal"/>
        <w:jc w:val="center"/>
      </w:pPr>
      <w:proofErr w:type="gramStart"/>
      <w:r>
        <w:t>Краснодарского края от 07.12.2015 N 256)</w:t>
      </w:r>
      <w:proofErr w:type="gramEnd"/>
    </w:p>
    <w:p w:rsidR="002416F7" w:rsidRDefault="002416F7" w:rsidP="002416F7">
      <w:pPr>
        <w:pStyle w:val="ConsPlusNormal"/>
        <w:jc w:val="both"/>
      </w:pPr>
    </w:p>
    <w:p w:rsidR="002416F7" w:rsidRDefault="002416F7" w:rsidP="002416F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29.3</w:t>
        </w:r>
      </w:hyperlink>
      <w:r>
        <w:t xml:space="preserve"> Градостроительного кодекса Российской Федерации, </w:t>
      </w:r>
      <w:hyperlink r:id="rId7" w:history="1">
        <w:r>
          <w:rPr>
            <w:color w:val="0000FF"/>
          </w:rPr>
          <w:t>пунктом 9 части 2 статьи 7</w:t>
        </w:r>
      </w:hyperlink>
      <w:r>
        <w:t xml:space="preserve"> Закона Краснодарского края от 21 июля 2008 года N 1540-КЗ "Градостроительный кодекс Краснодарского края", </w:t>
      </w:r>
      <w:hyperlink r:id="rId8" w:history="1">
        <w:r>
          <w:rPr>
            <w:color w:val="0000FF"/>
          </w:rPr>
          <w:t>пунктом 4.10.1</w:t>
        </w:r>
      </w:hyperlink>
      <w:r>
        <w:t xml:space="preserve"> Положения о департаменте по архитектуре и градостроительству Краснодарского края, утвержденного постановлением главы администрации Краснодарского края от 15 июня 2006 года N 458, приказом департамента по архитектуре и градостроительству Краснодарского</w:t>
      </w:r>
      <w:proofErr w:type="gramEnd"/>
      <w:r>
        <w:t xml:space="preserve"> края от 9 декабря 2010 года N 177 "Об утверждении порядка проведения антикоррупционной экспертизы нормативных правовых актов и проектов нормативных правовых департамента по архитектуре и градостроительству Краснодарского края", приказываю:</w:t>
      </w:r>
    </w:p>
    <w:p w:rsidR="002416F7" w:rsidRDefault="002416F7" w:rsidP="002416F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Краснодарского края.</w:t>
      </w:r>
    </w:p>
    <w:p w:rsidR="002416F7" w:rsidRDefault="002416F7" w:rsidP="002416F7">
      <w:pPr>
        <w:pStyle w:val="ConsPlusNormal"/>
        <w:ind w:firstLine="540"/>
        <w:jc w:val="both"/>
      </w:pPr>
      <w:r>
        <w:t>2. Отделу инженерного и информационного обеспечения (Ляшенко) обеспечить размещение настоящего приказа на официальном сайте департамента и в федеральной государственной информационной системе территориального планирования.</w:t>
      </w:r>
    </w:p>
    <w:p w:rsidR="002416F7" w:rsidRDefault="002416F7" w:rsidP="002416F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2416F7" w:rsidRDefault="002416F7" w:rsidP="002416F7">
      <w:pPr>
        <w:pStyle w:val="ConsPlusNormal"/>
        <w:ind w:firstLine="540"/>
        <w:jc w:val="both"/>
      </w:pPr>
      <w:r>
        <w:t>4. Приказ вступает в силу на следующий день после его официального опубликования.</w:t>
      </w:r>
    </w:p>
    <w:p w:rsidR="002416F7" w:rsidRDefault="002416F7" w:rsidP="002416F7">
      <w:pPr>
        <w:pStyle w:val="ConsPlusNormal"/>
        <w:jc w:val="both"/>
      </w:pPr>
    </w:p>
    <w:p w:rsidR="002416F7" w:rsidRDefault="002416F7" w:rsidP="002416F7">
      <w:pPr>
        <w:pStyle w:val="ConsPlusNormal"/>
        <w:jc w:val="right"/>
      </w:pPr>
      <w:r>
        <w:t>Руководитель департамента</w:t>
      </w:r>
    </w:p>
    <w:p w:rsidR="002416F7" w:rsidRDefault="002416F7" w:rsidP="002416F7">
      <w:pPr>
        <w:pStyle w:val="ConsPlusNormal"/>
        <w:jc w:val="right"/>
      </w:pPr>
      <w:r>
        <w:t>Ю.В.РЫСИН</w:t>
      </w:r>
    </w:p>
    <w:p w:rsidR="002416F7" w:rsidRDefault="002416F7" w:rsidP="002416F7">
      <w:pPr>
        <w:pStyle w:val="ConsPlusNormal"/>
        <w:jc w:val="both"/>
      </w:pPr>
    </w:p>
    <w:p w:rsidR="00B1615A" w:rsidRDefault="00B1615A">
      <w:bookmarkStart w:id="0" w:name="_GoBack"/>
      <w:bookmarkEnd w:id="0"/>
    </w:p>
    <w:sectPr w:rsidR="00B1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91"/>
    <w:rsid w:val="002416F7"/>
    <w:rsid w:val="00494B91"/>
    <w:rsid w:val="00B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A997244273F524902D5B8B377164B1379D718392F0C83D82CA5DDCEFF10115F1C21E2B75176AC80C92784VCT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7A997244273F524902D5B8B377164B1379D718392F0D85D92CA5DDCEFF10115F1C21E2B75176ACV8T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A997244273F524902CBB5A51B49411672891C302C04D58678A38A91AF16441F5C27B7F41473A9V8T3M" TargetMode="External"/><Relationship Id="rId5" Type="http://schemas.openxmlformats.org/officeDocument/2006/relationships/hyperlink" Target="consultantplus://offline/ref=B27A997244273F524902D5B8B377164B1379D718392E0D81D22BA5DDCEFF10115F1C21E2B75176AC80C92484VCT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diakov.net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2017-12-01T05:20:00Z</dcterms:created>
  <dcterms:modified xsi:type="dcterms:W3CDTF">2017-12-01T05:20:00Z</dcterms:modified>
</cp:coreProperties>
</file>