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47952" w14:paraId="7FB84B27" w14:textId="77777777" w:rsidTr="00CC1264">
        <w:tc>
          <w:tcPr>
            <w:tcW w:w="4672" w:type="dxa"/>
          </w:tcPr>
          <w:p w14:paraId="73D4843C" w14:textId="77777777" w:rsidR="00547952" w:rsidRDefault="00547952" w:rsidP="00CC12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73" w:type="dxa"/>
          </w:tcPr>
          <w:p w14:paraId="3AE1E988" w14:textId="40C1F77F" w:rsidR="00547952" w:rsidRPr="000F1FAF" w:rsidRDefault="00547952" w:rsidP="004533EA">
            <w:pPr>
              <w:widowControl w:val="0"/>
              <w:autoSpaceDE w:val="0"/>
              <w:autoSpaceDN w:val="0"/>
              <w:adjustRightInd w:val="0"/>
              <w:ind w:right="-14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F1FA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4533EA">
              <w:rPr>
                <w:rFonts w:ascii="Times New Roman" w:hAnsi="Times New Roman" w:cs="Times New Roman"/>
                <w:bCs/>
                <w:sz w:val="28"/>
                <w:szCs w:val="28"/>
              </w:rPr>
              <w:t>риложение</w:t>
            </w:r>
            <w:r w:rsidRPr="000F1FAF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</w:p>
          <w:p w14:paraId="07C8EA70" w14:textId="77777777" w:rsidR="00547952" w:rsidRDefault="00547952" w:rsidP="004533EA">
            <w:pPr>
              <w:widowControl w:val="0"/>
              <w:autoSpaceDE w:val="0"/>
              <w:autoSpaceDN w:val="0"/>
              <w:adjustRightInd w:val="0"/>
              <w:ind w:right="-14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F1FAF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</w:t>
            </w:r>
          </w:p>
          <w:p w14:paraId="5F846278" w14:textId="77777777" w:rsidR="00547952" w:rsidRPr="000F1FAF" w:rsidRDefault="00547952" w:rsidP="004533EA">
            <w:pPr>
              <w:widowControl w:val="0"/>
              <w:autoSpaceDE w:val="0"/>
              <w:autoSpaceDN w:val="0"/>
              <w:adjustRightInd w:val="0"/>
              <w:ind w:right="-14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F1F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постановлением администрации </w:t>
            </w:r>
          </w:p>
          <w:p w14:paraId="74C27067" w14:textId="77777777" w:rsidR="00547952" w:rsidRPr="000F1FAF" w:rsidRDefault="00547952" w:rsidP="004533EA">
            <w:pPr>
              <w:widowControl w:val="0"/>
              <w:autoSpaceDE w:val="0"/>
              <w:autoSpaceDN w:val="0"/>
              <w:adjustRightInd w:val="0"/>
              <w:ind w:right="-14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F1F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Ейского городского поселения  </w:t>
            </w:r>
          </w:p>
          <w:p w14:paraId="625F2550" w14:textId="77777777" w:rsidR="00547952" w:rsidRPr="000F1FAF" w:rsidRDefault="00547952" w:rsidP="004533EA">
            <w:pPr>
              <w:widowControl w:val="0"/>
              <w:autoSpaceDE w:val="0"/>
              <w:autoSpaceDN w:val="0"/>
              <w:adjustRightInd w:val="0"/>
              <w:ind w:right="-14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F1FAF">
              <w:rPr>
                <w:rFonts w:ascii="Times New Roman" w:hAnsi="Times New Roman" w:cs="Times New Roman"/>
                <w:bCs/>
                <w:sz w:val="28"/>
                <w:szCs w:val="28"/>
              </w:rPr>
              <w:t>Ейского района</w:t>
            </w:r>
          </w:p>
          <w:p w14:paraId="77275EAD" w14:textId="2562A488" w:rsidR="00547952" w:rsidRPr="000F1FAF" w:rsidRDefault="001364F3" w:rsidP="004533EA">
            <w:pPr>
              <w:widowControl w:val="0"/>
              <w:autoSpaceDE w:val="0"/>
              <w:autoSpaceDN w:val="0"/>
              <w:adjustRightInd w:val="0"/>
              <w:ind w:right="-14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 13.08.2026 № 655</w:t>
            </w:r>
            <w:bookmarkStart w:id="0" w:name="_GoBack"/>
            <w:bookmarkEnd w:id="0"/>
          </w:p>
          <w:p w14:paraId="3C681346" w14:textId="77777777" w:rsidR="00547952" w:rsidRDefault="00547952" w:rsidP="00CC12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57C54083" w14:textId="77777777" w:rsidR="00FB31B9" w:rsidRPr="00FB31B9" w:rsidRDefault="00FB31B9" w:rsidP="004B2F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1B9">
        <w:rPr>
          <w:rFonts w:ascii="Times New Roman" w:hAnsi="Times New Roman" w:cs="Times New Roman"/>
          <w:b/>
          <w:sz w:val="28"/>
          <w:szCs w:val="28"/>
        </w:rPr>
        <w:t>ПЛАН</w:t>
      </w:r>
    </w:p>
    <w:p w14:paraId="4548BC41" w14:textId="77777777" w:rsidR="00FB31B9" w:rsidRPr="00FB31B9" w:rsidRDefault="00FB31B9" w:rsidP="004B2F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1B9">
        <w:rPr>
          <w:rFonts w:ascii="Times New Roman" w:hAnsi="Times New Roman" w:cs="Times New Roman"/>
          <w:b/>
          <w:sz w:val="28"/>
          <w:szCs w:val="28"/>
        </w:rPr>
        <w:t xml:space="preserve">противодействия коррупции в администрации </w:t>
      </w:r>
    </w:p>
    <w:p w14:paraId="126ADB37" w14:textId="53926CC5" w:rsidR="00FB31B9" w:rsidRPr="00FB31B9" w:rsidRDefault="00CD041D" w:rsidP="004B2F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Ейского городского поселения</w:t>
      </w:r>
    </w:p>
    <w:p w14:paraId="2868790A" w14:textId="2B6F3F99" w:rsidR="00FB31B9" w:rsidRDefault="00FB31B9" w:rsidP="004B2F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1B9">
        <w:rPr>
          <w:rFonts w:ascii="Times New Roman" w:hAnsi="Times New Roman" w:cs="Times New Roman"/>
          <w:b/>
          <w:sz w:val="28"/>
          <w:szCs w:val="28"/>
        </w:rPr>
        <w:t>Ейск</w:t>
      </w:r>
      <w:r w:rsidR="00CD041D">
        <w:rPr>
          <w:rFonts w:ascii="Times New Roman" w:hAnsi="Times New Roman" w:cs="Times New Roman"/>
          <w:b/>
          <w:sz w:val="28"/>
          <w:szCs w:val="28"/>
        </w:rPr>
        <w:t>ого</w:t>
      </w:r>
      <w:r w:rsidRPr="00FB31B9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CD041D">
        <w:rPr>
          <w:rFonts w:ascii="Times New Roman" w:hAnsi="Times New Roman" w:cs="Times New Roman"/>
          <w:b/>
          <w:sz w:val="28"/>
          <w:szCs w:val="28"/>
        </w:rPr>
        <w:t>а</w:t>
      </w:r>
      <w:r w:rsidRPr="00FB31B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C4FD8BF" w14:textId="77777777" w:rsidR="00D55BB0" w:rsidRPr="003050D6" w:rsidRDefault="00D55BB0" w:rsidP="004B2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 w:firstRow="0" w:lastRow="1" w:firstColumn="1" w:lastColumn="1" w:noHBand="0" w:noVBand="0"/>
      </w:tblPr>
      <w:tblGrid>
        <w:gridCol w:w="781"/>
        <w:gridCol w:w="3969"/>
        <w:gridCol w:w="1447"/>
        <w:gridCol w:w="3685"/>
      </w:tblGrid>
      <w:tr w:rsidR="00FB31B9" w:rsidRPr="003050D6" w14:paraId="6BE66805" w14:textId="77777777" w:rsidTr="00387519">
        <w:trPr>
          <w:trHeight w:val="570"/>
        </w:trPr>
        <w:tc>
          <w:tcPr>
            <w:tcW w:w="781" w:type="dxa"/>
            <w:vAlign w:val="center"/>
          </w:tcPr>
          <w:p w14:paraId="4AF846FB" w14:textId="77777777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31C7D690" w14:textId="77777777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969" w:type="dxa"/>
            <w:vAlign w:val="center"/>
          </w:tcPr>
          <w:p w14:paraId="5A7F21CF" w14:textId="77777777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  <w:p w14:paraId="5A40F7AF" w14:textId="77777777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Align w:val="center"/>
          </w:tcPr>
          <w:p w14:paraId="096AED96" w14:textId="77777777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исполне-ния</w:t>
            </w:r>
            <w:proofErr w:type="spellEnd"/>
          </w:p>
        </w:tc>
        <w:tc>
          <w:tcPr>
            <w:tcW w:w="3685" w:type="dxa"/>
            <w:vAlign w:val="center"/>
          </w:tcPr>
          <w:p w14:paraId="66295461" w14:textId="77777777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  <w:p w14:paraId="5A96F29D" w14:textId="77777777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1B9" w:rsidRPr="003050D6" w14:paraId="2D338D67" w14:textId="77777777" w:rsidTr="00387519">
        <w:trPr>
          <w:trHeight w:val="209"/>
        </w:trPr>
        <w:tc>
          <w:tcPr>
            <w:tcW w:w="781" w:type="dxa"/>
          </w:tcPr>
          <w:p w14:paraId="013172BE" w14:textId="77777777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610B9E4A" w14:textId="77777777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7" w:type="dxa"/>
          </w:tcPr>
          <w:p w14:paraId="15C470BA" w14:textId="77777777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14:paraId="2C254778" w14:textId="77777777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B31B9" w:rsidRPr="003050D6" w14:paraId="64C366CC" w14:textId="77777777" w:rsidTr="00387519">
        <w:trPr>
          <w:trHeight w:val="355"/>
        </w:trPr>
        <w:tc>
          <w:tcPr>
            <w:tcW w:w="9882" w:type="dxa"/>
            <w:gridSpan w:val="4"/>
          </w:tcPr>
          <w:p w14:paraId="2DC474D9" w14:textId="18C79CC7" w:rsidR="00176E48" w:rsidRPr="00176E48" w:rsidRDefault="00FB31B9" w:rsidP="00176E48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E48">
              <w:rPr>
                <w:rFonts w:ascii="Times New Roman" w:hAnsi="Times New Roman" w:cs="Times New Roman"/>
                <w:sz w:val="24"/>
                <w:szCs w:val="24"/>
              </w:rPr>
              <w:t>Оценка восприятия уровня коррупции и мониторинг коррупционных рисков</w:t>
            </w:r>
          </w:p>
        </w:tc>
      </w:tr>
      <w:tr w:rsidR="00FB31B9" w:rsidRPr="003050D6" w14:paraId="764B5195" w14:textId="77777777" w:rsidTr="00387519">
        <w:tc>
          <w:tcPr>
            <w:tcW w:w="781" w:type="dxa"/>
          </w:tcPr>
          <w:p w14:paraId="374B8244" w14:textId="77777777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969" w:type="dxa"/>
          </w:tcPr>
          <w:p w14:paraId="767A362F" w14:textId="77777777" w:rsidR="00FB31B9" w:rsidRDefault="00FB31B9" w:rsidP="004B2F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восприятия уровня коррупции в администрации </w:t>
            </w:r>
            <w:r w:rsidR="00DC7E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Ейского городского поселения</w:t>
            </w:r>
            <w:r w:rsidRPr="00305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Ейск</w:t>
            </w:r>
            <w:r w:rsidR="00DC7E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</w:t>
            </w:r>
            <w:r w:rsidRPr="00305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  <w:r w:rsidR="00DC7E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05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размещение ее результатов в средствах массовой информации и на официальных сайтах в </w:t>
            </w: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информационно-телекоммуникационной сети «Интернет»</w:t>
            </w:r>
          </w:p>
          <w:p w14:paraId="66D14298" w14:textId="058FBE0A" w:rsidR="001251AC" w:rsidRPr="003050D6" w:rsidRDefault="001251AC" w:rsidP="004B2F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14:paraId="04F49D89" w14:textId="77777777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3685" w:type="dxa"/>
          </w:tcPr>
          <w:p w14:paraId="02A1050C" w14:textId="5D8A4D06" w:rsidR="00FB31B9" w:rsidRPr="003050D6" w:rsidRDefault="00C65F40" w:rsidP="004B2F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</w:t>
            </w:r>
            <w:r w:rsidR="00397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7AF8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Ейского городского поселения Ейского района</w:t>
            </w:r>
          </w:p>
        </w:tc>
      </w:tr>
      <w:tr w:rsidR="00FB31B9" w:rsidRPr="003050D6" w14:paraId="3A5C6C57" w14:textId="77777777" w:rsidTr="00387519">
        <w:trPr>
          <w:trHeight w:val="412"/>
        </w:trPr>
        <w:tc>
          <w:tcPr>
            <w:tcW w:w="781" w:type="dxa"/>
          </w:tcPr>
          <w:p w14:paraId="4285B220" w14:textId="77777777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969" w:type="dxa"/>
          </w:tcPr>
          <w:p w14:paraId="731EEE32" w14:textId="65D0CECC" w:rsidR="00FB31B9" w:rsidRDefault="00FB31B9" w:rsidP="004B2F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коррупционных рисков в администрации </w:t>
            </w:r>
            <w:r w:rsidR="00DC7EE2">
              <w:rPr>
                <w:rFonts w:ascii="Times New Roman" w:hAnsi="Times New Roman" w:cs="Times New Roman"/>
                <w:sz w:val="24"/>
                <w:szCs w:val="24"/>
              </w:rPr>
              <w:t>Ейского городского поселения</w:t>
            </w: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 xml:space="preserve"> Ейск</w:t>
            </w:r>
            <w:r w:rsidR="00DC7EE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DC7E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 xml:space="preserve">, размещение результатов в средствах массовой информации и на официальном сайте </w:t>
            </w:r>
            <w:r w:rsidR="0081495C">
              <w:rPr>
                <w:rFonts w:ascii="Times New Roman" w:hAnsi="Times New Roman" w:cs="Times New Roman"/>
                <w:sz w:val="24"/>
                <w:szCs w:val="24"/>
              </w:rPr>
              <w:t>Ейского городского поселения</w:t>
            </w: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 xml:space="preserve"> Ейск</w:t>
            </w:r>
            <w:r w:rsidR="0081495C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8149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 - телекоммуникационной сети «Интернет»</w:t>
            </w: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E0F3CE2" w14:textId="497D9DE3" w:rsidR="001251AC" w:rsidRPr="003050D6" w:rsidRDefault="001251AC" w:rsidP="004B2F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</w:tcPr>
          <w:p w14:paraId="499F79FA" w14:textId="77777777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3685" w:type="dxa"/>
          </w:tcPr>
          <w:p w14:paraId="43B60EA3" w14:textId="38159062" w:rsidR="00FB31B9" w:rsidRPr="003050D6" w:rsidRDefault="00C65F40" w:rsidP="004B2F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</w:t>
            </w:r>
            <w:r w:rsidR="00397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7AF8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Ейского городского поселения Ейского района</w:t>
            </w:r>
          </w:p>
        </w:tc>
      </w:tr>
      <w:tr w:rsidR="00FB31B9" w:rsidRPr="003050D6" w14:paraId="30188867" w14:textId="77777777" w:rsidTr="00387519">
        <w:trPr>
          <w:trHeight w:val="327"/>
        </w:trPr>
        <w:tc>
          <w:tcPr>
            <w:tcW w:w="9882" w:type="dxa"/>
            <w:gridSpan w:val="4"/>
          </w:tcPr>
          <w:p w14:paraId="06B51961" w14:textId="77777777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 xml:space="preserve">2. Противодействие коррупции в администрации </w:t>
            </w:r>
          </w:p>
          <w:p w14:paraId="1E07E63E" w14:textId="3CD634EB" w:rsidR="006C3135" w:rsidRPr="003050D6" w:rsidRDefault="006C3135" w:rsidP="00176E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Ейского городского поселения Ейский район</w:t>
            </w:r>
          </w:p>
        </w:tc>
      </w:tr>
      <w:tr w:rsidR="00FB31B9" w:rsidRPr="003050D6" w14:paraId="7814ACD4" w14:textId="77777777" w:rsidTr="00387519">
        <w:tc>
          <w:tcPr>
            <w:tcW w:w="781" w:type="dxa"/>
          </w:tcPr>
          <w:p w14:paraId="3835B3E1" w14:textId="77777777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969" w:type="dxa"/>
          </w:tcPr>
          <w:p w14:paraId="1856762C" w14:textId="77777777" w:rsidR="001251AC" w:rsidRDefault="00FB31B9" w:rsidP="00483720">
            <w:pPr>
              <w:widowControl w:val="0"/>
              <w:tabs>
                <w:tab w:val="left" w:pos="5134"/>
              </w:tabs>
              <w:autoSpaceDE w:val="0"/>
              <w:autoSpaceDN w:val="0"/>
              <w:adjustRightInd w:val="0"/>
              <w:spacing w:after="0" w:line="240" w:lineRule="auto"/>
              <w:ind w:right="161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мероприятий по профессиональному развитию в области противодействия коррупции для муниципальных служащих, в должностные обязанности входит участие в противодействии коррупции, в том числе их обучение по </w:t>
            </w:r>
            <w:r w:rsidRPr="003050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дополнительным профессиональным программам в области противодействия коррупции</w:t>
            </w:r>
          </w:p>
          <w:p w14:paraId="7F429E1E" w14:textId="03CB4ACE" w:rsidR="00397AF8" w:rsidRPr="003050D6" w:rsidRDefault="00397AF8" w:rsidP="00483720">
            <w:pPr>
              <w:widowControl w:val="0"/>
              <w:tabs>
                <w:tab w:val="left" w:pos="5134"/>
              </w:tabs>
              <w:autoSpaceDE w:val="0"/>
              <w:autoSpaceDN w:val="0"/>
              <w:adjustRightInd w:val="0"/>
              <w:spacing w:after="0" w:line="240" w:lineRule="auto"/>
              <w:ind w:right="1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14:paraId="39B8EDDE" w14:textId="77777777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3685" w:type="dxa"/>
          </w:tcPr>
          <w:p w14:paraId="7FB9057E" w14:textId="094F8894" w:rsidR="00FB31B9" w:rsidRPr="003050D6" w:rsidRDefault="00743921" w:rsidP="004B2F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</w:t>
            </w:r>
            <w:r w:rsidR="00397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7AF8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Ейского городского поселения Ейского района </w:t>
            </w:r>
            <w:r w:rsidR="002B221A">
              <w:rPr>
                <w:rFonts w:ascii="Times New Roman" w:hAnsi="Times New Roman" w:cs="Times New Roman"/>
                <w:sz w:val="24"/>
                <w:szCs w:val="24"/>
              </w:rPr>
              <w:t>(заведующий сектором муниципальной службы)</w:t>
            </w:r>
          </w:p>
        </w:tc>
      </w:tr>
      <w:tr w:rsidR="00FB31B9" w:rsidRPr="003050D6" w14:paraId="4D8A1024" w14:textId="77777777" w:rsidTr="00387519">
        <w:tc>
          <w:tcPr>
            <w:tcW w:w="781" w:type="dxa"/>
          </w:tcPr>
          <w:p w14:paraId="4C373D2C" w14:textId="77777777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69" w:type="dxa"/>
          </w:tcPr>
          <w:p w14:paraId="4BF54680" w14:textId="77777777" w:rsidR="001251AC" w:rsidRDefault="00FB31B9" w:rsidP="00483720">
            <w:pPr>
              <w:widowControl w:val="0"/>
              <w:tabs>
                <w:tab w:val="left" w:pos="5134"/>
              </w:tabs>
              <w:autoSpaceDE w:val="0"/>
              <w:autoSpaceDN w:val="0"/>
              <w:adjustRightInd w:val="0"/>
              <w:spacing w:after="0" w:line="240" w:lineRule="auto"/>
              <w:ind w:right="161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профессиональному развитию в области противодействия коррупции для лиц, впервые поступивших на муниципальную службу, и замещающих должности, связанные с соблюдением антикоррупционных стандартов</w:t>
            </w:r>
          </w:p>
          <w:p w14:paraId="7E329A12" w14:textId="290163FB" w:rsidR="00397AF8" w:rsidRPr="003050D6" w:rsidRDefault="00397AF8" w:rsidP="00483720">
            <w:pPr>
              <w:widowControl w:val="0"/>
              <w:tabs>
                <w:tab w:val="left" w:pos="5134"/>
              </w:tabs>
              <w:autoSpaceDE w:val="0"/>
              <w:autoSpaceDN w:val="0"/>
              <w:adjustRightInd w:val="0"/>
              <w:spacing w:after="0" w:line="240" w:lineRule="auto"/>
              <w:ind w:right="1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14:paraId="764DA39D" w14:textId="77777777" w:rsidR="00FB31B9" w:rsidRPr="003050D6" w:rsidRDefault="00FB31B9" w:rsidP="004B2FA6">
            <w:pPr>
              <w:spacing w:after="0" w:line="240" w:lineRule="auto"/>
              <w:ind w:lef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85" w:type="dxa"/>
          </w:tcPr>
          <w:p w14:paraId="350CF7C5" w14:textId="3A8EF468" w:rsidR="00FB31B9" w:rsidRPr="003050D6" w:rsidRDefault="00743921" w:rsidP="004B2F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</w:t>
            </w:r>
            <w:r w:rsidR="00397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7AF8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Ейского городского поселения Ейского района </w:t>
            </w:r>
            <w:r w:rsidR="002B221A">
              <w:rPr>
                <w:rFonts w:ascii="Times New Roman" w:hAnsi="Times New Roman" w:cs="Times New Roman"/>
                <w:sz w:val="24"/>
                <w:szCs w:val="24"/>
              </w:rPr>
              <w:t>(заведующий сектором муниципальной службы)</w:t>
            </w:r>
          </w:p>
        </w:tc>
      </w:tr>
      <w:tr w:rsidR="00FB31B9" w:rsidRPr="003050D6" w14:paraId="2DB1473E" w14:textId="77777777" w:rsidTr="00387519">
        <w:tc>
          <w:tcPr>
            <w:tcW w:w="781" w:type="dxa"/>
          </w:tcPr>
          <w:p w14:paraId="449A0B2C" w14:textId="77777777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969" w:type="dxa"/>
          </w:tcPr>
          <w:p w14:paraId="2A5F6B92" w14:textId="77777777" w:rsidR="001251AC" w:rsidRDefault="00FB31B9" w:rsidP="00483720">
            <w:pPr>
              <w:widowControl w:val="0"/>
              <w:tabs>
                <w:tab w:val="left" w:pos="5134"/>
              </w:tabs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мероприятий по профессиональному развитию в области противодействия коррупции для муниципальных служащих, в должностные обязанности которых входит участие в проведении закупок товаров, работ, услуг для обеспечения муниципальных нужд, в том числе их обучение по дополнительным профессиональным программам в области противодействия коррупции </w:t>
            </w:r>
          </w:p>
          <w:p w14:paraId="64AB6582" w14:textId="35654EEE" w:rsidR="00397AF8" w:rsidRPr="003050D6" w:rsidRDefault="00397AF8" w:rsidP="00483720">
            <w:pPr>
              <w:widowControl w:val="0"/>
              <w:tabs>
                <w:tab w:val="left" w:pos="5134"/>
              </w:tabs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14:paraId="1E6213DB" w14:textId="77777777" w:rsidR="00FB31B9" w:rsidRPr="003050D6" w:rsidRDefault="00FB31B9" w:rsidP="004B2FA6">
            <w:pPr>
              <w:spacing w:after="0" w:line="240" w:lineRule="auto"/>
              <w:ind w:lef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85" w:type="dxa"/>
          </w:tcPr>
          <w:p w14:paraId="2D90F91B" w14:textId="376D4880" w:rsidR="00FB31B9" w:rsidRPr="003050D6" w:rsidRDefault="00DC7EE2" w:rsidP="004B2F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</w:t>
            </w:r>
            <w:r w:rsidR="00397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7AF8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Ейского городского поселения Ейского района </w:t>
            </w:r>
            <w:r w:rsidR="002B221A">
              <w:rPr>
                <w:rFonts w:ascii="Times New Roman" w:hAnsi="Times New Roman" w:cs="Times New Roman"/>
                <w:sz w:val="24"/>
                <w:szCs w:val="24"/>
              </w:rPr>
              <w:t>(заведующий сектором муниципальной службы)</w:t>
            </w:r>
          </w:p>
        </w:tc>
      </w:tr>
      <w:tr w:rsidR="00FB31B9" w:rsidRPr="003050D6" w14:paraId="3E2C9E08" w14:textId="77777777" w:rsidTr="00387519">
        <w:tc>
          <w:tcPr>
            <w:tcW w:w="781" w:type="dxa"/>
          </w:tcPr>
          <w:p w14:paraId="0506E57A" w14:textId="77777777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969" w:type="dxa"/>
          </w:tcPr>
          <w:p w14:paraId="2807B8CB" w14:textId="77777777" w:rsidR="00FB31B9" w:rsidRDefault="00FB31B9" w:rsidP="00483720">
            <w:pPr>
              <w:widowControl w:val="0"/>
              <w:tabs>
                <w:tab w:val="left" w:pos="5134"/>
              </w:tabs>
              <w:autoSpaceDE w:val="0"/>
              <w:autoSpaceDN w:val="0"/>
              <w:adjustRightInd w:val="0"/>
              <w:spacing w:after="0" w:line="240" w:lineRule="auto"/>
              <w:ind w:right="161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 xml:space="preserve">Анализ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службы, муниципальными служащими, руководителями муниципальных учреждений, подведомственных администрации </w:t>
            </w:r>
            <w:r w:rsidR="0081495C">
              <w:rPr>
                <w:rFonts w:ascii="Times New Roman" w:hAnsi="Times New Roman" w:cs="Times New Roman"/>
                <w:sz w:val="24"/>
                <w:szCs w:val="24"/>
              </w:rPr>
              <w:t xml:space="preserve">Ейского </w:t>
            </w:r>
            <w:r w:rsidR="0090742A">
              <w:rPr>
                <w:rFonts w:ascii="Times New Roman" w:hAnsi="Times New Roman" w:cs="Times New Roman"/>
                <w:sz w:val="24"/>
                <w:szCs w:val="24"/>
              </w:rPr>
              <w:t>городского поселения Ейского района</w:t>
            </w:r>
          </w:p>
          <w:p w14:paraId="72128C53" w14:textId="0A91C386" w:rsidR="00397AF8" w:rsidRPr="003050D6" w:rsidRDefault="00397AF8" w:rsidP="00483720">
            <w:pPr>
              <w:widowControl w:val="0"/>
              <w:tabs>
                <w:tab w:val="left" w:pos="5134"/>
              </w:tabs>
              <w:autoSpaceDE w:val="0"/>
              <w:autoSpaceDN w:val="0"/>
              <w:adjustRightInd w:val="0"/>
              <w:spacing w:after="0" w:line="240" w:lineRule="auto"/>
              <w:ind w:right="1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14:paraId="4C9E35BA" w14:textId="77777777" w:rsidR="00FB31B9" w:rsidRPr="003050D6" w:rsidRDefault="00FB31B9" w:rsidP="004B2FA6">
            <w:pPr>
              <w:spacing w:after="0" w:line="240" w:lineRule="auto"/>
              <w:ind w:lef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85" w:type="dxa"/>
          </w:tcPr>
          <w:p w14:paraId="0454A438" w14:textId="63CA64ED" w:rsidR="00FB31B9" w:rsidRPr="003050D6" w:rsidRDefault="0075653B" w:rsidP="004B2F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</w:t>
            </w:r>
            <w:r w:rsidR="00397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7AF8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Ейского городского поселения Ейского района </w:t>
            </w:r>
            <w:r w:rsidR="002B221A">
              <w:rPr>
                <w:rFonts w:ascii="Times New Roman" w:hAnsi="Times New Roman" w:cs="Times New Roman"/>
                <w:sz w:val="24"/>
                <w:szCs w:val="24"/>
              </w:rPr>
              <w:t>(заведующий сектором муниципальной службы)</w:t>
            </w:r>
          </w:p>
        </w:tc>
      </w:tr>
      <w:tr w:rsidR="00FB31B9" w:rsidRPr="003050D6" w14:paraId="2EFA5356" w14:textId="77777777" w:rsidTr="00387519">
        <w:tc>
          <w:tcPr>
            <w:tcW w:w="781" w:type="dxa"/>
          </w:tcPr>
          <w:p w14:paraId="50B780C2" w14:textId="77777777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3969" w:type="dxa"/>
          </w:tcPr>
          <w:p w14:paraId="4E711BA1" w14:textId="77777777" w:rsidR="00FB31B9" w:rsidRDefault="00FB31B9" w:rsidP="00483720">
            <w:pPr>
              <w:widowControl w:val="0"/>
              <w:tabs>
                <w:tab w:val="left" w:pos="5134"/>
              </w:tabs>
              <w:autoSpaceDE w:val="0"/>
              <w:autoSpaceDN w:val="0"/>
              <w:adjustRightInd w:val="0"/>
              <w:spacing w:after="0" w:line="240" w:lineRule="auto"/>
              <w:ind w:right="161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проверок достоверности и полноты сведений о доходах, об имуществе и обязательствах имущественного характера, соблюдения запретов и ограничений, исполнения обязанностей, установленных в целях противодействия коррупции в отношении лиц, замещающих должности муниципальной </w:t>
            </w:r>
            <w:r w:rsidRPr="003050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службы</w:t>
            </w:r>
          </w:p>
          <w:p w14:paraId="0A850165" w14:textId="1506B4F6" w:rsidR="00397AF8" w:rsidRPr="003050D6" w:rsidRDefault="00397AF8" w:rsidP="00483720">
            <w:pPr>
              <w:widowControl w:val="0"/>
              <w:tabs>
                <w:tab w:val="left" w:pos="5134"/>
              </w:tabs>
              <w:autoSpaceDE w:val="0"/>
              <w:autoSpaceDN w:val="0"/>
              <w:adjustRightInd w:val="0"/>
              <w:spacing w:after="0" w:line="240" w:lineRule="auto"/>
              <w:ind w:right="1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14:paraId="2B934740" w14:textId="77777777" w:rsidR="00FB31B9" w:rsidRPr="003050D6" w:rsidRDefault="00FB31B9" w:rsidP="004B2FA6">
            <w:pPr>
              <w:spacing w:after="0" w:line="240" w:lineRule="auto"/>
              <w:ind w:lef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3685" w:type="dxa"/>
          </w:tcPr>
          <w:p w14:paraId="4C2127A2" w14:textId="46981D21" w:rsidR="00FB31B9" w:rsidRPr="003050D6" w:rsidRDefault="0075653B" w:rsidP="004B2F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</w:t>
            </w:r>
            <w:r w:rsidR="00397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7AF8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Ейского городского поселения Ейского района </w:t>
            </w:r>
            <w:r w:rsidR="002B221A">
              <w:rPr>
                <w:rFonts w:ascii="Times New Roman" w:hAnsi="Times New Roman" w:cs="Times New Roman"/>
                <w:sz w:val="24"/>
                <w:szCs w:val="24"/>
              </w:rPr>
              <w:t>(заведующий сектором муниципальной службы)</w:t>
            </w:r>
          </w:p>
        </w:tc>
      </w:tr>
      <w:tr w:rsidR="00FB31B9" w:rsidRPr="003050D6" w14:paraId="08FDCC4A" w14:textId="77777777" w:rsidTr="00397AF8">
        <w:trPr>
          <w:trHeight w:val="1720"/>
        </w:trPr>
        <w:tc>
          <w:tcPr>
            <w:tcW w:w="781" w:type="dxa"/>
          </w:tcPr>
          <w:p w14:paraId="545BC9C8" w14:textId="77777777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3969" w:type="dxa"/>
          </w:tcPr>
          <w:p w14:paraId="33725565" w14:textId="77777777" w:rsidR="00397AF8" w:rsidRDefault="00FB31B9" w:rsidP="00397AF8">
            <w:pPr>
              <w:pStyle w:val="3"/>
              <w:shd w:val="clear" w:color="auto" w:fill="auto"/>
              <w:spacing w:before="100" w:beforeAutospacing="1" w:line="240" w:lineRule="auto"/>
              <w:jc w:val="left"/>
              <w:rPr>
                <w:rStyle w:val="7pt0pt"/>
                <w:spacing w:val="0"/>
                <w:sz w:val="24"/>
                <w:szCs w:val="24"/>
              </w:rPr>
            </w:pPr>
            <w:r w:rsidRPr="003050D6">
              <w:rPr>
                <w:rStyle w:val="7pt0pt"/>
                <w:spacing w:val="0"/>
                <w:sz w:val="24"/>
                <w:szCs w:val="24"/>
              </w:rPr>
              <w:t>Организация работы по рассмотрению уведомлений муниципальных служащих о факте обращения в целях склонения к совершению коррупционных правонарушений</w:t>
            </w:r>
          </w:p>
          <w:p w14:paraId="4B7DF2BD" w14:textId="52B1ADE2" w:rsidR="00397AF8" w:rsidRPr="003050D6" w:rsidRDefault="00397AF8" w:rsidP="00397AF8">
            <w:pPr>
              <w:pStyle w:val="3"/>
              <w:shd w:val="clear" w:color="auto" w:fill="auto"/>
              <w:spacing w:before="100" w:beforeAutospacing="1" w:line="240" w:lineRule="auto"/>
              <w:jc w:val="left"/>
              <w:rPr>
                <w:rFonts w:cs="Times New Roman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47" w:type="dxa"/>
          </w:tcPr>
          <w:p w14:paraId="39D620D7" w14:textId="77777777" w:rsidR="00FB31B9" w:rsidRPr="003050D6" w:rsidRDefault="00FB31B9" w:rsidP="004B2FA6">
            <w:pPr>
              <w:spacing w:after="0" w:line="240" w:lineRule="auto"/>
              <w:ind w:lef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85" w:type="dxa"/>
          </w:tcPr>
          <w:p w14:paraId="66B6AC53" w14:textId="002BDDBE" w:rsidR="00FB31B9" w:rsidRPr="003050D6" w:rsidRDefault="0075653B" w:rsidP="004B2F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</w:t>
            </w:r>
            <w:r w:rsidR="00397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7AF8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Ейского городского поселения Ейского района </w:t>
            </w:r>
          </w:p>
        </w:tc>
      </w:tr>
      <w:tr w:rsidR="00FB31B9" w:rsidRPr="003050D6" w14:paraId="6541AAE5" w14:textId="77777777" w:rsidTr="00387519">
        <w:trPr>
          <w:trHeight w:val="2230"/>
        </w:trPr>
        <w:tc>
          <w:tcPr>
            <w:tcW w:w="781" w:type="dxa"/>
          </w:tcPr>
          <w:p w14:paraId="0B92E816" w14:textId="77777777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3969" w:type="dxa"/>
          </w:tcPr>
          <w:p w14:paraId="1DDE461F" w14:textId="77777777" w:rsidR="00FB31B9" w:rsidRPr="003050D6" w:rsidRDefault="00FB31B9" w:rsidP="004B2FA6">
            <w:pPr>
              <w:pStyle w:val="3"/>
              <w:shd w:val="clear" w:color="auto" w:fill="auto"/>
              <w:spacing w:line="240" w:lineRule="auto"/>
              <w:ind w:left="40"/>
              <w:jc w:val="left"/>
              <w:rPr>
                <w:rStyle w:val="7pt0pt"/>
                <w:sz w:val="24"/>
                <w:szCs w:val="24"/>
              </w:rPr>
            </w:pPr>
            <w:r w:rsidRPr="003050D6">
              <w:rPr>
                <w:rStyle w:val="7pt0pt"/>
                <w:sz w:val="24"/>
                <w:szCs w:val="24"/>
              </w:rPr>
              <w:t>Осуществление контроля исполнения муниципальными служащими обязанности по предварительному уведомлению представителя нанимателя (работодателя) о выполнении иной оплачиваемой работы</w:t>
            </w:r>
          </w:p>
        </w:tc>
        <w:tc>
          <w:tcPr>
            <w:tcW w:w="1447" w:type="dxa"/>
          </w:tcPr>
          <w:p w14:paraId="7334DA97" w14:textId="77777777" w:rsidR="00FB31B9" w:rsidRPr="003050D6" w:rsidRDefault="00FB31B9" w:rsidP="004B2FA6">
            <w:pPr>
              <w:spacing w:after="0" w:line="240" w:lineRule="auto"/>
              <w:ind w:lef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85" w:type="dxa"/>
          </w:tcPr>
          <w:p w14:paraId="5FE4BD5E" w14:textId="19A98AEF" w:rsidR="00FB31B9" w:rsidRPr="003050D6" w:rsidRDefault="0075653B" w:rsidP="004B2F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</w:t>
            </w:r>
            <w:r w:rsidR="00397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7AF8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Ейского городского поселения Ейского района </w:t>
            </w:r>
          </w:p>
        </w:tc>
      </w:tr>
      <w:tr w:rsidR="00FB31B9" w:rsidRPr="003050D6" w14:paraId="5B58EDDE" w14:textId="77777777" w:rsidTr="00387519">
        <w:trPr>
          <w:trHeight w:val="1918"/>
        </w:trPr>
        <w:tc>
          <w:tcPr>
            <w:tcW w:w="781" w:type="dxa"/>
          </w:tcPr>
          <w:p w14:paraId="2345F4AD" w14:textId="77777777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3969" w:type="dxa"/>
          </w:tcPr>
          <w:p w14:paraId="15173654" w14:textId="77777777" w:rsidR="00FB31B9" w:rsidRDefault="00FB31B9" w:rsidP="00483720">
            <w:pPr>
              <w:pStyle w:val="3"/>
              <w:shd w:val="clear" w:color="auto" w:fill="auto"/>
              <w:spacing w:line="240" w:lineRule="auto"/>
              <w:ind w:left="40"/>
              <w:jc w:val="left"/>
              <w:rPr>
                <w:rStyle w:val="7pt0pt"/>
                <w:sz w:val="24"/>
                <w:szCs w:val="24"/>
              </w:rPr>
            </w:pPr>
            <w:r w:rsidRPr="003050D6">
              <w:rPr>
                <w:rStyle w:val="7pt0pt"/>
                <w:sz w:val="24"/>
                <w:szCs w:val="24"/>
              </w:rPr>
              <w:t>Мониторинг исполнения установленного порядка сообщения муниципальными служащими о получении подарка в связи с их должностным положением или исполнением ими должностных обязанностей</w:t>
            </w:r>
          </w:p>
          <w:p w14:paraId="18C0C101" w14:textId="1C6A6977" w:rsidR="00397AF8" w:rsidRPr="003050D6" w:rsidRDefault="00397AF8" w:rsidP="00483720">
            <w:pPr>
              <w:pStyle w:val="3"/>
              <w:shd w:val="clear" w:color="auto" w:fill="auto"/>
              <w:spacing w:line="240" w:lineRule="auto"/>
              <w:ind w:left="40"/>
              <w:jc w:val="left"/>
              <w:rPr>
                <w:rStyle w:val="7pt0pt"/>
                <w:sz w:val="24"/>
                <w:szCs w:val="24"/>
              </w:rPr>
            </w:pPr>
          </w:p>
        </w:tc>
        <w:tc>
          <w:tcPr>
            <w:tcW w:w="1447" w:type="dxa"/>
          </w:tcPr>
          <w:p w14:paraId="35B91171" w14:textId="77777777" w:rsidR="00FB31B9" w:rsidRPr="003050D6" w:rsidRDefault="00FB31B9" w:rsidP="004B2FA6">
            <w:pPr>
              <w:spacing w:after="0" w:line="240" w:lineRule="auto"/>
              <w:ind w:lef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85" w:type="dxa"/>
          </w:tcPr>
          <w:p w14:paraId="17DED9DF" w14:textId="203E089F" w:rsidR="00FB31B9" w:rsidRPr="003050D6" w:rsidRDefault="00B157C0" w:rsidP="004B2F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</w:t>
            </w:r>
            <w:r w:rsidR="00397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7AF8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Ейского городского поселения Ейского района </w:t>
            </w:r>
          </w:p>
        </w:tc>
      </w:tr>
      <w:tr w:rsidR="00FB31B9" w:rsidRPr="003050D6" w14:paraId="0FD480D5" w14:textId="77777777" w:rsidTr="00387519">
        <w:trPr>
          <w:trHeight w:val="1345"/>
        </w:trPr>
        <w:tc>
          <w:tcPr>
            <w:tcW w:w="781" w:type="dxa"/>
          </w:tcPr>
          <w:p w14:paraId="13BDFAE8" w14:textId="113F86A9" w:rsidR="00FB31B9" w:rsidRPr="003050D6" w:rsidRDefault="00FB31B9" w:rsidP="006660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660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30780B23" w14:textId="77777777" w:rsidR="00FB31B9" w:rsidRDefault="00FB31B9" w:rsidP="00483720">
            <w:pPr>
              <w:pStyle w:val="3"/>
              <w:shd w:val="clear" w:color="auto" w:fill="auto"/>
              <w:spacing w:line="240" w:lineRule="auto"/>
              <w:ind w:left="40"/>
              <w:jc w:val="left"/>
              <w:rPr>
                <w:rStyle w:val="7pt0pt"/>
                <w:sz w:val="24"/>
                <w:szCs w:val="24"/>
              </w:rPr>
            </w:pPr>
            <w:r w:rsidRPr="003050D6">
              <w:rPr>
                <w:rStyle w:val="7pt0pt"/>
                <w:sz w:val="24"/>
                <w:szCs w:val="24"/>
              </w:rPr>
              <w:t>Мониторинг соблюдения порядка участия лиц, замещающих должности муниципальной службы, в управлении коммерческими и некоммерческими организациями</w:t>
            </w:r>
          </w:p>
          <w:p w14:paraId="512BEDDC" w14:textId="369A26BC" w:rsidR="00397AF8" w:rsidRPr="003050D6" w:rsidRDefault="00397AF8" w:rsidP="00483720">
            <w:pPr>
              <w:pStyle w:val="3"/>
              <w:shd w:val="clear" w:color="auto" w:fill="auto"/>
              <w:spacing w:line="240" w:lineRule="auto"/>
              <w:ind w:left="4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14:paraId="1D50F734" w14:textId="77777777" w:rsidR="00FB31B9" w:rsidRPr="003050D6" w:rsidRDefault="00FB31B9" w:rsidP="004B2FA6">
            <w:pPr>
              <w:spacing w:after="0" w:line="240" w:lineRule="auto"/>
              <w:ind w:lef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85" w:type="dxa"/>
          </w:tcPr>
          <w:p w14:paraId="4628370B" w14:textId="6AEAAA3A" w:rsidR="00FB31B9" w:rsidRPr="003050D6" w:rsidRDefault="00B157C0" w:rsidP="004B2F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</w:t>
            </w:r>
            <w:r w:rsidR="00397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7AF8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Ейского городского поселения Ейского района </w:t>
            </w:r>
          </w:p>
        </w:tc>
      </w:tr>
      <w:tr w:rsidR="00FB31B9" w:rsidRPr="003050D6" w14:paraId="4C759E92" w14:textId="77777777" w:rsidTr="00387519">
        <w:trPr>
          <w:trHeight w:val="2085"/>
        </w:trPr>
        <w:tc>
          <w:tcPr>
            <w:tcW w:w="781" w:type="dxa"/>
          </w:tcPr>
          <w:p w14:paraId="665F2B11" w14:textId="0B45976F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6660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6C041426" w14:textId="77777777" w:rsidR="00FB31B9" w:rsidRPr="003050D6" w:rsidRDefault="00FB31B9" w:rsidP="004B2FA6">
            <w:pPr>
              <w:pStyle w:val="3"/>
              <w:shd w:val="clear" w:color="auto" w:fill="auto"/>
              <w:spacing w:line="240" w:lineRule="auto"/>
              <w:ind w:left="29"/>
              <w:jc w:val="left"/>
              <w:rPr>
                <w:rStyle w:val="7pt0pt"/>
                <w:sz w:val="24"/>
                <w:szCs w:val="24"/>
              </w:rPr>
            </w:pPr>
            <w:r w:rsidRPr="003050D6">
              <w:rPr>
                <w:rStyle w:val="7pt0pt"/>
                <w:sz w:val="24"/>
                <w:szCs w:val="24"/>
              </w:rPr>
              <w:t>Информирование муниципальных служащих о требованиях законодательства Российской Федерации о противодействии коррупции и его изменениях, формирование антикоррупционного поведения</w:t>
            </w:r>
          </w:p>
        </w:tc>
        <w:tc>
          <w:tcPr>
            <w:tcW w:w="1447" w:type="dxa"/>
          </w:tcPr>
          <w:p w14:paraId="7385E200" w14:textId="77777777" w:rsidR="00FB31B9" w:rsidRPr="003050D6" w:rsidRDefault="00FB31B9" w:rsidP="004B2FA6">
            <w:pPr>
              <w:spacing w:after="0" w:line="240" w:lineRule="auto"/>
              <w:ind w:lef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85" w:type="dxa"/>
          </w:tcPr>
          <w:p w14:paraId="2B0DD373" w14:textId="56F9CA94" w:rsidR="00FB31B9" w:rsidRPr="003050D6" w:rsidRDefault="00B157C0" w:rsidP="004B2F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</w:t>
            </w:r>
            <w:r w:rsidR="00397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7AF8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Ейского городского поселения Ейского района (</w:t>
            </w:r>
            <w:r w:rsidR="002B221A">
              <w:rPr>
                <w:rFonts w:ascii="Times New Roman" w:hAnsi="Times New Roman" w:cs="Times New Roman"/>
                <w:sz w:val="24"/>
                <w:szCs w:val="24"/>
              </w:rPr>
              <w:t>заведующий сектором муниципальной 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B31B9" w:rsidRPr="003050D6" w14:paraId="39CA1204" w14:textId="77777777" w:rsidTr="00387519">
        <w:trPr>
          <w:trHeight w:val="1295"/>
        </w:trPr>
        <w:tc>
          <w:tcPr>
            <w:tcW w:w="781" w:type="dxa"/>
          </w:tcPr>
          <w:p w14:paraId="575135EF" w14:textId="30F4ECA4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666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41F6B5CF" w14:textId="52CCBACF" w:rsidR="00FB31B9" w:rsidRPr="003050D6" w:rsidRDefault="00FB31B9" w:rsidP="00483720">
            <w:pPr>
              <w:pStyle w:val="3"/>
              <w:shd w:val="clear" w:color="auto" w:fill="auto"/>
              <w:spacing w:line="240" w:lineRule="auto"/>
              <w:jc w:val="left"/>
              <w:rPr>
                <w:rStyle w:val="7pt0pt"/>
                <w:sz w:val="24"/>
                <w:szCs w:val="24"/>
              </w:rPr>
            </w:pPr>
            <w:r w:rsidRPr="003050D6">
              <w:rPr>
                <w:rStyle w:val="7pt0pt"/>
                <w:sz w:val="24"/>
                <w:szCs w:val="24"/>
              </w:rPr>
              <w:t>Проведение в установленном порядке антикоррупционной экспертизы проектов муниципальных нормативных правовых актов</w:t>
            </w:r>
          </w:p>
        </w:tc>
        <w:tc>
          <w:tcPr>
            <w:tcW w:w="1447" w:type="dxa"/>
          </w:tcPr>
          <w:p w14:paraId="30A9B0F9" w14:textId="77777777" w:rsidR="00FB31B9" w:rsidRPr="003050D6" w:rsidRDefault="00FB31B9" w:rsidP="004B2FA6">
            <w:pPr>
              <w:spacing w:after="0" w:line="240" w:lineRule="auto"/>
              <w:ind w:lef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85" w:type="dxa"/>
          </w:tcPr>
          <w:p w14:paraId="00AD9667" w14:textId="77777777" w:rsidR="00FB31B9" w:rsidRDefault="00767C9C" w:rsidP="004B2F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</w:t>
            </w:r>
            <w:r w:rsidR="00397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7AF8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Ейского городского поселения Ейского района </w:t>
            </w:r>
            <w:r w:rsidR="002B221A">
              <w:rPr>
                <w:rFonts w:ascii="Times New Roman" w:hAnsi="Times New Roman" w:cs="Times New Roman"/>
                <w:sz w:val="24"/>
                <w:szCs w:val="24"/>
              </w:rPr>
              <w:t>совместно с отраслевыми (функциональными) органами администрации Ейского городского поселения Ейского района</w:t>
            </w:r>
          </w:p>
          <w:p w14:paraId="78F71413" w14:textId="335CBFAF" w:rsidR="00397AF8" w:rsidRPr="003050D6" w:rsidRDefault="00397AF8" w:rsidP="004B2F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1B9" w:rsidRPr="003050D6" w14:paraId="19B4E438" w14:textId="77777777" w:rsidTr="00387519">
        <w:trPr>
          <w:trHeight w:val="1209"/>
        </w:trPr>
        <w:tc>
          <w:tcPr>
            <w:tcW w:w="781" w:type="dxa"/>
          </w:tcPr>
          <w:p w14:paraId="1821F9B3" w14:textId="58AF8A9B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6660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6A74FE20" w14:textId="77777777" w:rsidR="00FB31B9" w:rsidRPr="003050D6" w:rsidRDefault="00FB31B9" w:rsidP="004B2FA6">
            <w:pPr>
              <w:pStyle w:val="3"/>
              <w:shd w:val="clear" w:color="auto" w:fill="auto"/>
              <w:spacing w:line="240" w:lineRule="auto"/>
              <w:jc w:val="left"/>
              <w:rPr>
                <w:rStyle w:val="7pt0pt"/>
                <w:sz w:val="24"/>
                <w:szCs w:val="24"/>
              </w:rPr>
            </w:pPr>
            <w:r w:rsidRPr="003050D6">
              <w:rPr>
                <w:rStyle w:val="7pt0pt"/>
                <w:sz w:val="24"/>
                <w:szCs w:val="24"/>
              </w:rPr>
              <w:t>Проведение в установленном порядке мониторинга правоприменения муниципальных правовых актов</w:t>
            </w:r>
          </w:p>
        </w:tc>
        <w:tc>
          <w:tcPr>
            <w:tcW w:w="1447" w:type="dxa"/>
          </w:tcPr>
          <w:p w14:paraId="2545F103" w14:textId="77777777" w:rsidR="00FB31B9" w:rsidRPr="003050D6" w:rsidRDefault="00FB31B9" w:rsidP="004B2FA6">
            <w:pPr>
              <w:spacing w:after="0" w:line="240" w:lineRule="auto"/>
              <w:ind w:lef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85" w:type="dxa"/>
          </w:tcPr>
          <w:p w14:paraId="073BBC56" w14:textId="32826D73" w:rsidR="00243FD7" w:rsidRPr="003050D6" w:rsidRDefault="00767166" w:rsidP="00483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43FD7">
              <w:rPr>
                <w:rFonts w:ascii="Times New Roman" w:hAnsi="Times New Roman" w:cs="Times New Roman"/>
                <w:sz w:val="24"/>
                <w:szCs w:val="24"/>
              </w:rPr>
              <w:t>траслевые (функциональные) органы администрации Ейского городского поселения Ейского района</w:t>
            </w:r>
          </w:p>
        </w:tc>
      </w:tr>
      <w:tr w:rsidR="00FB31B9" w:rsidRPr="003050D6" w14:paraId="795E3379" w14:textId="77777777" w:rsidTr="00387519">
        <w:trPr>
          <w:trHeight w:val="1172"/>
        </w:trPr>
        <w:tc>
          <w:tcPr>
            <w:tcW w:w="781" w:type="dxa"/>
          </w:tcPr>
          <w:p w14:paraId="4BA3FBEE" w14:textId="07394F2C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6660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3D7BEBD8" w14:textId="77777777" w:rsidR="00243FD7" w:rsidRDefault="00FB31B9" w:rsidP="00483720">
            <w:pPr>
              <w:pStyle w:val="3"/>
              <w:shd w:val="clear" w:color="auto" w:fill="auto"/>
              <w:spacing w:line="240" w:lineRule="auto"/>
              <w:jc w:val="left"/>
              <w:rPr>
                <w:rStyle w:val="7pt0pt"/>
                <w:sz w:val="24"/>
                <w:szCs w:val="24"/>
              </w:rPr>
            </w:pPr>
            <w:r w:rsidRPr="003050D6">
              <w:rPr>
                <w:rStyle w:val="7pt0pt"/>
                <w:sz w:val="24"/>
                <w:szCs w:val="24"/>
              </w:rPr>
              <w:t>Принятие (издание), изменение или признание утратившими силу (отмена) муниципальных нормативных правовых актов, направленных на устранение нарушений, выявленных при мониторинге правоприменения</w:t>
            </w:r>
          </w:p>
          <w:p w14:paraId="6D04AD27" w14:textId="33A1DD61" w:rsidR="00397AF8" w:rsidRPr="003050D6" w:rsidRDefault="00397AF8" w:rsidP="00483720">
            <w:pPr>
              <w:pStyle w:val="3"/>
              <w:shd w:val="clear" w:color="auto" w:fill="auto"/>
              <w:spacing w:line="240" w:lineRule="auto"/>
              <w:jc w:val="left"/>
              <w:rPr>
                <w:rStyle w:val="7pt0pt"/>
                <w:sz w:val="24"/>
                <w:szCs w:val="24"/>
              </w:rPr>
            </w:pPr>
          </w:p>
        </w:tc>
        <w:tc>
          <w:tcPr>
            <w:tcW w:w="1447" w:type="dxa"/>
          </w:tcPr>
          <w:p w14:paraId="6773AD3F" w14:textId="0F1E7E6A" w:rsidR="00FB31B9" w:rsidRPr="003050D6" w:rsidRDefault="00FB31B9" w:rsidP="004B2FA6">
            <w:pPr>
              <w:spacing w:after="0" w:line="240" w:lineRule="auto"/>
              <w:ind w:lef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в течение года (по итогам реализации пункта 2.1</w:t>
            </w:r>
            <w:r w:rsidR="00397A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85" w:type="dxa"/>
          </w:tcPr>
          <w:p w14:paraId="5BCA424C" w14:textId="2F81528F" w:rsidR="00FB31B9" w:rsidRPr="003050D6" w:rsidRDefault="00767166" w:rsidP="004B2F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43FD7">
              <w:rPr>
                <w:rFonts w:ascii="Times New Roman" w:hAnsi="Times New Roman" w:cs="Times New Roman"/>
                <w:sz w:val="24"/>
                <w:szCs w:val="24"/>
              </w:rPr>
              <w:t>траслевые (функциональные) органы администрации Ейского городского поселения Ейского района</w:t>
            </w:r>
          </w:p>
        </w:tc>
      </w:tr>
      <w:tr w:rsidR="00FB31B9" w:rsidRPr="003050D6" w14:paraId="50F33B14" w14:textId="77777777" w:rsidTr="00387519">
        <w:trPr>
          <w:trHeight w:val="752"/>
        </w:trPr>
        <w:tc>
          <w:tcPr>
            <w:tcW w:w="781" w:type="dxa"/>
          </w:tcPr>
          <w:p w14:paraId="64E8D89E" w14:textId="3BBCD938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6660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4996485A" w14:textId="77777777" w:rsidR="00A56BEB" w:rsidRDefault="00FB31B9" w:rsidP="00483720">
            <w:pPr>
              <w:pStyle w:val="3"/>
              <w:shd w:val="clear" w:color="auto" w:fill="auto"/>
              <w:spacing w:line="240" w:lineRule="auto"/>
              <w:jc w:val="left"/>
              <w:rPr>
                <w:rStyle w:val="7pt0pt"/>
                <w:sz w:val="24"/>
                <w:szCs w:val="24"/>
              </w:rPr>
            </w:pPr>
            <w:r w:rsidRPr="003050D6">
              <w:rPr>
                <w:rStyle w:val="7pt0pt"/>
                <w:sz w:val="24"/>
                <w:szCs w:val="24"/>
              </w:rPr>
              <w:t xml:space="preserve">Мониторинг соблюдения законодательства Российской Федерации о противодействии коррупции в муниципальных унитарных предприятиях и учреждениях </w:t>
            </w:r>
            <w:r w:rsidR="00960299">
              <w:rPr>
                <w:rStyle w:val="7pt0pt"/>
                <w:sz w:val="24"/>
                <w:szCs w:val="24"/>
              </w:rPr>
              <w:t>Ейского городского поселения Ейского района</w:t>
            </w:r>
            <w:r w:rsidRPr="003050D6">
              <w:rPr>
                <w:rStyle w:val="7pt0pt"/>
                <w:sz w:val="24"/>
                <w:szCs w:val="24"/>
              </w:rPr>
              <w:t xml:space="preserve">, подведомственных администрации </w:t>
            </w:r>
            <w:r w:rsidR="00DC70C2">
              <w:rPr>
                <w:rStyle w:val="7pt0pt"/>
                <w:sz w:val="24"/>
                <w:szCs w:val="24"/>
              </w:rPr>
              <w:t>Ейского городского поселения Ейского района</w:t>
            </w:r>
            <w:r w:rsidRPr="003050D6">
              <w:rPr>
                <w:rStyle w:val="7pt0pt"/>
                <w:sz w:val="24"/>
                <w:szCs w:val="24"/>
              </w:rPr>
              <w:t xml:space="preserve">  </w:t>
            </w:r>
          </w:p>
          <w:p w14:paraId="53CB078E" w14:textId="63B6A8C7" w:rsidR="00397AF8" w:rsidRPr="003050D6" w:rsidRDefault="00397AF8" w:rsidP="00483720">
            <w:pPr>
              <w:pStyle w:val="3"/>
              <w:shd w:val="clear" w:color="auto" w:fill="auto"/>
              <w:spacing w:line="240" w:lineRule="auto"/>
              <w:jc w:val="left"/>
              <w:rPr>
                <w:rStyle w:val="7pt0pt"/>
                <w:sz w:val="24"/>
                <w:szCs w:val="24"/>
              </w:rPr>
            </w:pPr>
          </w:p>
        </w:tc>
        <w:tc>
          <w:tcPr>
            <w:tcW w:w="1447" w:type="dxa"/>
          </w:tcPr>
          <w:p w14:paraId="2EEDAA7A" w14:textId="77777777" w:rsidR="00FB31B9" w:rsidRPr="003050D6" w:rsidRDefault="00FB31B9" w:rsidP="004B2FA6">
            <w:pPr>
              <w:spacing w:after="0" w:line="240" w:lineRule="auto"/>
              <w:ind w:lef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  <w:p w14:paraId="6EB1E6A1" w14:textId="77777777" w:rsidR="00FB31B9" w:rsidRPr="003050D6" w:rsidRDefault="00FB31B9" w:rsidP="004B2FA6">
            <w:pPr>
              <w:spacing w:after="0" w:line="240" w:lineRule="auto"/>
              <w:ind w:lef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39D9C88" w14:textId="67694DEE" w:rsidR="00FB31B9" w:rsidRPr="003050D6" w:rsidRDefault="00767166" w:rsidP="00DC70C2">
            <w:pPr>
              <w:spacing w:after="0" w:line="240" w:lineRule="auto"/>
              <w:rPr>
                <w:rStyle w:val="7pt0pt"/>
                <w:rFonts w:eastAsia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B31B9" w:rsidRPr="003050D6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r w:rsidR="00DC70C2">
              <w:rPr>
                <w:rStyle w:val="7pt0pt"/>
                <w:rFonts w:eastAsiaTheme="minorHAnsi"/>
                <w:sz w:val="24"/>
                <w:szCs w:val="24"/>
              </w:rPr>
              <w:t xml:space="preserve"> муниципальных учреждений, </w:t>
            </w:r>
            <w:r w:rsidR="00FB31B9" w:rsidRPr="003050D6">
              <w:rPr>
                <w:rStyle w:val="7pt0pt"/>
                <w:rFonts w:eastAsiaTheme="minorHAnsi"/>
                <w:sz w:val="24"/>
                <w:szCs w:val="24"/>
              </w:rPr>
              <w:t xml:space="preserve">подведомственных администрации </w:t>
            </w:r>
            <w:r w:rsidR="00960299">
              <w:rPr>
                <w:rStyle w:val="7pt0pt"/>
                <w:rFonts w:eastAsiaTheme="minorHAnsi"/>
                <w:sz w:val="24"/>
                <w:szCs w:val="24"/>
              </w:rPr>
              <w:t xml:space="preserve">Ейского городского поселения Ейского </w:t>
            </w:r>
            <w:r w:rsidR="00DC70C2">
              <w:rPr>
                <w:rStyle w:val="7pt0pt"/>
                <w:rFonts w:eastAsiaTheme="minorHAnsi"/>
                <w:sz w:val="24"/>
                <w:szCs w:val="24"/>
              </w:rPr>
              <w:t>района</w:t>
            </w:r>
          </w:p>
          <w:p w14:paraId="4CFE403D" w14:textId="1BDD6045" w:rsidR="00FB31B9" w:rsidRPr="003050D6" w:rsidRDefault="00FB31B9" w:rsidP="004B2F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1B9" w:rsidRPr="003050D6" w14:paraId="21EF3B9C" w14:textId="77777777" w:rsidTr="00387519">
        <w:trPr>
          <w:trHeight w:val="752"/>
        </w:trPr>
        <w:tc>
          <w:tcPr>
            <w:tcW w:w="781" w:type="dxa"/>
          </w:tcPr>
          <w:p w14:paraId="1E2E3CB8" w14:textId="530AA8CA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6660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0BD2A01D" w14:textId="77777777" w:rsidR="00154255" w:rsidRDefault="00FB31B9" w:rsidP="00483720">
            <w:pPr>
              <w:pStyle w:val="3"/>
              <w:shd w:val="clear" w:color="auto" w:fill="auto"/>
              <w:spacing w:line="240" w:lineRule="auto"/>
              <w:jc w:val="left"/>
              <w:rPr>
                <w:rStyle w:val="7pt0pt"/>
                <w:sz w:val="24"/>
                <w:szCs w:val="24"/>
              </w:rPr>
            </w:pPr>
            <w:r w:rsidRPr="003050D6">
              <w:rPr>
                <w:rStyle w:val="7pt0pt"/>
                <w:sz w:val="24"/>
                <w:szCs w:val="24"/>
              </w:rPr>
              <w:t>Организация работы по рассмотрению сообщений, поступивших по различным каналам получения информации («горячая линия», телефон доверия, электронная приемная), по которым граждане могут конфиденциально, не опасаясь преследования, сообщать о возможных коррупционных правонарушениях, а также анализ практики рассмотрения и проверки полученной информации и принимаемых мер реагирования</w:t>
            </w:r>
          </w:p>
          <w:p w14:paraId="6EDC1923" w14:textId="7175D2A0" w:rsidR="004F4DA1" w:rsidRPr="003050D6" w:rsidRDefault="004F4DA1" w:rsidP="00483720">
            <w:pPr>
              <w:pStyle w:val="3"/>
              <w:shd w:val="clear" w:color="auto" w:fill="auto"/>
              <w:spacing w:line="240" w:lineRule="auto"/>
              <w:jc w:val="left"/>
              <w:rPr>
                <w:rStyle w:val="7pt0pt"/>
                <w:sz w:val="24"/>
                <w:szCs w:val="24"/>
              </w:rPr>
            </w:pPr>
          </w:p>
        </w:tc>
        <w:tc>
          <w:tcPr>
            <w:tcW w:w="1447" w:type="dxa"/>
          </w:tcPr>
          <w:p w14:paraId="0CBD39B2" w14:textId="77777777" w:rsidR="00FB31B9" w:rsidRPr="003050D6" w:rsidRDefault="00FB31B9" w:rsidP="004B2FA6">
            <w:pPr>
              <w:spacing w:after="0" w:line="240" w:lineRule="auto"/>
              <w:ind w:lef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  <w:p w14:paraId="525B1D62" w14:textId="77777777" w:rsidR="00FB31B9" w:rsidRPr="003050D6" w:rsidRDefault="00FB31B9" w:rsidP="004B2FA6">
            <w:pPr>
              <w:spacing w:after="0" w:line="240" w:lineRule="auto"/>
              <w:ind w:lef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1A113A1D" w14:textId="5FFAB99E" w:rsidR="00FB31B9" w:rsidRPr="003050D6" w:rsidRDefault="00A77305" w:rsidP="004B2F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EB1">
              <w:rPr>
                <w:rFonts w:ascii="Times New Roman" w:hAnsi="Times New Roman" w:cs="Times New Roman"/>
                <w:sz w:val="24"/>
                <w:szCs w:val="24"/>
              </w:rPr>
              <w:t>правово</w:t>
            </w:r>
            <w:r w:rsidR="004F4DA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31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4DA1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Pr="00E31EB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Ейского городского поселения Ейского района </w:t>
            </w:r>
            <w:r w:rsidR="002B221A">
              <w:rPr>
                <w:rFonts w:ascii="Times New Roman" w:hAnsi="Times New Roman" w:cs="Times New Roman"/>
                <w:sz w:val="24"/>
                <w:szCs w:val="24"/>
              </w:rPr>
              <w:t>(заведующий сектором муниципальной службы)</w:t>
            </w:r>
            <w:r w:rsidR="00E31EB1">
              <w:rPr>
                <w:rFonts w:ascii="Times New Roman" w:hAnsi="Times New Roman" w:cs="Times New Roman"/>
                <w:sz w:val="24"/>
                <w:szCs w:val="24"/>
              </w:rPr>
              <w:t xml:space="preserve">  совместно с отделом </w:t>
            </w:r>
            <w:r w:rsidR="004F4DA1">
              <w:rPr>
                <w:rFonts w:ascii="Times New Roman" w:hAnsi="Times New Roman" w:cs="Times New Roman"/>
                <w:sz w:val="24"/>
                <w:szCs w:val="24"/>
              </w:rPr>
              <w:t>общей и орган</w:t>
            </w:r>
            <w:r w:rsidR="00553A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F4DA1">
              <w:rPr>
                <w:rFonts w:ascii="Times New Roman" w:hAnsi="Times New Roman" w:cs="Times New Roman"/>
                <w:sz w:val="24"/>
                <w:szCs w:val="24"/>
              </w:rPr>
              <w:t xml:space="preserve">зационной работы </w:t>
            </w:r>
            <w:r w:rsidR="00E31EB1">
              <w:rPr>
                <w:rFonts w:ascii="Times New Roman" w:hAnsi="Times New Roman" w:cs="Times New Roman"/>
                <w:sz w:val="24"/>
                <w:szCs w:val="24"/>
              </w:rPr>
              <w:t>администрации Ейского городского поселения Ейского района</w:t>
            </w:r>
          </w:p>
        </w:tc>
      </w:tr>
      <w:tr w:rsidR="00FB31B9" w:rsidRPr="003050D6" w14:paraId="1D9DB70B" w14:textId="77777777" w:rsidTr="00387519">
        <w:trPr>
          <w:trHeight w:val="910"/>
        </w:trPr>
        <w:tc>
          <w:tcPr>
            <w:tcW w:w="9882" w:type="dxa"/>
            <w:gridSpan w:val="4"/>
          </w:tcPr>
          <w:p w14:paraId="71CE97AD" w14:textId="00B8DED0" w:rsidR="00176E48" w:rsidRPr="003050D6" w:rsidRDefault="00FB31B9" w:rsidP="00176E4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взаимодействия администрации </w:t>
            </w:r>
            <w:r w:rsidR="004A2A5C">
              <w:rPr>
                <w:rFonts w:ascii="Times New Roman" w:hAnsi="Times New Roman" w:cs="Times New Roman"/>
                <w:sz w:val="24"/>
                <w:szCs w:val="24"/>
              </w:rPr>
              <w:t>Ейского городского поселения Ейского района</w:t>
            </w: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 xml:space="preserve"> со средствами массовой информации, населением и институтами гражданского общества в вопросах противодействия коррупции</w:t>
            </w:r>
          </w:p>
        </w:tc>
      </w:tr>
      <w:tr w:rsidR="00FB31B9" w:rsidRPr="003050D6" w14:paraId="6A20BE73" w14:textId="77777777" w:rsidTr="00387519">
        <w:tc>
          <w:tcPr>
            <w:tcW w:w="781" w:type="dxa"/>
          </w:tcPr>
          <w:p w14:paraId="4683E9C0" w14:textId="77777777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69" w:type="dxa"/>
          </w:tcPr>
          <w:p w14:paraId="4DAB52E6" w14:textId="501E3963" w:rsidR="00154255" w:rsidRPr="003050D6" w:rsidRDefault="00FB31B9" w:rsidP="00483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Создание и продвижение социальной антикоррупционной рекламы, осуществление комплекса иных информационно-просветительских мероприятий антикоррупционной направленности </w:t>
            </w:r>
          </w:p>
        </w:tc>
        <w:tc>
          <w:tcPr>
            <w:tcW w:w="1447" w:type="dxa"/>
          </w:tcPr>
          <w:p w14:paraId="40982DD4" w14:textId="77777777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85" w:type="dxa"/>
          </w:tcPr>
          <w:p w14:paraId="053EDAB5" w14:textId="000DC1BA" w:rsidR="00136D5C" w:rsidRDefault="002B221A" w:rsidP="004B2F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553A21">
              <w:rPr>
                <w:rFonts w:ascii="Times New Roman" w:hAnsi="Times New Roman" w:cs="Times New Roman"/>
                <w:sz w:val="24"/>
                <w:szCs w:val="24"/>
              </w:rPr>
              <w:t xml:space="preserve">общей и </w:t>
            </w:r>
            <w:r w:rsidR="00974174">
              <w:rPr>
                <w:rFonts w:ascii="Times New Roman" w:hAnsi="Times New Roman" w:cs="Times New Roman"/>
                <w:sz w:val="24"/>
                <w:szCs w:val="24"/>
              </w:rPr>
              <w:t>организационн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A773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553A2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A7730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Ейского городского поселения Ейского района</w:t>
            </w:r>
            <w:r w:rsidR="00136D5C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 </w:t>
            </w:r>
          </w:p>
          <w:p w14:paraId="1BCE6227" w14:textId="77777777" w:rsidR="00136D5C" w:rsidRDefault="00136D5C" w:rsidP="004B2F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правовым </w:t>
            </w:r>
            <w:r w:rsidR="00553A21">
              <w:rPr>
                <w:rFonts w:ascii="Times New Roman" w:hAnsi="Times New Roman" w:cs="Times New Roman"/>
                <w:sz w:val="24"/>
                <w:szCs w:val="24"/>
              </w:rPr>
              <w:t>управлением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Ейского городского поселения Ейского района</w:t>
            </w:r>
          </w:p>
          <w:p w14:paraId="3A806147" w14:textId="024064AD" w:rsidR="00553A21" w:rsidRPr="003050D6" w:rsidRDefault="00553A21" w:rsidP="004B2F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1B9" w:rsidRPr="003050D6" w14:paraId="0F330937" w14:textId="77777777" w:rsidTr="00387519">
        <w:trPr>
          <w:trHeight w:val="357"/>
        </w:trPr>
        <w:tc>
          <w:tcPr>
            <w:tcW w:w="781" w:type="dxa"/>
          </w:tcPr>
          <w:p w14:paraId="053743EF" w14:textId="77777777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69" w:type="dxa"/>
          </w:tcPr>
          <w:p w14:paraId="23FAD0FB" w14:textId="77777777" w:rsidR="006660F8" w:rsidRPr="006660F8" w:rsidRDefault="006660F8" w:rsidP="006660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мероприятий по информированию граждан о требованиях законодательства о противодействии коррупции и создание в обществе атмосферы нетерпимости к коррупционным проявлениям с привлечением представителей институтов гражданского общества</w:t>
            </w:r>
          </w:p>
          <w:p w14:paraId="3435C87E" w14:textId="694C0222" w:rsidR="00154255" w:rsidRPr="003050D6" w:rsidRDefault="00154255" w:rsidP="004837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</w:tcPr>
          <w:p w14:paraId="0E596B1C" w14:textId="77777777" w:rsidR="00FB31B9" w:rsidRPr="003050D6" w:rsidRDefault="00FB31B9" w:rsidP="004B2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D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85" w:type="dxa"/>
          </w:tcPr>
          <w:p w14:paraId="176EC2C7" w14:textId="5535C3A5" w:rsidR="00FB31B9" w:rsidRPr="003050D6" w:rsidRDefault="00E9466B" w:rsidP="004B2F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54255">
              <w:rPr>
                <w:rFonts w:ascii="Times New Roman" w:hAnsi="Times New Roman" w:cs="Times New Roman"/>
                <w:sz w:val="24"/>
                <w:szCs w:val="24"/>
              </w:rPr>
              <w:t>траслевые (функциональные) органы администрации Ейского городского поселения Ейского района</w:t>
            </w:r>
          </w:p>
        </w:tc>
      </w:tr>
    </w:tbl>
    <w:p w14:paraId="33F529F2" w14:textId="77777777" w:rsidR="00FB31B9" w:rsidRPr="003050D6" w:rsidRDefault="00FB31B9" w:rsidP="004B2FA6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  <w:r w:rsidRPr="003050D6"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5F56EDC6" w14:textId="3E414EF5" w:rsidR="00FB31B9" w:rsidRPr="00176E48" w:rsidRDefault="00176E48" w:rsidP="004B2F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6E48">
        <w:rPr>
          <w:rFonts w:ascii="Times New Roman" w:hAnsi="Times New Roman" w:cs="Times New Roman"/>
          <w:sz w:val="28"/>
          <w:szCs w:val="28"/>
        </w:rPr>
        <w:t xml:space="preserve">Начальник правового </w:t>
      </w:r>
      <w:r w:rsidR="00397AF8">
        <w:rPr>
          <w:rFonts w:ascii="Times New Roman" w:hAnsi="Times New Roman" w:cs="Times New Roman"/>
          <w:sz w:val="28"/>
          <w:szCs w:val="28"/>
        </w:rPr>
        <w:t>управления</w:t>
      </w:r>
      <w:r w:rsidRPr="00176E48">
        <w:rPr>
          <w:rFonts w:ascii="Times New Roman" w:hAnsi="Times New Roman" w:cs="Times New Roman"/>
          <w:sz w:val="28"/>
          <w:szCs w:val="28"/>
        </w:rPr>
        <w:tab/>
      </w:r>
      <w:r w:rsidRPr="00176E48">
        <w:rPr>
          <w:rFonts w:ascii="Times New Roman" w:hAnsi="Times New Roman" w:cs="Times New Roman"/>
          <w:sz w:val="28"/>
          <w:szCs w:val="28"/>
        </w:rPr>
        <w:tab/>
      </w:r>
      <w:r w:rsidRPr="00176E48">
        <w:rPr>
          <w:rFonts w:ascii="Times New Roman" w:hAnsi="Times New Roman" w:cs="Times New Roman"/>
          <w:sz w:val="28"/>
          <w:szCs w:val="28"/>
        </w:rPr>
        <w:tab/>
      </w:r>
      <w:r w:rsidRPr="00176E48">
        <w:rPr>
          <w:rFonts w:ascii="Times New Roman" w:hAnsi="Times New Roman" w:cs="Times New Roman"/>
          <w:sz w:val="28"/>
          <w:szCs w:val="28"/>
        </w:rPr>
        <w:tab/>
      </w:r>
      <w:r w:rsidRPr="00176E48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76E48">
        <w:rPr>
          <w:rFonts w:ascii="Times New Roman" w:hAnsi="Times New Roman" w:cs="Times New Roman"/>
          <w:sz w:val="28"/>
          <w:szCs w:val="28"/>
        </w:rPr>
        <w:t xml:space="preserve">А.В. </w:t>
      </w:r>
      <w:r w:rsidR="00C32DFB">
        <w:rPr>
          <w:rFonts w:ascii="Times New Roman" w:hAnsi="Times New Roman" w:cs="Times New Roman"/>
          <w:sz w:val="28"/>
          <w:szCs w:val="28"/>
        </w:rPr>
        <w:t>Ивченко</w:t>
      </w:r>
    </w:p>
    <w:p w14:paraId="24EC9C00" w14:textId="77777777" w:rsidR="00FB31B9" w:rsidRPr="00D55BB0" w:rsidRDefault="00FB31B9" w:rsidP="004B2F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B31B9" w:rsidRPr="00D55BB0" w:rsidSect="00176E4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0EBA1B" w14:textId="77777777" w:rsidR="008B23A5" w:rsidRDefault="008B23A5" w:rsidP="00176E48">
      <w:pPr>
        <w:spacing w:after="0" w:line="240" w:lineRule="auto"/>
      </w:pPr>
      <w:r>
        <w:separator/>
      </w:r>
    </w:p>
  </w:endnote>
  <w:endnote w:type="continuationSeparator" w:id="0">
    <w:p w14:paraId="51490E15" w14:textId="77777777" w:rsidR="008B23A5" w:rsidRDefault="008B23A5" w:rsidP="00176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3E8126" w14:textId="77777777" w:rsidR="008B23A5" w:rsidRDefault="008B23A5" w:rsidP="00176E48">
      <w:pPr>
        <w:spacing w:after="0" w:line="240" w:lineRule="auto"/>
      </w:pPr>
      <w:r>
        <w:separator/>
      </w:r>
    </w:p>
  </w:footnote>
  <w:footnote w:type="continuationSeparator" w:id="0">
    <w:p w14:paraId="4DE8F53D" w14:textId="77777777" w:rsidR="008B23A5" w:rsidRDefault="008B23A5" w:rsidP="00176E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7339345"/>
      <w:docPartObj>
        <w:docPartGallery w:val="Page Numbers (Top of Page)"/>
        <w:docPartUnique/>
      </w:docPartObj>
    </w:sdtPr>
    <w:sdtEndPr/>
    <w:sdtContent>
      <w:p w14:paraId="753FBF6B" w14:textId="05372A20" w:rsidR="00176E48" w:rsidRDefault="00176E4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4F3">
          <w:rPr>
            <w:noProof/>
          </w:rPr>
          <w:t>4</w:t>
        </w:r>
        <w:r>
          <w:fldChar w:fldCharType="end"/>
        </w:r>
      </w:p>
    </w:sdtContent>
  </w:sdt>
  <w:p w14:paraId="76F884C3" w14:textId="77777777" w:rsidR="00176E48" w:rsidRDefault="00176E4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1EB1"/>
    <w:multiLevelType w:val="hybridMultilevel"/>
    <w:tmpl w:val="47028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3963FF"/>
    <w:multiLevelType w:val="hybridMultilevel"/>
    <w:tmpl w:val="BFEAFA92"/>
    <w:lvl w:ilvl="0" w:tplc="D67C07D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BCB1FB6"/>
    <w:multiLevelType w:val="hybridMultilevel"/>
    <w:tmpl w:val="8C40D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482"/>
    <w:rsid w:val="000D51C4"/>
    <w:rsid w:val="001251AC"/>
    <w:rsid w:val="001364F3"/>
    <w:rsid w:val="00136D5C"/>
    <w:rsid w:val="00154255"/>
    <w:rsid w:val="00176E48"/>
    <w:rsid w:val="0019227B"/>
    <w:rsid w:val="002145B2"/>
    <w:rsid w:val="00243FD7"/>
    <w:rsid w:val="002B221A"/>
    <w:rsid w:val="003050D6"/>
    <w:rsid w:val="00340BA9"/>
    <w:rsid w:val="00387519"/>
    <w:rsid w:val="00397AF8"/>
    <w:rsid w:val="004533EA"/>
    <w:rsid w:val="00463BD0"/>
    <w:rsid w:val="00464806"/>
    <w:rsid w:val="0047188F"/>
    <w:rsid w:val="00483720"/>
    <w:rsid w:val="004A2A5C"/>
    <w:rsid w:val="004B2FA6"/>
    <w:rsid w:val="004C0C67"/>
    <w:rsid w:val="004C102B"/>
    <w:rsid w:val="004F4DA1"/>
    <w:rsid w:val="00501611"/>
    <w:rsid w:val="00547952"/>
    <w:rsid w:val="00553A21"/>
    <w:rsid w:val="00554DD2"/>
    <w:rsid w:val="00610042"/>
    <w:rsid w:val="006660F8"/>
    <w:rsid w:val="006C3135"/>
    <w:rsid w:val="00734191"/>
    <w:rsid w:val="00743921"/>
    <w:rsid w:val="00750242"/>
    <w:rsid w:val="0075653B"/>
    <w:rsid w:val="0076275F"/>
    <w:rsid w:val="00767166"/>
    <w:rsid w:val="00767C9C"/>
    <w:rsid w:val="007A5634"/>
    <w:rsid w:val="007F2E35"/>
    <w:rsid w:val="0081495C"/>
    <w:rsid w:val="00841310"/>
    <w:rsid w:val="008B23A5"/>
    <w:rsid w:val="00903794"/>
    <w:rsid w:val="009067A8"/>
    <w:rsid w:val="0090742A"/>
    <w:rsid w:val="00907482"/>
    <w:rsid w:val="00960299"/>
    <w:rsid w:val="00974174"/>
    <w:rsid w:val="00984B79"/>
    <w:rsid w:val="009F33F2"/>
    <w:rsid w:val="00A13E67"/>
    <w:rsid w:val="00A56BEB"/>
    <w:rsid w:val="00A77305"/>
    <w:rsid w:val="00B157C0"/>
    <w:rsid w:val="00B22C5D"/>
    <w:rsid w:val="00B62342"/>
    <w:rsid w:val="00C04500"/>
    <w:rsid w:val="00C32DFB"/>
    <w:rsid w:val="00C65F40"/>
    <w:rsid w:val="00CA0C96"/>
    <w:rsid w:val="00CD041D"/>
    <w:rsid w:val="00CF05D3"/>
    <w:rsid w:val="00D55BB0"/>
    <w:rsid w:val="00D728A6"/>
    <w:rsid w:val="00D955A9"/>
    <w:rsid w:val="00DC109D"/>
    <w:rsid w:val="00DC70C2"/>
    <w:rsid w:val="00DC7EE2"/>
    <w:rsid w:val="00E05040"/>
    <w:rsid w:val="00E31EB1"/>
    <w:rsid w:val="00E509E5"/>
    <w:rsid w:val="00E9466B"/>
    <w:rsid w:val="00EF0AC8"/>
    <w:rsid w:val="00FB31B9"/>
    <w:rsid w:val="00FC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2A202"/>
  <w15:chartTrackingRefBased/>
  <w15:docId w15:val="{DFB3426F-66B1-47F1-9183-DDBDF3E6A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9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74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074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0748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5479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pt0pt">
    <w:name w:val="Основной текст + 7 pt;Интервал 0 pt"/>
    <w:rsid w:val="00FB31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4"/>
      <w:szCs w:val="14"/>
      <w:u w:val="none"/>
      <w:lang w:val="ru-RU"/>
    </w:rPr>
  </w:style>
  <w:style w:type="character" w:customStyle="1" w:styleId="a4">
    <w:name w:val="Основной текст_"/>
    <w:link w:val="3"/>
    <w:rsid w:val="00FB31B9"/>
    <w:rPr>
      <w:rFonts w:ascii="Times New Roman" w:eastAsia="Times New Roman" w:hAnsi="Times New Roman"/>
      <w:spacing w:val="-1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4"/>
    <w:rsid w:val="00FB31B9"/>
    <w:pPr>
      <w:widowControl w:val="0"/>
      <w:shd w:val="clear" w:color="auto" w:fill="FFFFFF"/>
      <w:spacing w:after="0" w:line="306" w:lineRule="exact"/>
      <w:jc w:val="both"/>
    </w:pPr>
    <w:rPr>
      <w:rFonts w:ascii="Times New Roman" w:eastAsia="Times New Roman" w:hAnsi="Times New Roman"/>
      <w:spacing w:val="-1"/>
      <w:sz w:val="26"/>
      <w:szCs w:val="26"/>
    </w:rPr>
  </w:style>
  <w:style w:type="paragraph" w:styleId="a5">
    <w:name w:val="List Paragraph"/>
    <w:basedOn w:val="a"/>
    <w:uiPriority w:val="34"/>
    <w:qFormat/>
    <w:rsid w:val="00D55BB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76E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76E48"/>
  </w:style>
  <w:style w:type="paragraph" w:styleId="a8">
    <w:name w:val="footer"/>
    <w:basedOn w:val="a"/>
    <w:link w:val="a9"/>
    <w:uiPriority w:val="99"/>
    <w:unhideWhenUsed/>
    <w:rsid w:val="00176E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76E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5</Pages>
  <Words>1140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User</cp:lastModifiedBy>
  <cp:revision>19</cp:revision>
  <cp:lastPrinted>2021-09-30T13:59:00Z</cp:lastPrinted>
  <dcterms:created xsi:type="dcterms:W3CDTF">2020-12-28T06:50:00Z</dcterms:created>
  <dcterms:modified xsi:type="dcterms:W3CDTF">2026-08-14T12:17:00Z</dcterms:modified>
</cp:coreProperties>
</file>