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31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4673"/>
      </w:tblGrid>
      <w:tr w:rsidR="00610308" w14:paraId="7A7B75DC" w14:textId="77777777" w:rsidTr="009B72A8">
        <w:tc>
          <w:tcPr>
            <w:tcW w:w="9639" w:type="dxa"/>
          </w:tcPr>
          <w:p w14:paraId="0E97735D" w14:textId="77777777" w:rsidR="00610308" w:rsidRDefault="006103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02715C87" w14:textId="574E0172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E7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51F759D8" w14:textId="77777777" w:rsidR="000C797F" w:rsidRPr="00FC5E73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3E9328" w14:textId="77777777" w:rsidR="000C797F" w:rsidRPr="005F74A2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14:paraId="10A02E4A" w14:textId="77777777" w:rsidR="000C797F" w:rsidRPr="005F74A2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 Ейского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 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3316EFB" w14:textId="4940E1B7" w:rsidR="00DD54E2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от_________________№____</w:t>
            </w:r>
          </w:p>
        </w:tc>
      </w:tr>
    </w:tbl>
    <w:p w14:paraId="01D858FD" w14:textId="349D371A" w:rsidR="00E109DB" w:rsidRP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57BDBC" w14:textId="24664C80" w:rsid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DB">
        <w:rPr>
          <w:rFonts w:ascii="Times New Roman" w:hAnsi="Times New Roman" w:cs="Times New Roman"/>
          <w:b/>
          <w:sz w:val="28"/>
          <w:szCs w:val="28"/>
        </w:rPr>
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</w:r>
      <w:r w:rsidR="000A7D3B">
        <w:rPr>
          <w:rFonts w:ascii="Times New Roman" w:hAnsi="Times New Roman" w:cs="Times New Roman"/>
          <w:b/>
          <w:sz w:val="28"/>
          <w:szCs w:val="28"/>
        </w:rPr>
        <w:t>ведущим</w:t>
      </w:r>
      <w:r w:rsidRPr="00E109DB">
        <w:rPr>
          <w:rFonts w:ascii="Times New Roman" w:hAnsi="Times New Roman" w:cs="Times New Roman"/>
          <w:b/>
          <w:sz w:val="28"/>
          <w:szCs w:val="28"/>
        </w:rPr>
        <w:t xml:space="preserve"> должностям муниципальной службы в администрации Ейского городского поселения Ейского района</w:t>
      </w:r>
    </w:p>
    <w:p w14:paraId="57EC33E0" w14:textId="1B8F00E7" w:rsid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610" w:type="dxa"/>
        <w:tblInd w:w="-147" w:type="dxa"/>
        <w:tblLook w:val="04A0" w:firstRow="1" w:lastRow="0" w:firstColumn="1" w:lastColumn="0" w:noHBand="0" w:noVBand="1"/>
      </w:tblPr>
      <w:tblGrid>
        <w:gridCol w:w="850"/>
        <w:gridCol w:w="3548"/>
        <w:gridCol w:w="3115"/>
        <w:gridCol w:w="3686"/>
        <w:gridCol w:w="3399"/>
        <w:gridCol w:w="12"/>
      </w:tblGrid>
      <w:tr w:rsidR="00ED7DAC" w14:paraId="7A7B2DAD" w14:textId="77777777" w:rsidTr="00DD54E2">
        <w:tc>
          <w:tcPr>
            <w:tcW w:w="850" w:type="dxa"/>
            <w:vMerge w:val="restart"/>
          </w:tcPr>
          <w:p w14:paraId="13633B0E" w14:textId="4B04CFAB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48" w:type="dxa"/>
            <w:vMerge w:val="restart"/>
          </w:tcPr>
          <w:p w14:paraId="60DD4CDE" w14:textId="3B0B4597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муниципальной службы</w:t>
            </w:r>
          </w:p>
        </w:tc>
        <w:tc>
          <w:tcPr>
            <w:tcW w:w="10212" w:type="dxa"/>
            <w:gridSpan w:val="4"/>
          </w:tcPr>
          <w:p w14:paraId="24DAD71D" w14:textId="70E5BB34" w:rsidR="00FF57DC" w:rsidRPr="009B72A8" w:rsidRDefault="00FF57DC" w:rsidP="00BA67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2A8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      </w:r>
            <w:r w:rsidR="000A7D3B">
              <w:rPr>
                <w:rFonts w:ascii="Times New Roman" w:hAnsi="Times New Roman" w:cs="Times New Roman"/>
                <w:sz w:val="28"/>
                <w:szCs w:val="28"/>
              </w:rPr>
              <w:t>ведущим</w:t>
            </w:r>
            <w:r w:rsidRPr="009B72A8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должностям муниципальной службы </w:t>
            </w:r>
          </w:p>
        </w:tc>
      </w:tr>
      <w:tr w:rsidR="0047008C" w14:paraId="11A2A708" w14:textId="77777777" w:rsidTr="00DD54E2">
        <w:trPr>
          <w:gridAfter w:val="1"/>
          <w:wAfter w:w="12" w:type="dxa"/>
        </w:trPr>
        <w:tc>
          <w:tcPr>
            <w:tcW w:w="850" w:type="dxa"/>
            <w:vMerge/>
          </w:tcPr>
          <w:p w14:paraId="62944440" w14:textId="23174308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  <w:vMerge/>
          </w:tcPr>
          <w:p w14:paraId="6D0B3592" w14:textId="371B0839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20E5515F" w14:textId="068E759C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уровню образования</w:t>
            </w:r>
          </w:p>
        </w:tc>
        <w:tc>
          <w:tcPr>
            <w:tcW w:w="3686" w:type="dxa"/>
          </w:tcPr>
          <w:p w14:paraId="0C82585B" w14:textId="77777777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направлению подготовки </w:t>
            </w:r>
          </w:p>
          <w:p w14:paraId="186F7E69" w14:textId="1F6BFAD4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62131893" w14:textId="5B04CBDA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стажу</w:t>
            </w:r>
          </w:p>
        </w:tc>
      </w:tr>
      <w:tr w:rsidR="0047008C" w14:paraId="5A3D8035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15BFBE2A" w14:textId="2242A170" w:rsidR="0047008C" w:rsidRDefault="0047008C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8" w:type="dxa"/>
          </w:tcPr>
          <w:p w14:paraId="77EEFE5D" w14:textId="4C7AA0BC" w:rsidR="0047008C" w:rsidRPr="00ED7DAC" w:rsidRDefault="000A7D3B" w:rsidP="00ED7DA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правового отдела, </w:t>
            </w:r>
            <w:r w:rsidR="000C797F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сектором,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115" w:type="dxa"/>
          </w:tcPr>
          <w:p w14:paraId="26A11CF7" w14:textId="47FB122A" w:rsidR="0047008C" w:rsidRDefault="000A7D3B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058DFD20" w14:textId="02F4AF92" w:rsidR="0047008C" w:rsidRDefault="0047008C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  <w:r w:rsidR="002121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C1D9662" w14:textId="77777777" w:rsidR="0047008C" w:rsidRDefault="0047008C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F53D67" w14:textId="2892FC81" w:rsidR="0047008C" w:rsidRDefault="00DE61DF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0DE0E7DB" w14:textId="79780248" w:rsidR="0047008C" w:rsidRDefault="0047008C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5BDB7B6" w14:textId="31E15749" w:rsidR="0047008C" w:rsidRDefault="000A7D3B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0A7D3B" w14:paraId="15E25D05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2D845744" w14:textId="14282DB6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8" w:type="dxa"/>
          </w:tcPr>
          <w:p w14:paraId="49148EEA" w14:textId="725B93D9" w:rsidR="000A7D3B" w:rsidRDefault="000A7D3B" w:rsidP="000A7D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финансово-экономического отдела</w:t>
            </w:r>
            <w:r w:rsidR="000C797F">
              <w:rPr>
                <w:rFonts w:ascii="Times New Roman" w:hAnsi="Times New Roman" w:cs="Times New Roman"/>
                <w:sz w:val="28"/>
                <w:szCs w:val="28"/>
              </w:rPr>
              <w:t>, главный специалист</w:t>
            </w:r>
          </w:p>
        </w:tc>
        <w:tc>
          <w:tcPr>
            <w:tcW w:w="3115" w:type="dxa"/>
          </w:tcPr>
          <w:p w14:paraId="1CB4808A" w14:textId="7777777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  <w:p w14:paraId="34BB7E3A" w14:textId="31797CC6" w:rsidR="00533110" w:rsidRDefault="00533110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9B4CB60" w14:textId="43616125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  <w:r w:rsidR="00A877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6734">
              <w:rPr>
                <w:rFonts w:ascii="Times New Roman" w:hAnsi="Times New Roman" w:cs="Times New Roman"/>
                <w:sz w:val="28"/>
                <w:szCs w:val="28"/>
              </w:rPr>
              <w:t>и управление</w:t>
            </w:r>
          </w:p>
          <w:p w14:paraId="544000B7" w14:textId="77777777" w:rsidR="000C797F" w:rsidRDefault="000C797F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E63B08" w14:textId="1016DB24" w:rsidR="000C797F" w:rsidRDefault="000C797F" w:rsidP="00BA67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45EC50BE" w14:textId="4F1514A8" w:rsidR="000A7D3B" w:rsidRPr="00BA6734" w:rsidRDefault="0086671E" w:rsidP="008667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0A7D3B" w14:paraId="059E528E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6AE9651A" w14:textId="25D1C690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548" w:type="dxa"/>
          </w:tcPr>
          <w:p w14:paraId="16D88ABD" w14:textId="53FE359A" w:rsidR="000A7D3B" w:rsidRPr="00ED7DAC" w:rsidRDefault="000A7D3B" w:rsidP="000A7D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учета и отчетности, главный специалист</w:t>
            </w:r>
          </w:p>
        </w:tc>
        <w:tc>
          <w:tcPr>
            <w:tcW w:w="3115" w:type="dxa"/>
          </w:tcPr>
          <w:p w14:paraId="50DC60C6" w14:textId="7777777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  <w:p w14:paraId="0C4F248B" w14:textId="604EFA12" w:rsidR="00533110" w:rsidRDefault="00533110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53CB55F" w14:textId="583D29E3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  <w:p w14:paraId="58249835" w14:textId="0EF01AEC" w:rsidR="00C479CB" w:rsidRDefault="00C479C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A6CEDC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бухгалтерский учет</w:t>
            </w:r>
          </w:p>
          <w:p w14:paraId="615ABF36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666D08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</w:t>
            </w:r>
          </w:p>
          <w:p w14:paraId="0171B3C3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399E98" w14:textId="6CF1A041" w:rsidR="00C479CB" w:rsidRDefault="000C797F" w:rsidP="009B1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3399" w:type="dxa"/>
          </w:tcPr>
          <w:p w14:paraId="64860C9A" w14:textId="2EC80064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FF0AE7" w14:paraId="078FA2A5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4441FE26" w14:textId="2C5F4F70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8" w:type="dxa"/>
          </w:tcPr>
          <w:p w14:paraId="32BFC6EE" w14:textId="34816905" w:rsidR="00FF0AE7" w:rsidRDefault="00FF0AE7" w:rsidP="00FF0A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отдела, главный специалист</w:t>
            </w:r>
          </w:p>
        </w:tc>
        <w:tc>
          <w:tcPr>
            <w:tcW w:w="3115" w:type="dxa"/>
          </w:tcPr>
          <w:p w14:paraId="023F6B1C" w14:textId="0DBADE32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775C61CA" w14:textId="618DD58E" w:rsidR="00FF0AE7" w:rsidRDefault="00C405F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F0AE7">
              <w:rPr>
                <w:rFonts w:ascii="Times New Roman" w:hAnsi="Times New Roman" w:cs="Times New Roman"/>
                <w:sz w:val="28"/>
                <w:szCs w:val="28"/>
              </w:rPr>
              <w:t>осударственное и муниципальное управление,</w:t>
            </w:r>
          </w:p>
          <w:p w14:paraId="2418F812" w14:textId="77777777" w:rsidR="009B1DC5" w:rsidRDefault="009B1DC5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0CBFC3" w14:textId="3C65AFE0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530301DC" w14:textId="356B24F2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FCD20F" w14:textId="592004D1" w:rsidR="00FF0AE7" w:rsidRDefault="00FF0AE7" w:rsidP="009B1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3399" w:type="dxa"/>
          </w:tcPr>
          <w:p w14:paraId="5F136ED4" w14:textId="15B4E1C7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FF0AE7" w14:paraId="6C0E3840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7217C8AD" w14:textId="7890DB5E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8" w:type="dxa"/>
          </w:tcPr>
          <w:p w14:paraId="157A9534" w14:textId="1256BF82" w:rsidR="00FF0AE7" w:rsidRDefault="00FF0AE7" w:rsidP="00FF0A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  <w:r w:rsidR="00820BD1">
              <w:rPr>
                <w:rFonts w:ascii="Times New Roman" w:hAnsi="Times New Roman" w:cs="Times New Roman"/>
                <w:sz w:val="28"/>
                <w:szCs w:val="28"/>
              </w:rPr>
              <w:t xml:space="preserve"> по организационной работе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главный специалист</w:t>
            </w:r>
          </w:p>
        </w:tc>
        <w:tc>
          <w:tcPr>
            <w:tcW w:w="3115" w:type="dxa"/>
          </w:tcPr>
          <w:p w14:paraId="1ABAA537" w14:textId="50B7FF2F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</w:t>
            </w:r>
            <w:r w:rsidR="002253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1CF77853" w14:textId="7B485CFF" w:rsidR="00FF0AE7" w:rsidRDefault="000A0E5A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F0AE7">
              <w:rPr>
                <w:rFonts w:ascii="Times New Roman" w:hAnsi="Times New Roman" w:cs="Times New Roman"/>
                <w:sz w:val="28"/>
                <w:szCs w:val="28"/>
              </w:rPr>
              <w:t>осударственное и муниципальное управление,</w:t>
            </w:r>
          </w:p>
          <w:p w14:paraId="5CCFC2D2" w14:textId="2DEE37D1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9D30E4" w14:textId="03E35DD7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юриспруденция,</w:t>
            </w:r>
          </w:p>
          <w:p w14:paraId="72279E66" w14:textId="74F4B386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A57BF5" w14:textId="7282BD47" w:rsidR="00FF0AE7" w:rsidRDefault="00DC3431" w:rsidP="00DC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  <w:r w:rsidR="0056290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A77372B" w14:textId="77777777" w:rsidR="00DC3431" w:rsidRDefault="00DC3431" w:rsidP="00DC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448325" w14:textId="77777777" w:rsidR="0056290B" w:rsidRDefault="0056290B" w:rsidP="00DC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журналистика</w:t>
            </w:r>
          </w:p>
          <w:p w14:paraId="0560E0BD" w14:textId="1CA44DAC" w:rsidR="0056290B" w:rsidRDefault="0056290B" w:rsidP="00DC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09A5726" w14:textId="30F75F01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0A7D3B" w14:paraId="45C2A299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1490703A" w14:textId="36272D5A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8" w:type="dxa"/>
          </w:tcPr>
          <w:p w14:paraId="042E1AFE" w14:textId="12F198B7" w:rsidR="000A7D3B" w:rsidRDefault="000A7D3B" w:rsidP="000A7D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F0AE7">
              <w:rPr>
                <w:rFonts w:ascii="Times New Roman" w:hAnsi="Times New Roman" w:cs="Times New Roman"/>
                <w:sz w:val="28"/>
                <w:szCs w:val="28"/>
              </w:rPr>
              <w:t xml:space="preserve"> отдела торговли и курортов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5" w:type="dxa"/>
          </w:tcPr>
          <w:p w14:paraId="77CE4568" w14:textId="22B7E9FD" w:rsidR="000A7D3B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605A2015" w14:textId="7282241C" w:rsidR="00FF0AE7" w:rsidRDefault="000A0E5A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F0AE7">
              <w:rPr>
                <w:rFonts w:ascii="Times New Roman" w:hAnsi="Times New Roman" w:cs="Times New Roman"/>
                <w:sz w:val="28"/>
                <w:szCs w:val="28"/>
              </w:rPr>
              <w:t>орговля,</w:t>
            </w:r>
          </w:p>
          <w:p w14:paraId="78D34720" w14:textId="5C5C8C90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89468E" w14:textId="00D5E547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туризм, </w:t>
            </w:r>
          </w:p>
          <w:p w14:paraId="28C99349" w14:textId="58241DBA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95557A" w14:textId="0A398B39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5C9EBFE1" w14:textId="77777777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1F0E85" w14:textId="46692B8B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менеджмент,</w:t>
            </w:r>
          </w:p>
          <w:p w14:paraId="4BB8579A" w14:textId="77777777" w:rsidR="00B76FA6" w:rsidRDefault="00B76FA6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72AF1C" w14:textId="7FC7025C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  <w:r w:rsidR="004254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6B48264" w14:textId="7777777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880146" w14:textId="531AADD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3F499D65" w14:textId="5134011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627F3DA" w14:textId="1324A47D" w:rsidR="000A7D3B" w:rsidRDefault="00425443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предъявления требований к стажу</w:t>
            </w:r>
          </w:p>
        </w:tc>
      </w:tr>
      <w:tr w:rsidR="00425443" w14:paraId="66F429B9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0AD9F530" w14:textId="61E1DBE3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8" w:type="dxa"/>
          </w:tcPr>
          <w:p w14:paraId="669FF8CB" w14:textId="377BCEFB" w:rsidR="00425443" w:rsidRDefault="00425443" w:rsidP="0042544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культуры и молодежной политики</w:t>
            </w:r>
          </w:p>
        </w:tc>
        <w:tc>
          <w:tcPr>
            <w:tcW w:w="3115" w:type="dxa"/>
          </w:tcPr>
          <w:p w14:paraId="22187317" w14:textId="0D029C9C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6811A919" w14:textId="5BBEF521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Искусство и культура,</w:t>
            </w:r>
          </w:p>
          <w:p w14:paraId="5FE394E0" w14:textId="77777777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CED9DD" w14:textId="7E0191FD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педагогика,</w:t>
            </w:r>
          </w:p>
          <w:p w14:paraId="366EAE54" w14:textId="77777777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A2929C" w14:textId="08E8DA76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19DF1FB9" w14:textId="77777777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D76FC8" w14:textId="4FA59B86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F04100D" w14:textId="058D9D47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9E87C44" w14:textId="4661F51C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F500B9" w14:paraId="6F460DBF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13DA88AF" w14:textId="6D8A5823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8" w:type="dxa"/>
          </w:tcPr>
          <w:p w14:paraId="41BA575F" w14:textId="292DA9E3" w:rsidR="00F500B9" w:rsidRDefault="00F500B9" w:rsidP="00F500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делам ГО и ЧС</w:t>
            </w:r>
          </w:p>
        </w:tc>
        <w:tc>
          <w:tcPr>
            <w:tcW w:w="3115" w:type="dxa"/>
          </w:tcPr>
          <w:p w14:paraId="24B6C163" w14:textId="282CF170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322E947C" w14:textId="77777777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Гражданская защита, </w:t>
            </w:r>
          </w:p>
          <w:p w14:paraId="52ECC0DB" w14:textId="77777777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80DC8F" w14:textId="68AC4EBB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военное, </w:t>
            </w:r>
          </w:p>
          <w:p w14:paraId="513D387E" w14:textId="77777777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9F7C25" w14:textId="0084957E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7967BFC3" w14:textId="1C349680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C0A274" w14:textId="6D7F8CB3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225BFB2" w14:textId="236A3D5B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4D37C324" w14:textId="266BBACD" w:rsidR="00F500B9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D063CA" w14:paraId="785DEBC9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0C2ED4A7" w14:textId="462B6951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8" w:type="dxa"/>
          </w:tcPr>
          <w:p w14:paraId="7BA0BC7E" w14:textId="0F3B9695" w:rsidR="00D063CA" w:rsidRDefault="00D063CA" w:rsidP="00F500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сектором, главный специалист управления жилищно-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коммунального хозяйства</w:t>
            </w:r>
          </w:p>
        </w:tc>
        <w:tc>
          <w:tcPr>
            <w:tcW w:w="3115" w:type="dxa"/>
          </w:tcPr>
          <w:p w14:paraId="606C25F5" w14:textId="4C30277B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Высшее образование по профилю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отдела или по профилю замещаемой должности</w:t>
            </w:r>
          </w:p>
        </w:tc>
        <w:tc>
          <w:tcPr>
            <w:tcW w:w="3686" w:type="dxa"/>
          </w:tcPr>
          <w:p w14:paraId="1EE71856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Строительство,</w:t>
            </w:r>
          </w:p>
          <w:p w14:paraId="229D5457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C30466" w14:textId="15AD92C9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энергетика,</w:t>
            </w:r>
          </w:p>
          <w:p w14:paraId="4D30791F" w14:textId="77777777" w:rsidR="000C797F" w:rsidRDefault="000C797F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FF2B49" w14:textId="402FE45C" w:rsidR="000A0E5A" w:rsidRDefault="000A0E5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транспорт, </w:t>
            </w:r>
          </w:p>
          <w:p w14:paraId="08587AF0" w14:textId="4570F0AD" w:rsidR="00BF5C64" w:rsidRDefault="00BF5C64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CDEC20" w14:textId="0F670966" w:rsidR="00BF5C64" w:rsidRDefault="00BF5C64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связь,</w:t>
            </w:r>
          </w:p>
          <w:p w14:paraId="63074700" w14:textId="77777777" w:rsidR="000A0E5A" w:rsidRDefault="000A0E5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FACC0B" w14:textId="293BC98E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  <w:r w:rsidR="000A0E5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072B9A9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493EF2" w14:textId="75AA66D1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  <w:r w:rsidR="00117E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5375A10" w14:textId="5786CE49" w:rsidR="00117E59" w:rsidRDefault="00117E59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A4A261" w14:textId="5713D58E" w:rsidR="00117E59" w:rsidRDefault="00117E59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менеджмент,</w:t>
            </w:r>
          </w:p>
          <w:p w14:paraId="2EF47EAE" w14:textId="74ACA7BC" w:rsidR="00117E59" w:rsidRDefault="00117E59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F90F55" w14:textId="0C9DD607" w:rsidR="00D063CA" w:rsidRDefault="00117E59" w:rsidP="009B1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землеустро</w:t>
            </w:r>
            <w:r w:rsidR="00B226CD">
              <w:rPr>
                <w:rFonts w:ascii="Times New Roman" w:hAnsi="Times New Roman" w:cs="Times New Roman"/>
                <w:sz w:val="28"/>
                <w:szCs w:val="28"/>
              </w:rPr>
              <w:t>йство и кадастр</w:t>
            </w:r>
          </w:p>
        </w:tc>
        <w:tc>
          <w:tcPr>
            <w:tcW w:w="3399" w:type="dxa"/>
          </w:tcPr>
          <w:p w14:paraId="00CDF5DE" w14:textId="3E12DD9E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предъявления требований к стажу</w:t>
            </w:r>
          </w:p>
        </w:tc>
      </w:tr>
      <w:tr w:rsidR="00D063CA" w14:paraId="04215BCB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3F009DC9" w14:textId="24B04742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8" w:type="dxa"/>
          </w:tcPr>
          <w:p w14:paraId="15B209E1" w14:textId="543A40D4" w:rsidR="00D063CA" w:rsidRDefault="00D063CA" w:rsidP="00F500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сектором, главный специалист управления имущественных и земельных отношений</w:t>
            </w:r>
          </w:p>
        </w:tc>
        <w:tc>
          <w:tcPr>
            <w:tcW w:w="3115" w:type="dxa"/>
          </w:tcPr>
          <w:p w14:paraId="6A31B8C1" w14:textId="54E9BFA9" w:rsidR="00D063CA" w:rsidRDefault="0091324C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0883E5D7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кадастры,</w:t>
            </w:r>
          </w:p>
          <w:p w14:paraId="06B1C275" w14:textId="77777777" w:rsidR="000C797F" w:rsidRDefault="000C797F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7EFE15" w14:textId="4BC9A4AD" w:rsidR="000C797F" w:rsidRDefault="000C797F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отношения,</w:t>
            </w:r>
          </w:p>
          <w:p w14:paraId="47150CB2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94ED39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255D4E0B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87C787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7EFE3D1D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080CC0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089B0EA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D54AA99" w14:textId="066956D0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DD512E" w14:paraId="65032BD4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720B1FBF" w14:textId="453DB581" w:rsidR="00DD512E" w:rsidRDefault="00DD512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C79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8" w:type="dxa"/>
          </w:tcPr>
          <w:p w14:paraId="2FCDD75A" w14:textId="65AE134F" w:rsidR="00DD512E" w:rsidRDefault="000C797F" w:rsidP="00DD512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отдела, г</w:t>
            </w:r>
            <w:r w:rsidR="00DD512E">
              <w:rPr>
                <w:rFonts w:ascii="Times New Roman" w:hAnsi="Times New Roman" w:cs="Times New Roman"/>
                <w:sz w:val="28"/>
                <w:szCs w:val="28"/>
              </w:rPr>
              <w:t xml:space="preserve">лавный специалист управления </w:t>
            </w:r>
            <w:r w:rsidR="00DD51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градостроительной деятельности</w:t>
            </w:r>
          </w:p>
        </w:tc>
        <w:tc>
          <w:tcPr>
            <w:tcW w:w="3115" w:type="dxa"/>
          </w:tcPr>
          <w:p w14:paraId="1A35011E" w14:textId="77777777" w:rsidR="00DD512E" w:rsidRDefault="00DD512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Высшее образование по профилю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отдела или по профилю замещаемой должности</w:t>
            </w:r>
          </w:p>
          <w:p w14:paraId="06CB6001" w14:textId="77777777" w:rsidR="00DD512E" w:rsidRDefault="00DD512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678EEF5" w14:textId="23F72F0C" w:rsidR="00DD512E" w:rsidRDefault="00DD512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Государственное и муниципальное управление,</w:t>
            </w:r>
          </w:p>
          <w:p w14:paraId="230E2D46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DA2EED" w14:textId="5547156F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отношения,</w:t>
            </w:r>
          </w:p>
          <w:p w14:paraId="5CD4A770" w14:textId="77777777" w:rsidR="00DD512E" w:rsidRDefault="00DD512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EA6357" w14:textId="77777777" w:rsidR="00DD512E" w:rsidRDefault="00DD512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27EAE466" w14:textId="77777777" w:rsidR="000C797F" w:rsidRDefault="000C797F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A6349C" w14:textId="48A8B261" w:rsidR="000C797F" w:rsidRDefault="000C797F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кадастр,</w:t>
            </w:r>
          </w:p>
          <w:p w14:paraId="6C36370E" w14:textId="77777777" w:rsidR="000C797F" w:rsidRDefault="000C797F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2EC4B4" w14:textId="76C66012" w:rsidR="000C797F" w:rsidRDefault="000C797F" w:rsidP="008667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геодезия</w:t>
            </w:r>
          </w:p>
        </w:tc>
        <w:tc>
          <w:tcPr>
            <w:tcW w:w="3399" w:type="dxa"/>
          </w:tcPr>
          <w:p w14:paraId="743D0C06" w14:textId="6729D1B2" w:rsidR="00DD512E" w:rsidRDefault="002A04A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предъявления требований к стажу</w:t>
            </w:r>
          </w:p>
        </w:tc>
      </w:tr>
    </w:tbl>
    <w:p w14:paraId="5576538F" w14:textId="377071C9" w:rsidR="00E109DB" w:rsidRDefault="00E109DB">
      <w:pPr>
        <w:rPr>
          <w:rFonts w:ascii="Times New Roman" w:hAnsi="Times New Roman" w:cs="Times New Roman"/>
          <w:sz w:val="28"/>
          <w:szCs w:val="28"/>
        </w:rPr>
      </w:pPr>
    </w:p>
    <w:p w14:paraId="6FCA07E1" w14:textId="7A8B0E18" w:rsidR="00E109DB" w:rsidRPr="00610308" w:rsidRDefault="00DD54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Начальник правового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А.В. </w:t>
      </w:r>
      <w:r w:rsidR="000C797F">
        <w:rPr>
          <w:rFonts w:ascii="Times New Roman" w:hAnsi="Times New Roman" w:cs="Times New Roman"/>
          <w:sz w:val="28"/>
          <w:szCs w:val="28"/>
        </w:rPr>
        <w:t>Ивченко</w:t>
      </w:r>
    </w:p>
    <w:sectPr w:rsidR="00E109DB" w:rsidRPr="00610308" w:rsidSect="00AE2B3B">
      <w:headerReference w:type="default" r:id="rId8"/>
      <w:pgSz w:w="16838" w:h="11906" w:orient="landscape"/>
      <w:pgMar w:top="1701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D858D" w14:textId="77777777" w:rsidR="00896239" w:rsidRDefault="00896239" w:rsidP="00DD54E2">
      <w:pPr>
        <w:spacing w:after="0" w:line="240" w:lineRule="auto"/>
      </w:pPr>
      <w:r>
        <w:separator/>
      </w:r>
    </w:p>
  </w:endnote>
  <w:endnote w:type="continuationSeparator" w:id="0">
    <w:p w14:paraId="1D5737E7" w14:textId="77777777" w:rsidR="00896239" w:rsidRDefault="00896239" w:rsidP="00DD5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E3F2C" w14:textId="77777777" w:rsidR="00896239" w:rsidRDefault="00896239" w:rsidP="00DD54E2">
      <w:pPr>
        <w:spacing w:after="0" w:line="240" w:lineRule="auto"/>
      </w:pPr>
      <w:r>
        <w:separator/>
      </w:r>
    </w:p>
  </w:footnote>
  <w:footnote w:type="continuationSeparator" w:id="0">
    <w:p w14:paraId="6D1E5B08" w14:textId="77777777" w:rsidR="00896239" w:rsidRDefault="00896239" w:rsidP="00DD5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9687350"/>
      <w:docPartObj>
        <w:docPartGallery w:val="Page Numbers (Top of Page)"/>
        <w:docPartUnique/>
      </w:docPartObj>
    </w:sdtPr>
    <w:sdtContent>
      <w:p w14:paraId="2B07CC5A" w14:textId="1A574D46" w:rsidR="00DD54E2" w:rsidRDefault="00DD54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42E122" w14:textId="77777777" w:rsidR="00DD54E2" w:rsidRDefault="00DD54E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81881"/>
    <w:multiLevelType w:val="hybridMultilevel"/>
    <w:tmpl w:val="26168834"/>
    <w:lvl w:ilvl="0" w:tplc="B3681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BC3112">
      <w:numFmt w:val="none"/>
      <w:lvlText w:val=""/>
      <w:lvlJc w:val="left"/>
      <w:pPr>
        <w:tabs>
          <w:tab w:val="num" w:pos="360"/>
        </w:tabs>
      </w:pPr>
    </w:lvl>
    <w:lvl w:ilvl="2" w:tplc="F54ADA8C">
      <w:numFmt w:val="none"/>
      <w:lvlText w:val=""/>
      <w:lvlJc w:val="left"/>
      <w:pPr>
        <w:tabs>
          <w:tab w:val="num" w:pos="360"/>
        </w:tabs>
      </w:pPr>
    </w:lvl>
    <w:lvl w:ilvl="3" w:tplc="C4268AB6">
      <w:numFmt w:val="none"/>
      <w:lvlText w:val=""/>
      <w:lvlJc w:val="left"/>
      <w:pPr>
        <w:tabs>
          <w:tab w:val="num" w:pos="360"/>
        </w:tabs>
      </w:pPr>
    </w:lvl>
    <w:lvl w:ilvl="4" w:tplc="D6E46F34">
      <w:numFmt w:val="none"/>
      <w:lvlText w:val=""/>
      <w:lvlJc w:val="left"/>
      <w:pPr>
        <w:tabs>
          <w:tab w:val="num" w:pos="360"/>
        </w:tabs>
      </w:pPr>
    </w:lvl>
    <w:lvl w:ilvl="5" w:tplc="7F1AA19E">
      <w:numFmt w:val="none"/>
      <w:lvlText w:val=""/>
      <w:lvlJc w:val="left"/>
      <w:pPr>
        <w:tabs>
          <w:tab w:val="num" w:pos="360"/>
        </w:tabs>
      </w:pPr>
    </w:lvl>
    <w:lvl w:ilvl="6" w:tplc="B4465194">
      <w:numFmt w:val="none"/>
      <w:lvlText w:val=""/>
      <w:lvlJc w:val="left"/>
      <w:pPr>
        <w:tabs>
          <w:tab w:val="num" w:pos="360"/>
        </w:tabs>
      </w:pPr>
    </w:lvl>
    <w:lvl w:ilvl="7" w:tplc="1A745224">
      <w:numFmt w:val="none"/>
      <w:lvlText w:val=""/>
      <w:lvlJc w:val="left"/>
      <w:pPr>
        <w:tabs>
          <w:tab w:val="num" w:pos="360"/>
        </w:tabs>
      </w:pPr>
    </w:lvl>
    <w:lvl w:ilvl="8" w:tplc="B938304A">
      <w:numFmt w:val="none"/>
      <w:lvlText w:val=""/>
      <w:lvlJc w:val="left"/>
      <w:pPr>
        <w:tabs>
          <w:tab w:val="num" w:pos="360"/>
        </w:tabs>
      </w:pPr>
    </w:lvl>
  </w:abstractNum>
  <w:num w:numId="1" w16cid:durableId="750851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EA1"/>
    <w:rsid w:val="0001079B"/>
    <w:rsid w:val="00064375"/>
    <w:rsid w:val="000A0E5A"/>
    <w:rsid w:val="000A7D3B"/>
    <w:rsid w:val="000C797F"/>
    <w:rsid w:val="000E4765"/>
    <w:rsid w:val="00117E59"/>
    <w:rsid w:val="00122938"/>
    <w:rsid w:val="00126B14"/>
    <w:rsid w:val="00133AA0"/>
    <w:rsid w:val="001877B5"/>
    <w:rsid w:val="001C7FC8"/>
    <w:rsid w:val="001E3BFD"/>
    <w:rsid w:val="002121D8"/>
    <w:rsid w:val="00225352"/>
    <w:rsid w:val="002449D7"/>
    <w:rsid w:val="002A04AE"/>
    <w:rsid w:val="002B20B2"/>
    <w:rsid w:val="002D1FDA"/>
    <w:rsid w:val="002D44AA"/>
    <w:rsid w:val="00335430"/>
    <w:rsid w:val="003B4B3F"/>
    <w:rsid w:val="003C7CC2"/>
    <w:rsid w:val="00425443"/>
    <w:rsid w:val="0047008C"/>
    <w:rsid w:val="00515FB2"/>
    <w:rsid w:val="00533110"/>
    <w:rsid w:val="0056290B"/>
    <w:rsid w:val="00581379"/>
    <w:rsid w:val="00597842"/>
    <w:rsid w:val="005E4FD3"/>
    <w:rsid w:val="00610308"/>
    <w:rsid w:val="00697469"/>
    <w:rsid w:val="006A1232"/>
    <w:rsid w:val="006F3240"/>
    <w:rsid w:val="007124A6"/>
    <w:rsid w:val="00794F7E"/>
    <w:rsid w:val="007F73A5"/>
    <w:rsid w:val="00820BD1"/>
    <w:rsid w:val="0086671E"/>
    <w:rsid w:val="00896239"/>
    <w:rsid w:val="008B21EF"/>
    <w:rsid w:val="008F50BF"/>
    <w:rsid w:val="0091324C"/>
    <w:rsid w:val="009566A2"/>
    <w:rsid w:val="009A1E42"/>
    <w:rsid w:val="009B1DC5"/>
    <w:rsid w:val="009B72A8"/>
    <w:rsid w:val="009C2A00"/>
    <w:rsid w:val="009D42D7"/>
    <w:rsid w:val="009E3AEA"/>
    <w:rsid w:val="00A25354"/>
    <w:rsid w:val="00A63937"/>
    <w:rsid w:val="00A877DE"/>
    <w:rsid w:val="00AE2B3B"/>
    <w:rsid w:val="00AE3CF8"/>
    <w:rsid w:val="00B020B2"/>
    <w:rsid w:val="00B0728C"/>
    <w:rsid w:val="00B226CD"/>
    <w:rsid w:val="00B71889"/>
    <w:rsid w:val="00B76FA6"/>
    <w:rsid w:val="00B96DEF"/>
    <w:rsid w:val="00BA6734"/>
    <w:rsid w:val="00BF3EA1"/>
    <w:rsid w:val="00BF5C64"/>
    <w:rsid w:val="00C405F7"/>
    <w:rsid w:val="00C479CB"/>
    <w:rsid w:val="00CD2172"/>
    <w:rsid w:val="00D063CA"/>
    <w:rsid w:val="00D64C8F"/>
    <w:rsid w:val="00D66C37"/>
    <w:rsid w:val="00DC3431"/>
    <w:rsid w:val="00DC6A77"/>
    <w:rsid w:val="00DD512E"/>
    <w:rsid w:val="00DD54E2"/>
    <w:rsid w:val="00DE61DF"/>
    <w:rsid w:val="00E109DB"/>
    <w:rsid w:val="00E12D2C"/>
    <w:rsid w:val="00ED7DAC"/>
    <w:rsid w:val="00EF6EC0"/>
    <w:rsid w:val="00EF71AC"/>
    <w:rsid w:val="00F0504C"/>
    <w:rsid w:val="00F260D7"/>
    <w:rsid w:val="00F500B9"/>
    <w:rsid w:val="00F71E3D"/>
    <w:rsid w:val="00FB5454"/>
    <w:rsid w:val="00FC0C38"/>
    <w:rsid w:val="00FF0AE7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F825"/>
  <w15:chartTrackingRefBased/>
  <w15:docId w15:val="{6DD46FE9-639D-4795-AE34-29DE278E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7D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54E2"/>
  </w:style>
  <w:style w:type="paragraph" w:styleId="a7">
    <w:name w:val="footer"/>
    <w:basedOn w:val="a"/>
    <w:link w:val="a8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54E2"/>
  </w:style>
  <w:style w:type="paragraph" w:styleId="a9">
    <w:name w:val="Balloon Text"/>
    <w:basedOn w:val="a"/>
    <w:link w:val="aa"/>
    <w:uiPriority w:val="99"/>
    <w:semiHidden/>
    <w:unhideWhenUsed/>
    <w:rsid w:val="00AE2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E2B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A1A35-9C74-41DA-BBCE-681DFF8CF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5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User28</cp:lastModifiedBy>
  <cp:revision>38</cp:revision>
  <cp:lastPrinted>2025-03-14T07:32:00Z</cp:lastPrinted>
  <dcterms:created xsi:type="dcterms:W3CDTF">2018-04-26T06:32:00Z</dcterms:created>
  <dcterms:modified xsi:type="dcterms:W3CDTF">2025-06-26T13:43:00Z</dcterms:modified>
</cp:coreProperties>
</file>