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64CB3371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A734DF" w:rsidRPr="00A734DF">
        <w:t xml:space="preserve"> </w:t>
      </w:r>
      <w:r w:rsidR="00A734DF">
        <w:t>(</w:t>
      </w:r>
      <w:r w:rsidR="00A734DF" w:rsidRPr="00A734DF">
        <w:rPr>
          <w:rFonts w:ascii="Times New Roman" w:hAnsi="Times New Roman" w:cs="Times New Roman"/>
          <w:b/>
          <w:sz w:val="24"/>
          <w:szCs w:val="24"/>
        </w:rPr>
        <w:t>инвентарный номер ЕК0000007</w:t>
      </w:r>
      <w:r w:rsidR="00A734DF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2F246F61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BB0038">
        <w:rPr>
          <w:rFonts w:ascii="Times New Roman" w:hAnsi="Times New Roman" w:cs="Times New Roman"/>
          <w:sz w:val="24"/>
          <w:szCs w:val="24"/>
        </w:rPr>
        <w:t xml:space="preserve">ВЛИ-0,4 </w:t>
      </w:r>
      <w:proofErr w:type="spellStart"/>
      <w:r w:rsidR="00BB003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BB0038">
        <w:rPr>
          <w:rFonts w:ascii="Times New Roman" w:hAnsi="Times New Roman" w:cs="Times New Roman"/>
          <w:sz w:val="24"/>
          <w:szCs w:val="24"/>
        </w:rPr>
        <w:t xml:space="preserve"> ТП-204 «</w:t>
      </w:r>
      <w:proofErr w:type="gramStart"/>
      <w:r w:rsidR="00BB0038">
        <w:rPr>
          <w:rFonts w:ascii="Times New Roman" w:hAnsi="Times New Roman" w:cs="Times New Roman"/>
          <w:sz w:val="24"/>
          <w:szCs w:val="24"/>
        </w:rPr>
        <w:t>Рассветная-Есенина</w:t>
      </w:r>
      <w:proofErr w:type="gramEnd"/>
      <w:r w:rsidR="00BB0038">
        <w:rPr>
          <w:rFonts w:ascii="Times New Roman" w:hAnsi="Times New Roman" w:cs="Times New Roman"/>
          <w:sz w:val="24"/>
          <w:szCs w:val="24"/>
        </w:rPr>
        <w:t>»</w:t>
      </w:r>
      <w:r w:rsidR="002F61C2">
        <w:rPr>
          <w:rFonts w:ascii="Times New Roman" w:hAnsi="Times New Roman" w:cs="Times New Roman"/>
          <w:sz w:val="24"/>
          <w:szCs w:val="24"/>
        </w:rPr>
        <w:t>, инвентарный номер ЕК000000</w:t>
      </w:r>
      <w:r w:rsidR="00BB0038">
        <w:rPr>
          <w:rFonts w:ascii="Times New Roman" w:hAnsi="Times New Roman" w:cs="Times New Roman"/>
          <w:sz w:val="24"/>
          <w:szCs w:val="24"/>
        </w:rPr>
        <w:t>7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A3151A" w:rsidRPr="0021574E" w14:paraId="1832975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C0F7DE8" w14:textId="658CC120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B0038">
              <w:rPr>
                <w:sz w:val="20"/>
                <w:szCs w:val="20"/>
              </w:rPr>
              <w:t>0602005</w:t>
            </w:r>
          </w:p>
        </w:tc>
        <w:tc>
          <w:tcPr>
            <w:tcW w:w="7874" w:type="dxa"/>
            <w:vAlign w:val="center"/>
          </w:tcPr>
          <w:p w14:paraId="295E0D57" w14:textId="42479801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43140C0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7E51BE1" w14:textId="128EA718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B0038">
              <w:rPr>
                <w:sz w:val="20"/>
                <w:szCs w:val="20"/>
              </w:rPr>
              <w:t>0602006</w:t>
            </w:r>
          </w:p>
        </w:tc>
        <w:tc>
          <w:tcPr>
            <w:tcW w:w="7874" w:type="dxa"/>
            <w:vAlign w:val="center"/>
          </w:tcPr>
          <w:p w14:paraId="5B6B6BD1" w14:textId="11AA0327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1597E50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31EB0AC" w14:textId="5CDC65BE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B0038">
              <w:rPr>
                <w:sz w:val="20"/>
                <w:szCs w:val="20"/>
              </w:rPr>
              <w:t>0602016</w:t>
            </w:r>
          </w:p>
        </w:tc>
        <w:tc>
          <w:tcPr>
            <w:tcW w:w="7874" w:type="dxa"/>
            <w:vAlign w:val="center"/>
          </w:tcPr>
          <w:p w14:paraId="7B6CBCE7" w14:textId="70EEBBDD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6A9B2275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F3A01CD" w14:textId="123EC989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B0038">
              <w:rPr>
                <w:sz w:val="20"/>
                <w:szCs w:val="20"/>
              </w:rPr>
              <w:t>0602017</w:t>
            </w:r>
          </w:p>
        </w:tc>
        <w:tc>
          <w:tcPr>
            <w:tcW w:w="7874" w:type="dxa"/>
            <w:vAlign w:val="center"/>
          </w:tcPr>
          <w:p w14:paraId="6F640184" w14:textId="22B410A1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17BF57F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C85C5EF" w14:textId="65BB99CF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BB0038">
              <w:rPr>
                <w:sz w:val="20"/>
                <w:szCs w:val="20"/>
              </w:rPr>
              <w:t>0602018</w:t>
            </w:r>
          </w:p>
        </w:tc>
        <w:tc>
          <w:tcPr>
            <w:tcW w:w="7874" w:type="dxa"/>
            <w:vAlign w:val="center"/>
          </w:tcPr>
          <w:p w14:paraId="13073D17" w14:textId="28324E2F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34DF"/>
    <w:rsid w:val="00A77463"/>
    <w:rsid w:val="00A94F6C"/>
    <w:rsid w:val="00AB640D"/>
    <w:rsid w:val="00AC3DD1"/>
    <w:rsid w:val="00B10DC4"/>
    <w:rsid w:val="00B22D57"/>
    <w:rsid w:val="00B35644"/>
    <w:rsid w:val="00B62A5D"/>
    <w:rsid w:val="00B74D6A"/>
    <w:rsid w:val="00BB0038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6BAD8-8571-40E7-A1F9-C79FAA9C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2026-09-22T13:55:00Z</dcterms:modified>
</cp:coreProperties>
</file>