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EC9E5" w14:textId="41539F52" w:rsidR="004B6E73" w:rsidRDefault="00846035" w:rsidP="00B74D45">
      <w:pPr>
        <w:widowControl w:val="0"/>
        <w:tabs>
          <w:tab w:val="left" w:pos="4820"/>
        </w:tabs>
        <w:ind w:left="5529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  <w:bookmarkStart w:id="0" w:name="_GoBack"/>
      <w:bookmarkEnd w:id="0"/>
    </w:p>
    <w:p w14:paraId="4EA40D1D" w14:textId="77777777" w:rsidR="004B6E73" w:rsidRDefault="004B6E73" w:rsidP="00B74D45">
      <w:pPr>
        <w:widowControl w:val="0"/>
        <w:tabs>
          <w:tab w:val="left" w:pos="4820"/>
        </w:tabs>
        <w:ind w:left="5529"/>
        <w:outlineLvl w:val="0"/>
        <w:rPr>
          <w:color w:val="000000"/>
          <w:sz w:val="28"/>
          <w:szCs w:val="28"/>
        </w:rPr>
      </w:pPr>
    </w:p>
    <w:p w14:paraId="0697F0D9" w14:textId="77777777" w:rsidR="004B6E73" w:rsidRDefault="00DD4FED" w:rsidP="00B74D45">
      <w:pPr>
        <w:widowControl w:val="0"/>
        <w:tabs>
          <w:tab w:val="left" w:pos="4820"/>
        </w:tabs>
        <w:ind w:left="5529"/>
        <w:outlineLvl w:val="0"/>
        <w:rPr>
          <w:color w:val="000000"/>
        </w:rPr>
      </w:pPr>
      <w:r>
        <w:rPr>
          <w:color w:val="000000"/>
          <w:sz w:val="28"/>
          <w:szCs w:val="28"/>
        </w:rPr>
        <w:t>УТВЕРЖДЁН</w:t>
      </w:r>
    </w:p>
    <w:p w14:paraId="0DFF6A1C" w14:textId="77777777" w:rsidR="004B6E73" w:rsidRDefault="00DD4FED" w:rsidP="00B74D45">
      <w:pPr>
        <w:widowControl w:val="0"/>
        <w:tabs>
          <w:tab w:val="left" w:pos="4820"/>
        </w:tabs>
        <w:ind w:left="5529"/>
        <w:outlineLvl w:val="0"/>
        <w:rPr>
          <w:color w:val="000000"/>
        </w:rPr>
      </w:pPr>
      <w:r>
        <w:rPr>
          <w:color w:val="000000"/>
          <w:sz w:val="28"/>
          <w:szCs w:val="28"/>
        </w:rPr>
        <w:t>постановлением администрации</w:t>
      </w:r>
    </w:p>
    <w:p w14:paraId="1A966D45" w14:textId="7F0F8375" w:rsidR="004B6E73" w:rsidRDefault="00DD4FED" w:rsidP="00B74D45">
      <w:pPr>
        <w:widowControl w:val="0"/>
        <w:ind w:left="5529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Ейского городского поселения </w:t>
      </w:r>
    </w:p>
    <w:p w14:paraId="42824416" w14:textId="77777777" w:rsidR="00B74D45" w:rsidRDefault="00DD4FED" w:rsidP="00B74D45">
      <w:pPr>
        <w:widowControl w:val="0"/>
        <w:ind w:left="5529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Ейского района</w:t>
      </w:r>
    </w:p>
    <w:p w14:paraId="29C91732" w14:textId="77777777" w:rsidR="00B74D45" w:rsidRDefault="00B74D45" w:rsidP="00B74D45">
      <w:pPr>
        <w:widowControl w:val="0"/>
        <w:ind w:left="5529"/>
        <w:outlineLvl w:val="0"/>
        <w:rPr>
          <w:color w:val="000000"/>
          <w:sz w:val="28"/>
          <w:szCs w:val="28"/>
        </w:rPr>
      </w:pPr>
    </w:p>
    <w:p w14:paraId="21EC8203" w14:textId="06246253" w:rsidR="004B6E73" w:rsidRDefault="00846035" w:rsidP="00B74D45">
      <w:pPr>
        <w:widowControl w:val="0"/>
        <w:ind w:left="5529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30.01.2026 № 65</w:t>
      </w:r>
    </w:p>
    <w:p w14:paraId="0944710E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21B1CFE6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3D816BAB" w14:textId="77777777" w:rsidR="004B6E73" w:rsidRDefault="00DD4FED">
      <w:pPr>
        <w:widowControl w:val="0"/>
        <w:ind w:left="567" w:right="567"/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Административный регламент </w:t>
      </w:r>
    </w:p>
    <w:p w14:paraId="290C530B" w14:textId="77777777" w:rsidR="004B6E73" w:rsidRDefault="00DD4FED">
      <w:pPr>
        <w:widowControl w:val="0"/>
        <w:ind w:left="567" w:right="567"/>
        <w:jc w:val="center"/>
        <w:outlineLvl w:val="0"/>
        <w:rPr>
          <w:color w:val="000000"/>
        </w:rPr>
      </w:pPr>
      <w:r>
        <w:rPr>
          <w:b/>
          <w:color w:val="000000"/>
          <w:sz w:val="28"/>
          <w:szCs w:val="28"/>
        </w:rPr>
        <w:t xml:space="preserve">предоставления муниципальной услуги </w:t>
      </w:r>
    </w:p>
    <w:p w14:paraId="7D93550E" w14:textId="77777777" w:rsidR="00E151A5" w:rsidRDefault="00DD4FED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«</w:t>
      </w:r>
      <w:r w:rsidR="00E151A5" w:rsidRPr="00DB6CB1">
        <w:rPr>
          <w:b/>
          <w:color w:val="000000"/>
          <w:sz w:val="28"/>
          <w:szCs w:val="28"/>
        </w:rPr>
        <w:t xml:space="preserve">Выдача </w:t>
      </w:r>
      <w:r w:rsidR="00E151A5">
        <w:rPr>
          <w:b/>
          <w:color w:val="000000"/>
          <w:sz w:val="28"/>
          <w:szCs w:val="28"/>
        </w:rPr>
        <w:t xml:space="preserve">порубочного билета на территории Ейского городского </w:t>
      </w:r>
    </w:p>
    <w:p w14:paraId="58DA9141" w14:textId="43ADCCB7" w:rsidR="004B6E73" w:rsidRDefault="00E151A5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поселения Ейского района</w:t>
      </w:r>
      <w:r w:rsidR="00DD4FED">
        <w:rPr>
          <w:b/>
          <w:sz w:val="28"/>
          <w:szCs w:val="28"/>
        </w:rPr>
        <w:t xml:space="preserve">» </w:t>
      </w:r>
    </w:p>
    <w:p w14:paraId="540356A9" w14:textId="4FF6E437" w:rsidR="004B6E73" w:rsidRDefault="004B6E73">
      <w:pPr>
        <w:widowControl w:val="0"/>
        <w:jc w:val="center"/>
        <w:rPr>
          <w:b/>
          <w:sz w:val="28"/>
          <w:szCs w:val="28"/>
        </w:rPr>
      </w:pPr>
    </w:p>
    <w:p w14:paraId="4D9DF7A8" w14:textId="77777777" w:rsidR="00E151A5" w:rsidRDefault="00E151A5">
      <w:pPr>
        <w:widowControl w:val="0"/>
        <w:jc w:val="center"/>
        <w:rPr>
          <w:b/>
          <w:sz w:val="28"/>
          <w:szCs w:val="28"/>
        </w:rPr>
      </w:pPr>
    </w:p>
    <w:p w14:paraId="39517362" w14:textId="77777777" w:rsidR="004B6E73" w:rsidRDefault="00DD4FED">
      <w:pPr>
        <w:widowControl w:val="0"/>
        <w:jc w:val="center"/>
        <w:outlineLvl w:val="0"/>
        <w:rPr>
          <w:color w:val="000000"/>
        </w:rPr>
      </w:pPr>
      <w:r>
        <w:rPr>
          <w:bCs/>
          <w:color w:val="000000"/>
          <w:sz w:val="28"/>
          <w:szCs w:val="28"/>
        </w:rPr>
        <w:t xml:space="preserve">1. Общие положения </w:t>
      </w:r>
    </w:p>
    <w:p w14:paraId="04C45324" w14:textId="77777777" w:rsidR="004B6E73" w:rsidRPr="00E151A5" w:rsidRDefault="004B6E73">
      <w:pPr>
        <w:widowControl w:val="0"/>
        <w:jc w:val="center"/>
        <w:outlineLvl w:val="0"/>
        <w:rPr>
          <w:color w:val="000000"/>
          <w:sz w:val="28"/>
        </w:rPr>
      </w:pPr>
    </w:p>
    <w:p w14:paraId="7AB64C10" w14:textId="16C3D11E" w:rsidR="004B6E73" w:rsidRDefault="00DD4FED" w:rsidP="00E151A5">
      <w:pPr>
        <w:widowControl w:val="0"/>
        <w:jc w:val="center"/>
        <w:outlineLvl w:val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Предмет регулирования административного регламента</w:t>
      </w:r>
    </w:p>
    <w:p w14:paraId="3E9106A9" w14:textId="77777777" w:rsidR="004B6E73" w:rsidRPr="00E151A5" w:rsidRDefault="004B6E73">
      <w:pPr>
        <w:widowControl w:val="0"/>
        <w:ind w:firstLine="720"/>
        <w:jc w:val="both"/>
        <w:outlineLvl w:val="0"/>
        <w:rPr>
          <w:color w:val="000000"/>
          <w:sz w:val="28"/>
        </w:rPr>
      </w:pPr>
    </w:p>
    <w:p w14:paraId="5CB95D2E" w14:textId="58822F77" w:rsidR="004B6E73" w:rsidRDefault="00DD4FED" w:rsidP="00E151A5">
      <w:pPr>
        <w:tabs>
          <w:tab w:val="left" w:pos="0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Административный регламент предоставления муниципальной услуги «</w:t>
      </w:r>
      <w:r w:rsidR="00E151A5" w:rsidRPr="00DB6CB1">
        <w:rPr>
          <w:color w:val="000000"/>
          <w:sz w:val="28"/>
          <w:szCs w:val="28"/>
        </w:rPr>
        <w:t>Выдача</w:t>
      </w:r>
      <w:r w:rsidR="00E151A5">
        <w:rPr>
          <w:color w:val="000000"/>
          <w:sz w:val="28"/>
          <w:szCs w:val="28"/>
        </w:rPr>
        <w:t xml:space="preserve"> </w:t>
      </w:r>
      <w:r w:rsidR="006B2AB7">
        <w:rPr>
          <w:color w:val="000000"/>
          <w:sz w:val="28"/>
          <w:szCs w:val="28"/>
        </w:rPr>
        <w:t>порубочного</w:t>
      </w:r>
      <w:r w:rsidR="00E151A5" w:rsidRPr="00DD6A82">
        <w:rPr>
          <w:color w:val="000000"/>
          <w:sz w:val="28"/>
          <w:szCs w:val="28"/>
        </w:rPr>
        <w:t xml:space="preserve"> билета на территории Ейского городского поселения Ейского района</w:t>
      </w:r>
      <w:r>
        <w:rPr>
          <w:sz w:val="28"/>
          <w:szCs w:val="28"/>
        </w:rPr>
        <w:t>»</w:t>
      </w:r>
      <w:r>
        <w:rPr>
          <w:rFonts w:eastAsia="PT Serif"/>
          <w:color w:val="000000"/>
          <w:sz w:val="28"/>
          <w:szCs w:val="28"/>
        </w:rPr>
        <w:t xml:space="preserve"> (далее – Административный регламент) разработан в целях повышения качества и доступности предоставления муниципальной услуги, определяет стандарт, сроки и последовательность административных процедур (действий) при осуществлении полномочий администрации Ейского городского поселения Ейского района по предоставлению муниципальной услуги </w:t>
      </w:r>
      <w:r>
        <w:rPr>
          <w:color w:val="000000"/>
          <w:sz w:val="28"/>
          <w:szCs w:val="28"/>
        </w:rPr>
        <w:t>«</w:t>
      </w:r>
      <w:r w:rsidR="00E151A5" w:rsidRPr="00DB6CB1">
        <w:rPr>
          <w:color w:val="000000"/>
          <w:sz w:val="28"/>
          <w:szCs w:val="28"/>
        </w:rPr>
        <w:t>Выдача</w:t>
      </w:r>
      <w:r w:rsidR="00E151A5">
        <w:rPr>
          <w:color w:val="000000"/>
          <w:sz w:val="28"/>
          <w:szCs w:val="28"/>
        </w:rPr>
        <w:t xml:space="preserve"> </w:t>
      </w:r>
      <w:r w:rsidR="00E151A5" w:rsidRPr="00DD6A82">
        <w:rPr>
          <w:color w:val="000000"/>
          <w:sz w:val="28"/>
          <w:szCs w:val="28"/>
        </w:rPr>
        <w:t>порубочного  билета на территории Ейского городского поселения Ейского района</w:t>
      </w:r>
      <w:r>
        <w:rPr>
          <w:color w:val="000000"/>
          <w:sz w:val="28"/>
          <w:szCs w:val="28"/>
        </w:rPr>
        <w:t xml:space="preserve">» </w:t>
      </w:r>
      <w:r>
        <w:rPr>
          <w:rFonts w:eastAsia="PT Serif"/>
          <w:color w:val="000000"/>
          <w:sz w:val="28"/>
          <w:szCs w:val="28"/>
        </w:rPr>
        <w:t>(далее – муниципальная услуга).</w:t>
      </w:r>
    </w:p>
    <w:p w14:paraId="3E013565" w14:textId="679AEE0B" w:rsidR="004B6E73" w:rsidRDefault="00E151A5" w:rsidP="00E151A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F306A">
        <w:rPr>
          <w:sz w:val="28"/>
          <w:szCs w:val="28"/>
        </w:rPr>
        <w:t>Действие настоящего Административного регламента  распространяется на отношения в сфере охраны зеленых насаждени</w:t>
      </w:r>
      <w:r>
        <w:rPr>
          <w:sz w:val="28"/>
          <w:szCs w:val="28"/>
        </w:rPr>
        <w:t>й, расположенных на территории Ейского городского поселения Ейского района</w:t>
      </w:r>
      <w:r w:rsidRPr="002F306A">
        <w:rPr>
          <w:sz w:val="28"/>
          <w:szCs w:val="28"/>
        </w:rPr>
        <w:t xml:space="preserve">, независимо от формы собственности на земельные участки, за исключением земельных участков, предоставленных гражданам для индивидуального жилищного строительства, ведения личного подсобного хозяйства, садоводческим или огородническим некоммерческим товариществам, а также земельных участков в границах населенных пунктов, </w:t>
      </w:r>
      <w:r w:rsidRPr="002E3E61">
        <w:rPr>
          <w:sz w:val="28"/>
          <w:szCs w:val="28"/>
        </w:rPr>
        <w:t xml:space="preserve">отнесенных к территориальным зонам </w:t>
      </w:r>
      <w:r w:rsidRPr="002F306A">
        <w:rPr>
          <w:sz w:val="28"/>
          <w:szCs w:val="28"/>
        </w:rPr>
        <w:t xml:space="preserve"> военных объектов, зонам сельскохозяйственного использования, занятых многолетними плодово-ягодными насаждениями всех видов (деревья, кустарники), чайными плантациями, питомниками древесных и кустарниковых растений, виноградниками.</w:t>
      </w:r>
      <w:r>
        <w:rPr>
          <w:sz w:val="28"/>
          <w:szCs w:val="28"/>
        </w:rPr>
        <w:t xml:space="preserve"> Поло</w:t>
      </w:r>
      <w:r w:rsidRPr="002F306A">
        <w:rPr>
          <w:sz w:val="28"/>
          <w:szCs w:val="28"/>
        </w:rPr>
        <w:t xml:space="preserve">жения настоящего </w:t>
      </w:r>
      <w:r>
        <w:rPr>
          <w:sz w:val="28"/>
          <w:szCs w:val="28"/>
        </w:rPr>
        <w:t>Административного регламента</w:t>
      </w:r>
      <w:r w:rsidRPr="002F306A">
        <w:rPr>
          <w:sz w:val="28"/>
          <w:szCs w:val="28"/>
        </w:rPr>
        <w:t xml:space="preserve"> не распространяются на отношения в сфере охраны зеленых насаждений, расположенных на особо охраняемых природных территориях, землях лесного фонда, землях сельскохозяйственного назначен</w:t>
      </w:r>
      <w:r>
        <w:rPr>
          <w:sz w:val="28"/>
          <w:szCs w:val="28"/>
        </w:rPr>
        <w:t>ия.</w:t>
      </w:r>
    </w:p>
    <w:p w14:paraId="0CF23357" w14:textId="1CB34A37" w:rsidR="00E151A5" w:rsidRPr="00E151A5" w:rsidRDefault="00E151A5" w:rsidP="00E151A5">
      <w:pPr>
        <w:tabs>
          <w:tab w:val="left" w:pos="0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Для устранения аварийных и других чрезвычайных ситуаций обрезка, вырубка (уничтожение) зеленых насаждений может производиться без оформления порубочного билета, который должен быть оформлен в течение 5 дней со дня окончания произведенных работ</w:t>
      </w:r>
    </w:p>
    <w:p w14:paraId="4E389B1B" w14:textId="77777777" w:rsidR="004B6E73" w:rsidRPr="00E151A5" w:rsidRDefault="004B6E73">
      <w:pPr>
        <w:autoSpaceDE w:val="0"/>
        <w:autoSpaceDN w:val="0"/>
        <w:adjustRightInd w:val="0"/>
        <w:jc w:val="both"/>
        <w:rPr>
          <w:sz w:val="28"/>
          <w:szCs w:val="20"/>
        </w:rPr>
      </w:pPr>
    </w:p>
    <w:p w14:paraId="6CA33C23" w14:textId="77777777" w:rsidR="004B6E73" w:rsidRDefault="00DD4FED" w:rsidP="00E151A5">
      <w:pPr>
        <w:widowControl w:val="0"/>
        <w:jc w:val="center"/>
        <w:outlineLvl w:val="0"/>
        <w:rPr>
          <w:bCs/>
          <w:color w:val="000000"/>
        </w:rPr>
      </w:pPr>
      <w:r>
        <w:rPr>
          <w:color w:val="000000"/>
          <w:sz w:val="28"/>
          <w:szCs w:val="28"/>
        </w:rPr>
        <w:t>1.2. Круг заявителей</w:t>
      </w:r>
    </w:p>
    <w:p w14:paraId="4D47090B" w14:textId="77777777" w:rsidR="004B6E73" w:rsidRDefault="004B6E73">
      <w:pPr>
        <w:widowControl w:val="0"/>
        <w:ind w:firstLine="720"/>
        <w:jc w:val="both"/>
        <w:outlineLvl w:val="0"/>
        <w:rPr>
          <w:rFonts w:eastAsia="Calibri"/>
          <w:b/>
          <w:bCs/>
          <w:color w:val="000000"/>
          <w:spacing w:val="-1"/>
        </w:rPr>
      </w:pPr>
    </w:p>
    <w:p w14:paraId="3932CE6D" w14:textId="28A2AFD2" w:rsidR="004B6E73" w:rsidRDefault="00CB16F4" w:rsidP="00E151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Услуга предоставляется следующим категориям заявителей:</w:t>
      </w:r>
      <w:r w:rsidR="002751C5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>ф</w:t>
      </w:r>
      <w:r w:rsidR="00DD4FED">
        <w:rPr>
          <w:rFonts w:eastAsia="PT Serif"/>
          <w:color w:val="000000"/>
          <w:sz w:val="28"/>
          <w:szCs w:val="28"/>
        </w:rPr>
        <w:t>изическ</w:t>
      </w:r>
      <w:r>
        <w:rPr>
          <w:rFonts w:eastAsia="PT Serif"/>
          <w:color w:val="000000"/>
          <w:sz w:val="28"/>
          <w:szCs w:val="28"/>
        </w:rPr>
        <w:t>ое лицо, в том числе индивидуальный предприниматель</w:t>
      </w:r>
      <w:r w:rsidR="002751C5">
        <w:rPr>
          <w:rFonts w:eastAsia="PT Serif"/>
          <w:color w:val="000000"/>
          <w:sz w:val="28"/>
          <w:szCs w:val="28"/>
        </w:rPr>
        <w:t xml:space="preserve">, </w:t>
      </w:r>
      <w:r w:rsidR="00DD4FED">
        <w:rPr>
          <w:rFonts w:eastAsia="PT Serif"/>
          <w:color w:val="000000"/>
          <w:sz w:val="28"/>
          <w:szCs w:val="28"/>
        </w:rPr>
        <w:t>юридическ</w:t>
      </w:r>
      <w:r>
        <w:rPr>
          <w:rFonts w:eastAsia="PT Serif"/>
          <w:color w:val="000000"/>
          <w:sz w:val="28"/>
          <w:szCs w:val="28"/>
        </w:rPr>
        <w:t>ое</w:t>
      </w:r>
      <w:r w:rsidR="00DD4FED">
        <w:rPr>
          <w:rFonts w:eastAsia="PT Serif"/>
          <w:color w:val="000000"/>
          <w:sz w:val="28"/>
          <w:szCs w:val="28"/>
        </w:rPr>
        <w:t xml:space="preserve"> лиц</w:t>
      </w:r>
      <w:r>
        <w:rPr>
          <w:rFonts w:eastAsia="PT Serif"/>
          <w:color w:val="000000"/>
          <w:sz w:val="28"/>
          <w:szCs w:val="28"/>
        </w:rPr>
        <w:t>о</w:t>
      </w:r>
      <w:r w:rsidR="002751C5">
        <w:rPr>
          <w:rFonts w:eastAsia="PT Serif"/>
          <w:color w:val="000000"/>
          <w:sz w:val="28"/>
          <w:szCs w:val="28"/>
        </w:rPr>
        <w:t xml:space="preserve"> или их уполномоченно</w:t>
      </w:r>
      <w:r w:rsidR="00E151A5">
        <w:rPr>
          <w:rFonts w:eastAsia="PT Serif"/>
          <w:color w:val="000000"/>
          <w:sz w:val="28"/>
          <w:szCs w:val="28"/>
        </w:rPr>
        <w:t>е лицо, указанным в приложении</w:t>
      </w:r>
      <w:r w:rsidR="00F44C4A">
        <w:rPr>
          <w:rFonts w:eastAsia="PT Serif"/>
          <w:color w:val="000000"/>
          <w:sz w:val="28"/>
          <w:szCs w:val="28"/>
        </w:rPr>
        <w:t xml:space="preserve"> 2</w:t>
      </w:r>
      <w:r w:rsidR="00E151A5">
        <w:rPr>
          <w:rFonts w:eastAsia="PT Serif"/>
          <w:color w:val="000000"/>
          <w:sz w:val="28"/>
          <w:szCs w:val="28"/>
        </w:rPr>
        <w:t xml:space="preserve"> </w:t>
      </w:r>
      <w:r w:rsidR="002751C5">
        <w:rPr>
          <w:rFonts w:eastAsia="PT Serif"/>
          <w:color w:val="000000"/>
          <w:sz w:val="28"/>
          <w:szCs w:val="28"/>
        </w:rPr>
        <w:t>к настоящему Административному регламенту.</w:t>
      </w:r>
    </w:p>
    <w:p w14:paraId="5D07D912" w14:textId="3EB1A512" w:rsidR="002751C5" w:rsidRPr="002751C5" w:rsidRDefault="002751C5" w:rsidP="002751C5">
      <w:pPr>
        <w:ind w:firstLine="540"/>
        <w:jc w:val="both"/>
        <w:rPr>
          <w:sz w:val="28"/>
        </w:rPr>
      </w:pPr>
      <w:r w:rsidRPr="002751C5">
        <w:rPr>
          <w:rStyle w:val="16"/>
          <w:rFonts w:ascii="Times New Roman" w:hAnsi="Times New Roman"/>
          <w:sz w:val="28"/>
        </w:rPr>
        <w:t xml:space="preserve"> </w:t>
      </w:r>
    </w:p>
    <w:p w14:paraId="32DBD0D6" w14:textId="77777777" w:rsidR="0066648A" w:rsidRDefault="00DD4FED" w:rsidP="00E151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1.3. Требование предоставления заявителю муниципальной услуги </w:t>
      </w:r>
    </w:p>
    <w:p w14:paraId="0B23E453" w14:textId="2B06F1F9" w:rsidR="0066648A" w:rsidRDefault="00DD4FED" w:rsidP="00E151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в соответствии с</w:t>
      </w:r>
      <w:r w:rsidR="00E151A5">
        <w:rPr>
          <w:rFonts w:eastAsia="PT Serif"/>
          <w:bCs/>
          <w:color w:val="000000"/>
          <w:sz w:val="28"/>
          <w:szCs w:val="28"/>
        </w:rPr>
        <w:t xml:space="preserve"> категориями (признаками) </w:t>
      </w:r>
      <w:r w:rsidR="0066648A">
        <w:rPr>
          <w:rFonts w:eastAsia="PT Serif"/>
          <w:bCs/>
          <w:color w:val="000000"/>
          <w:sz w:val="28"/>
          <w:szCs w:val="28"/>
        </w:rPr>
        <w:t>заявителей, сведения о которых размещаются в</w:t>
      </w:r>
      <w:r w:rsidR="00E151A5">
        <w:rPr>
          <w:rFonts w:eastAsia="PT Serif"/>
          <w:bCs/>
          <w:color w:val="000000"/>
          <w:sz w:val="28"/>
          <w:szCs w:val="28"/>
        </w:rPr>
        <w:t xml:space="preserve"> реестре услуг и в федеральной </w:t>
      </w:r>
      <w:r w:rsidR="0066648A">
        <w:rPr>
          <w:rFonts w:eastAsia="PT Serif"/>
          <w:bCs/>
          <w:color w:val="000000"/>
          <w:sz w:val="28"/>
          <w:szCs w:val="28"/>
        </w:rPr>
        <w:t xml:space="preserve">государственной информационной системе «Единый портал государственных </w:t>
      </w:r>
    </w:p>
    <w:p w14:paraId="588FCC8A" w14:textId="35E77297" w:rsidR="0066648A" w:rsidRDefault="0066648A" w:rsidP="00E151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и муниципальных услуг»  </w:t>
      </w:r>
    </w:p>
    <w:p w14:paraId="5AC5350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both"/>
        <w:rPr>
          <w:b/>
          <w:bCs/>
          <w:color w:val="000000"/>
        </w:rPr>
      </w:pPr>
    </w:p>
    <w:p w14:paraId="40168446" w14:textId="2DB915A4" w:rsidR="002751C5" w:rsidRPr="002751C5" w:rsidRDefault="002751C5" w:rsidP="00E151A5">
      <w:pPr>
        <w:ind w:firstLine="709"/>
        <w:jc w:val="both"/>
        <w:rPr>
          <w:sz w:val="28"/>
        </w:rPr>
      </w:pPr>
      <w:r w:rsidRPr="002751C5">
        <w:rPr>
          <w:rStyle w:val="16"/>
          <w:rFonts w:ascii="Times New Roman" w:hAnsi="Times New Roman"/>
          <w:sz w:val="28"/>
        </w:rPr>
        <w:t>Услуга должна быть предоставлена заявителю в соответствии с категориями (признаками) заявителя, которые размещаются в федеральной государственной информационной системе «Федеральный реестр государственных и муниципальных услуг (функций)», федеральной государственной информационной системе «Единый портал государственных и муниципальных услуг (функций)» (далее – Единый портал</w:t>
      </w:r>
      <w:r>
        <w:rPr>
          <w:rStyle w:val="16"/>
          <w:rFonts w:ascii="Times New Roman" w:hAnsi="Times New Roman"/>
          <w:sz w:val="28"/>
        </w:rPr>
        <w:t>), а также в государственной информационной системе Краснодарского края «Портал государственных и муниципальных услуг (функций) Краснодарского края (далее- Региональный портал).</w:t>
      </w:r>
    </w:p>
    <w:p w14:paraId="74280D0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</w:p>
    <w:p w14:paraId="41195652" w14:textId="77777777" w:rsidR="004B6E73" w:rsidRDefault="00DD4FED" w:rsidP="00E151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 Стандарт предоставления муниципальной услуги</w:t>
      </w:r>
    </w:p>
    <w:p w14:paraId="041156B1" w14:textId="77777777" w:rsidR="004B6E73" w:rsidRDefault="004B6E73" w:rsidP="00E151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2837820B" w14:textId="77777777" w:rsidR="004B6E73" w:rsidRDefault="00DD4FED" w:rsidP="00E151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2.1. Наименование муниципальной услуги</w:t>
      </w:r>
    </w:p>
    <w:p w14:paraId="7484AD3F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20F72E25" w14:textId="14B8B714" w:rsidR="004B6E73" w:rsidRDefault="00DD4FED">
      <w:pPr>
        <w:widowControl w:val="0"/>
        <w:tabs>
          <w:tab w:val="left" w:pos="3093"/>
        </w:tabs>
        <w:ind w:firstLine="709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Наименование муниципальной услуги – </w:t>
      </w:r>
      <w:r>
        <w:rPr>
          <w:sz w:val="28"/>
          <w:szCs w:val="28"/>
        </w:rPr>
        <w:t>«</w:t>
      </w:r>
      <w:r w:rsidR="00E151A5" w:rsidRPr="00DB6CB1">
        <w:rPr>
          <w:color w:val="000000"/>
          <w:sz w:val="28"/>
          <w:szCs w:val="28"/>
        </w:rPr>
        <w:t>Выдача</w:t>
      </w:r>
      <w:r w:rsidR="00E151A5">
        <w:rPr>
          <w:color w:val="000000"/>
          <w:sz w:val="28"/>
          <w:szCs w:val="28"/>
        </w:rPr>
        <w:t xml:space="preserve"> порубочного </w:t>
      </w:r>
      <w:r w:rsidR="00E151A5" w:rsidRPr="00DD6A82">
        <w:rPr>
          <w:color w:val="000000"/>
          <w:sz w:val="28"/>
          <w:szCs w:val="28"/>
        </w:rPr>
        <w:t>билета на территории Ейского городского поселения Ейского района</w:t>
      </w:r>
      <w:r>
        <w:rPr>
          <w:sz w:val="28"/>
          <w:szCs w:val="28"/>
        </w:rPr>
        <w:t>»</w:t>
      </w:r>
    </w:p>
    <w:p w14:paraId="45B1F66A" w14:textId="77777777" w:rsidR="004B6E73" w:rsidRDefault="004B6E73">
      <w:pPr>
        <w:widowControl w:val="0"/>
        <w:tabs>
          <w:tab w:val="left" w:pos="3093"/>
        </w:tabs>
        <w:ind w:firstLine="709"/>
        <w:jc w:val="both"/>
        <w:rPr>
          <w:color w:val="000000"/>
          <w:sz w:val="28"/>
          <w:szCs w:val="28"/>
        </w:rPr>
      </w:pPr>
    </w:p>
    <w:p w14:paraId="57472A75" w14:textId="77777777" w:rsidR="004B6E73" w:rsidRDefault="00DD4FED" w:rsidP="00E151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2.2. Наименование органа, предоставляющего муниципальную услугу</w:t>
      </w:r>
    </w:p>
    <w:p w14:paraId="60349E3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color w:val="000000"/>
          <w:sz w:val="28"/>
          <w:szCs w:val="28"/>
        </w:rPr>
      </w:pPr>
    </w:p>
    <w:p w14:paraId="5DA5E03E" w14:textId="1B231353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Муниципальная услуга предоставляется администрацией Ейского городского поселения Ейского района через </w:t>
      </w:r>
      <w:r w:rsidR="00E151A5">
        <w:rPr>
          <w:rFonts w:eastAsia="PT Serif"/>
          <w:color w:val="000000"/>
          <w:sz w:val="28"/>
          <w:szCs w:val="28"/>
        </w:rPr>
        <w:t xml:space="preserve">управление жилищно-коммунального хозяйства администрации Ейского городского поселения Ейского района </w:t>
      </w:r>
      <w:r>
        <w:rPr>
          <w:rFonts w:eastAsia="PT Serif"/>
          <w:color w:val="000000"/>
          <w:sz w:val="28"/>
          <w:szCs w:val="28"/>
        </w:rPr>
        <w:t>(далее - уполномоченный орган)</w:t>
      </w:r>
      <w:r>
        <w:rPr>
          <w:sz w:val="28"/>
          <w:szCs w:val="28"/>
        </w:rPr>
        <w:t>.</w:t>
      </w:r>
    </w:p>
    <w:p w14:paraId="3F98A2EF" w14:textId="77777777" w:rsidR="004B6E73" w:rsidRDefault="00DD4FED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bookmarkStart w:id="1" w:name="_Hlk178675348"/>
      <w:r>
        <w:rPr>
          <w:rFonts w:eastAsia="PT Serif"/>
          <w:color w:val="000000"/>
          <w:sz w:val="28"/>
          <w:szCs w:val="28"/>
        </w:rPr>
        <w:t>В предоставлении муниципальной услуги участвуют: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– МФЦ).</w:t>
      </w:r>
    </w:p>
    <w:p w14:paraId="5DAF80B1" w14:textId="7411959E" w:rsidR="004B6E73" w:rsidRDefault="00DD4FED">
      <w:pPr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2" w:name="_Hlk178678028"/>
      <w:bookmarkEnd w:id="1"/>
      <w:r>
        <w:rPr>
          <w:rFonts w:eastAsia="Calibri"/>
          <w:color w:val="000000"/>
          <w:sz w:val="28"/>
          <w:szCs w:val="28"/>
        </w:rPr>
        <w:lastRenderedPageBreak/>
        <w:t xml:space="preserve">При предоставлении муниципальной услуги </w:t>
      </w:r>
      <w:r w:rsidR="002751C5">
        <w:rPr>
          <w:rFonts w:eastAsia="Calibri"/>
          <w:color w:val="000000"/>
          <w:sz w:val="28"/>
          <w:szCs w:val="28"/>
        </w:rPr>
        <w:t>у</w:t>
      </w:r>
      <w:r>
        <w:rPr>
          <w:rFonts w:eastAsia="Calibri"/>
          <w:color w:val="000000"/>
          <w:sz w:val="28"/>
          <w:szCs w:val="28"/>
        </w:rPr>
        <w:t>полномоченный орган взаимодействует с:</w:t>
      </w:r>
    </w:p>
    <w:p w14:paraId="1A56931A" w14:textId="0AE97852" w:rsidR="0079440B" w:rsidRDefault="0079440B" w:rsidP="0079440B">
      <w:pPr>
        <w:pStyle w:val="17"/>
        <w:tabs>
          <w:tab w:val="left" w:pos="1622"/>
        </w:tabs>
        <w:ind w:left="740" w:firstLine="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м</w:t>
      </w:r>
      <w:r w:rsidRPr="00657CE7">
        <w:rPr>
          <w:color w:val="000000"/>
          <w:lang w:bidi="ru-RU"/>
        </w:rPr>
        <w:t xml:space="preserve">ежрайонной инспекцией </w:t>
      </w:r>
      <w:r>
        <w:rPr>
          <w:color w:val="000000"/>
          <w:lang w:bidi="ru-RU"/>
        </w:rPr>
        <w:t>ФНС России № 2</w:t>
      </w:r>
      <w:r w:rsidRPr="00657CE7">
        <w:rPr>
          <w:color w:val="000000"/>
          <w:lang w:bidi="ru-RU"/>
        </w:rPr>
        <w:t xml:space="preserve"> по Краснодарскому краю</w:t>
      </w:r>
      <w:r>
        <w:rPr>
          <w:color w:val="000000"/>
          <w:lang w:bidi="ru-RU"/>
        </w:rPr>
        <w:t>.</w:t>
      </w:r>
    </w:p>
    <w:p w14:paraId="17DEE1BC" w14:textId="77777777" w:rsidR="0079440B" w:rsidRDefault="0079440B">
      <w:pPr>
        <w:ind w:firstLine="709"/>
        <w:jc w:val="both"/>
        <w:rPr>
          <w:rFonts w:eastAsia="Calibri"/>
          <w:color w:val="000000"/>
          <w:sz w:val="28"/>
          <w:szCs w:val="28"/>
        </w:rPr>
      </w:pPr>
    </w:p>
    <w:bookmarkEnd w:id="2"/>
    <w:p w14:paraId="3096CBAA" w14:textId="77777777" w:rsidR="004B6E73" w:rsidRDefault="004B6E73">
      <w:pPr>
        <w:widowControl w:val="0"/>
        <w:tabs>
          <w:tab w:val="left" w:pos="3093"/>
        </w:tabs>
        <w:ind w:firstLine="709"/>
        <w:jc w:val="both"/>
        <w:rPr>
          <w:color w:val="000000"/>
          <w:sz w:val="28"/>
          <w:szCs w:val="28"/>
        </w:rPr>
      </w:pPr>
    </w:p>
    <w:p w14:paraId="6B91082C" w14:textId="77777777" w:rsidR="004B6E73" w:rsidRDefault="00DD4FED" w:rsidP="00E151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2.3. Результат предоставления муниципальной услуги</w:t>
      </w:r>
    </w:p>
    <w:p w14:paraId="35F36D0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bCs/>
          <w:color w:val="000000"/>
          <w:sz w:val="28"/>
          <w:szCs w:val="28"/>
        </w:rPr>
      </w:pPr>
    </w:p>
    <w:p w14:paraId="56A9A44A" w14:textId="6BC70CCE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2.3.1. </w:t>
      </w:r>
      <w:r w:rsidR="0016601D">
        <w:rPr>
          <w:rFonts w:eastAsia="PT Serif"/>
          <w:color w:val="000000"/>
          <w:sz w:val="28"/>
          <w:szCs w:val="28"/>
        </w:rPr>
        <w:t>При обращении за «</w:t>
      </w:r>
      <w:r w:rsidR="00E151A5">
        <w:rPr>
          <w:rFonts w:eastAsia="PT Serif"/>
          <w:color w:val="000000"/>
          <w:sz w:val="28"/>
          <w:szCs w:val="28"/>
        </w:rPr>
        <w:t>Выдача порубочного билета</w:t>
      </w:r>
      <w:r w:rsidR="0016601D">
        <w:rPr>
          <w:rFonts w:eastAsia="PT Serif"/>
          <w:color w:val="000000"/>
          <w:sz w:val="28"/>
          <w:szCs w:val="28"/>
        </w:rPr>
        <w:t>» р</w:t>
      </w:r>
      <w:r>
        <w:rPr>
          <w:rFonts w:eastAsia="PT Serif"/>
          <w:color w:val="000000"/>
          <w:sz w:val="28"/>
          <w:szCs w:val="28"/>
        </w:rPr>
        <w:t>езультатом предо</w:t>
      </w:r>
      <w:r w:rsidR="00E151A5">
        <w:rPr>
          <w:rFonts w:eastAsia="PT Serif"/>
          <w:color w:val="000000"/>
          <w:sz w:val="28"/>
          <w:szCs w:val="28"/>
        </w:rPr>
        <w:t xml:space="preserve">ставления муниципальной услуги </w:t>
      </w:r>
      <w:r>
        <w:rPr>
          <w:rFonts w:eastAsia="PT Serif"/>
          <w:color w:val="000000"/>
          <w:sz w:val="28"/>
          <w:szCs w:val="28"/>
        </w:rPr>
        <w:t>является:</w:t>
      </w:r>
    </w:p>
    <w:p w14:paraId="45109E6C" w14:textId="60EC0E4F" w:rsidR="004B6E73" w:rsidRDefault="00DD4FED">
      <w:pPr>
        <w:autoSpaceDE w:val="0"/>
        <w:autoSpaceDN w:val="0"/>
        <w:adjustRightInd w:val="0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ab/>
        <w:t xml:space="preserve">а) </w:t>
      </w:r>
      <w:r w:rsidR="00E151A5">
        <w:rPr>
          <w:rFonts w:eastAsia="PT Serif"/>
          <w:color w:val="000000"/>
          <w:sz w:val="28"/>
          <w:szCs w:val="28"/>
        </w:rPr>
        <w:t>выдача</w:t>
      </w:r>
      <w:r w:rsidR="00F553CE">
        <w:rPr>
          <w:rFonts w:eastAsia="PT Serif"/>
          <w:color w:val="000000"/>
          <w:sz w:val="28"/>
          <w:szCs w:val="28"/>
        </w:rPr>
        <w:t xml:space="preserve"> (направление) </w:t>
      </w:r>
      <w:r w:rsidR="00E151A5">
        <w:rPr>
          <w:rFonts w:eastAsia="PT Serif"/>
          <w:color w:val="000000"/>
          <w:sz w:val="28"/>
          <w:szCs w:val="28"/>
        </w:rPr>
        <w:t xml:space="preserve"> порубочного билета</w:t>
      </w:r>
      <w:r>
        <w:rPr>
          <w:rFonts w:eastAsia="PT Serif"/>
          <w:color w:val="000000"/>
          <w:sz w:val="28"/>
          <w:szCs w:val="28"/>
        </w:rPr>
        <w:t>;</w:t>
      </w:r>
    </w:p>
    <w:p w14:paraId="299A7286" w14:textId="647DEDE3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б) принятие решения об отказе в предоставлении муниципаль</w:t>
      </w:r>
      <w:r w:rsidR="00E151A5">
        <w:rPr>
          <w:rFonts w:eastAsia="PT Serif"/>
          <w:color w:val="000000"/>
          <w:sz w:val="28"/>
          <w:szCs w:val="28"/>
        </w:rPr>
        <w:t>ной услуги, которое оформляется</w:t>
      </w:r>
      <w:r>
        <w:rPr>
          <w:rFonts w:eastAsia="PT Serif"/>
          <w:color w:val="000000"/>
          <w:sz w:val="28"/>
          <w:szCs w:val="28"/>
        </w:rPr>
        <w:t xml:space="preserve"> письмом уполномоченного органа. </w:t>
      </w:r>
    </w:p>
    <w:p w14:paraId="665C91B0" w14:textId="7E2572EA" w:rsidR="00F51EFB" w:rsidRDefault="00F51E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p w14:paraId="76290792" w14:textId="6A09DAD0" w:rsidR="004B6E73" w:rsidRDefault="00DD4FED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2.3.2. </w:t>
      </w:r>
      <w:r w:rsidR="006B2AB7">
        <w:rPr>
          <w:color w:val="000000"/>
          <w:sz w:val="28"/>
          <w:szCs w:val="28"/>
        </w:rPr>
        <w:t>При обращении</w:t>
      </w:r>
      <w:r w:rsidR="0016601D">
        <w:rPr>
          <w:color w:val="000000"/>
          <w:sz w:val="28"/>
          <w:szCs w:val="28"/>
        </w:rPr>
        <w:t xml:space="preserve"> заявителя за и</w:t>
      </w:r>
      <w:r>
        <w:rPr>
          <w:rFonts w:eastAsia="PT Serif"/>
          <w:color w:val="000000"/>
          <w:sz w:val="28"/>
          <w:szCs w:val="28"/>
        </w:rPr>
        <w:t>справление</w:t>
      </w:r>
      <w:r w:rsidR="0016601D">
        <w:rPr>
          <w:rFonts w:eastAsia="PT Serif"/>
          <w:color w:val="000000"/>
          <w:sz w:val="28"/>
          <w:szCs w:val="28"/>
        </w:rPr>
        <w:t>м</w:t>
      </w:r>
      <w:r>
        <w:rPr>
          <w:rFonts w:eastAsia="PT Serif"/>
          <w:color w:val="000000"/>
          <w:sz w:val="28"/>
          <w:szCs w:val="28"/>
        </w:rPr>
        <w:t xml:space="preserve"> допущенных опечаток и ошибок в выданных в результате предоставления муниципальной услуги документах: </w:t>
      </w:r>
    </w:p>
    <w:p w14:paraId="252837A1" w14:textId="5713E5A2" w:rsidR="004B6E73" w:rsidRDefault="00DD4FED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3" w:name="_Hlk178265216"/>
      <w:r>
        <w:rPr>
          <w:rFonts w:eastAsia="PT Serif"/>
          <w:color w:val="000000"/>
          <w:sz w:val="28"/>
          <w:szCs w:val="28"/>
        </w:rPr>
        <w:t>а) документ, выданный по результату ранее предоставленной муниципальной услуги, без опечаток и ошибок;</w:t>
      </w:r>
    </w:p>
    <w:p w14:paraId="450F6A45" w14:textId="77777777" w:rsidR="004B6E73" w:rsidRDefault="00DD4FED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б) решение об отказе в предоставлении муниципальной услуги.</w:t>
      </w:r>
    </w:p>
    <w:p w14:paraId="038AEF8C" w14:textId="37DF31C4" w:rsidR="0016601D" w:rsidRDefault="0016601D" w:rsidP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p w14:paraId="059A69D3" w14:textId="3991969B" w:rsidR="004B6E73" w:rsidRDefault="00DD4FED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4" w:name="_Hlk178265194"/>
      <w:bookmarkEnd w:id="3"/>
      <w:r>
        <w:rPr>
          <w:rFonts w:eastAsia="PT Serif"/>
          <w:color w:val="000000"/>
          <w:sz w:val="28"/>
          <w:szCs w:val="28"/>
        </w:rPr>
        <w:t xml:space="preserve">2.3.3. </w:t>
      </w:r>
      <w:r w:rsidR="0016601D">
        <w:rPr>
          <w:rFonts w:eastAsia="PT Serif"/>
          <w:color w:val="000000"/>
          <w:sz w:val="28"/>
          <w:szCs w:val="28"/>
        </w:rPr>
        <w:t>При обращении заявителя за в</w:t>
      </w:r>
      <w:r>
        <w:rPr>
          <w:rFonts w:eastAsia="PT Serif"/>
          <w:color w:val="000000"/>
          <w:sz w:val="28"/>
          <w:szCs w:val="28"/>
        </w:rPr>
        <w:t>ыдач</w:t>
      </w:r>
      <w:r w:rsidR="0016601D">
        <w:rPr>
          <w:rFonts w:eastAsia="PT Serif"/>
          <w:color w:val="000000"/>
          <w:sz w:val="28"/>
          <w:szCs w:val="28"/>
        </w:rPr>
        <w:t>ей</w:t>
      </w:r>
      <w:r>
        <w:rPr>
          <w:rFonts w:eastAsia="PT Serif"/>
          <w:color w:val="000000"/>
          <w:sz w:val="28"/>
          <w:szCs w:val="28"/>
        </w:rPr>
        <w:t xml:space="preserve"> дубликата документа, выданного по результату ранее предоставленной услуги:</w:t>
      </w:r>
    </w:p>
    <w:p w14:paraId="0FDA8717" w14:textId="77777777" w:rsidR="004B6E73" w:rsidRDefault="00DD4FED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а) дубликат соответствующего документа, выданного по результату ранее предоставленной муниципальной услуги;</w:t>
      </w:r>
    </w:p>
    <w:p w14:paraId="4D7D431D" w14:textId="77777777" w:rsidR="004B6E73" w:rsidRDefault="00DD4FED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б) решение об отказе в предоставлении муниципальной услуги.</w:t>
      </w:r>
    </w:p>
    <w:p w14:paraId="6C8E5DD3" w14:textId="58EBF443" w:rsidR="0016601D" w:rsidRDefault="0016601D" w:rsidP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bookmarkEnd w:id="4"/>
    <w:p w14:paraId="174A76AD" w14:textId="79C3AFB7" w:rsidR="0016601D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2.3.4. </w:t>
      </w:r>
      <w:r w:rsidR="0016601D">
        <w:rPr>
          <w:color w:val="000000"/>
          <w:sz w:val="28"/>
          <w:szCs w:val="28"/>
        </w:rPr>
        <w:t>Результат предоставления муниципальной услуги может быть получен в уполномоченном органе, МФЦ, заказным почтовым отправлением с описью вложения с уведомлением о вручении, посредством Единого портала и (или) Регионального портала, посредством электронной почты.</w:t>
      </w:r>
    </w:p>
    <w:p w14:paraId="12EAD0C4" w14:textId="658415F0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Заявитель вправе получить результат предоставления муниципальной услуги:</w:t>
      </w:r>
    </w:p>
    <w:p w14:paraId="5557A84C" w14:textId="240548A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 получением муниципальной услуги через МФЦ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МФЦ;</w:t>
      </w:r>
    </w:p>
    <w:p w14:paraId="1EE05530" w14:textId="1C2AAB14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заявителя за получением муниципальной услуги в уполномоченный орган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уполномоченном органе;</w:t>
      </w:r>
    </w:p>
    <w:p w14:paraId="1F30C34B" w14:textId="79D1179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 получением муниципальной услуги посредством </w:t>
      </w:r>
      <w:hyperlink r:id="rId7" w:tooltip="http://www.gosuslugi.ru/" w:history="1">
        <w:r w:rsidR="004B6E73">
          <w:rPr>
            <w:rStyle w:val="a5"/>
            <w:color w:val="000000"/>
            <w:sz w:val="28"/>
            <w:szCs w:val="28"/>
            <w:u w:val="none"/>
          </w:rPr>
          <w:t>Единого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и (или) </w:t>
      </w:r>
      <w:hyperlink r:id="rId8" w:tooltip="http://pgu.krasnodar.ru/" w:history="1">
        <w:r w:rsidR="004B6E73">
          <w:rPr>
            <w:rStyle w:val="a5"/>
            <w:color w:val="000000"/>
            <w:sz w:val="28"/>
            <w:szCs w:val="28"/>
            <w:u w:val="none"/>
          </w:rPr>
          <w:t>регионального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Краснодарского края в информационно-телекоммуникационной сети Интернет (далее - Портал) - непосредственно в уполномоченном органе.</w:t>
      </w:r>
    </w:p>
    <w:p w14:paraId="2CC0D835" w14:textId="77777777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Сканированная копия результата предоставления муниципальной услуги направляется заявителю через </w:t>
      </w:r>
      <w:hyperlink r:id="rId9" w:anchor="/multilink/405751953/paragraph/55/number/0" w:tooltip="https://internet.garant.ru/#/multilink/405751953/paragraph/55/number/0" w:history="1">
        <w:r w:rsidR="004B6E73">
          <w:rPr>
            <w:rStyle w:val="a5"/>
            <w:color w:val="000000"/>
            <w:sz w:val="28"/>
            <w:szCs w:val="28"/>
            <w:u w:val="none"/>
          </w:rPr>
          <w:t>Портал</w:t>
        </w:r>
      </w:hyperlink>
      <w:r>
        <w:rPr>
          <w:color w:val="000000"/>
          <w:sz w:val="28"/>
          <w:szCs w:val="28"/>
        </w:rPr>
        <w:t>.</w:t>
      </w:r>
    </w:p>
    <w:p w14:paraId="7D33396C" w14:textId="77777777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(или) электронных образцов документов заверяется должностными лицами, уполномоченными на принятие решения о предоставлении муниципальной услуги.</w:t>
      </w:r>
    </w:p>
    <w:p w14:paraId="312EF213" w14:textId="77777777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уполномоченный орган.</w:t>
      </w:r>
    </w:p>
    <w:p w14:paraId="48DF1CBD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17EEC0C9" w14:textId="77777777" w:rsidR="004B6E73" w:rsidRDefault="00DD4FED" w:rsidP="006B2AB7">
      <w:pPr>
        <w:widowControl w:val="0"/>
        <w:tabs>
          <w:tab w:val="left" w:pos="3093"/>
        </w:tabs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2.4. Срок предоставления муниципальной услуги</w:t>
      </w:r>
    </w:p>
    <w:p w14:paraId="3D66A095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5934B726" w14:textId="432C4EC7" w:rsidR="003777E3" w:rsidRDefault="003777E3" w:rsidP="003777E3">
      <w:pPr>
        <w:autoSpaceDE w:val="0"/>
        <w:autoSpaceDN w:val="0"/>
        <w:adjustRightInd w:val="0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2.4.1. </w:t>
      </w:r>
      <w:r w:rsidR="00DC766B">
        <w:rPr>
          <w:rFonts w:eastAsia="PT Serif"/>
          <w:color w:val="000000"/>
          <w:sz w:val="28"/>
          <w:szCs w:val="28"/>
        </w:rPr>
        <w:t>М</w:t>
      </w:r>
      <w:r>
        <w:rPr>
          <w:rFonts w:eastAsia="PT Serif"/>
          <w:color w:val="000000"/>
          <w:sz w:val="28"/>
          <w:szCs w:val="28"/>
        </w:rPr>
        <w:t>аксимальный срок предоставления</w:t>
      </w:r>
      <w:r w:rsidRPr="003777E3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>муниципальной услуги «</w:t>
      </w:r>
      <w:r w:rsidR="006B2AB7" w:rsidRPr="006B2AB7">
        <w:rPr>
          <w:rFonts w:eastAsia="PT Serif"/>
          <w:color w:val="000000"/>
          <w:sz w:val="28"/>
          <w:szCs w:val="28"/>
        </w:rPr>
        <w:t>Выдача порубочного билета на территории Ейского городского поселения Ейского района</w:t>
      </w:r>
      <w:r>
        <w:rPr>
          <w:rFonts w:eastAsia="PT Serif"/>
          <w:color w:val="000000"/>
          <w:sz w:val="28"/>
          <w:szCs w:val="28"/>
        </w:rPr>
        <w:t xml:space="preserve">» со дня регистрации заявления (запроса) заявителя </w:t>
      </w:r>
      <w:r w:rsidRPr="00415A07">
        <w:rPr>
          <w:sz w:val="28"/>
          <w:szCs w:val="28"/>
        </w:rPr>
        <w:t>и документов и (или) информации, необходимых для предоставления муниципальной услуги</w:t>
      </w:r>
      <w:r>
        <w:rPr>
          <w:sz w:val="28"/>
          <w:szCs w:val="28"/>
        </w:rPr>
        <w:t>,</w:t>
      </w:r>
      <w:r w:rsidR="002C15DF">
        <w:rPr>
          <w:sz w:val="28"/>
          <w:szCs w:val="28"/>
        </w:rPr>
        <w:t xml:space="preserve"> составляет</w:t>
      </w:r>
      <w:r w:rsidR="00DC766B">
        <w:rPr>
          <w:rFonts w:eastAsia="PT Serif"/>
          <w:color w:val="000000"/>
          <w:sz w:val="28"/>
          <w:szCs w:val="28"/>
        </w:rPr>
        <w:t>:</w:t>
      </w:r>
    </w:p>
    <w:p w14:paraId="1BEE8B27" w14:textId="5E7B81B8" w:rsidR="00C42967" w:rsidRPr="002C15DF" w:rsidRDefault="002C15DF" w:rsidP="00C42967">
      <w:pPr>
        <w:widowControl w:val="0"/>
        <w:suppressAutoHyphens/>
        <w:ind w:firstLine="567"/>
        <w:jc w:val="both"/>
        <w:rPr>
          <w:sz w:val="28"/>
          <w:szCs w:val="28"/>
        </w:rPr>
      </w:pPr>
      <w:r w:rsidRPr="006A641A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6A641A">
        <w:rPr>
          <w:sz w:val="28"/>
          <w:szCs w:val="28"/>
        </w:rPr>
        <w:t xml:space="preserve"> (</w:t>
      </w:r>
      <w:r>
        <w:rPr>
          <w:sz w:val="28"/>
          <w:szCs w:val="28"/>
        </w:rPr>
        <w:t>пятнадцать</w:t>
      </w:r>
      <w:r w:rsidRPr="006A641A">
        <w:rPr>
          <w:sz w:val="28"/>
          <w:szCs w:val="28"/>
        </w:rPr>
        <w:t xml:space="preserve">) </w:t>
      </w:r>
      <w:r>
        <w:rPr>
          <w:sz w:val="28"/>
          <w:szCs w:val="28"/>
        </w:rPr>
        <w:t>рабочих</w:t>
      </w:r>
      <w:r w:rsidRPr="006A641A">
        <w:rPr>
          <w:sz w:val="28"/>
          <w:szCs w:val="28"/>
        </w:rPr>
        <w:t xml:space="preserve"> дней со дня регистрации заявления и документов, </w:t>
      </w:r>
      <w:r w:rsidRPr="002C15DF">
        <w:rPr>
          <w:sz w:val="28"/>
          <w:szCs w:val="28"/>
        </w:rPr>
        <w:t xml:space="preserve">необходимых для предоставления муниципальной услуги, для </w:t>
      </w:r>
      <w:r w:rsidR="00C42967" w:rsidRPr="002C15DF">
        <w:rPr>
          <w:sz w:val="28"/>
          <w:szCs w:val="28"/>
        </w:rPr>
        <w:t>выдачи заявителю акта обследования зеленых насаждений и расчета размера платы за проведение компенсационного озеленения при уничтожении зеленых насаждений;</w:t>
      </w:r>
    </w:p>
    <w:p w14:paraId="326D1BE0" w14:textId="7B4B364F" w:rsidR="002C15DF" w:rsidRPr="002C15DF" w:rsidRDefault="002C15DF" w:rsidP="002C15DF">
      <w:pPr>
        <w:ind w:firstLine="708"/>
        <w:jc w:val="both"/>
        <w:rPr>
          <w:sz w:val="28"/>
          <w:szCs w:val="28"/>
        </w:rPr>
      </w:pPr>
      <w:r w:rsidRPr="002C15DF">
        <w:rPr>
          <w:sz w:val="28"/>
          <w:szCs w:val="28"/>
        </w:rPr>
        <w:t>3 (три) календарных  дня со дня  получения платежных поручений об оплате за проведение компенсационного озеленения (в случае расчёта размера платы за компенсационное озеленение).</w:t>
      </w:r>
    </w:p>
    <w:p w14:paraId="08FC1909" w14:textId="1D07B5D3" w:rsidR="004B6E73" w:rsidRDefault="00C42967" w:rsidP="00C4296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sz w:val="28"/>
          <w:szCs w:val="28"/>
        </w:rPr>
        <w:t xml:space="preserve">2.4.2. </w:t>
      </w:r>
      <w:r w:rsidR="006B2AB7">
        <w:rPr>
          <w:rFonts w:eastAsia="PT Serif"/>
          <w:color w:val="000000"/>
          <w:sz w:val="28"/>
          <w:szCs w:val="28"/>
        </w:rPr>
        <w:t>При обращении заявителя</w:t>
      </w:r>
      <w:r w:rsidR="003777E3">
        <w:rPr>
          <w:rFonts w:eastAsia="PT Serif"/>
          <w:color w:val="000000"/>
          <w:sz w:val="28"/>
          <w:szCs w:val="28"/>
        </w:rPr>
        <w:t xml:space="preserve"> за исправление допущенных опечаток и ошибок в выданных в результате предоставления муниципальной услуги документах максимальный срок предоставления муниципальной услуги </w:t>
      </w:r>
      <w:r w:rsidR="0064336F">
        <w:rPr>
          <w:rFonts w:eastAsia="PT Serif"/>
          <w:color w:val="000000"/>
          <w:sz w:val="28"/>
          <w:szCs w:val="28"/>
        </w:rPr>
        <w:t>независимо от категории (признаков) заявителя</w:t>
      </w:r>
      <w:r w:rsidR="0064336F" w:rsidRPr="003777E3">
        <w:rPr>
          <w:rFonts w:eastAsia="PT Serif"/>
          <w:color w:val="000000"/>
          <w:sz w:val="28"/>
          <w:szCs w:val="28"/>
        </w:rPr>
        <w:t xml:space="preserve"> </w:t>
      </w:r>
      <w:r w:rsidR="003777E3">
        <w:rPr>
          <w:rFonts w:eastAsia="PT Serif"/>
          <w:color w:val="000000"/>
          <w:sz w:val="28"/>
          <w:szCs w:val="28"/>
        </w:rPr>
        <w:t xml:space="preserve">составляет – 5 рабочих дней со дня регистрации заявления (запроса) заявителя </w:t>
      </w:r>
      <w:r w:rsidR="003777E3" w:rsidRPr="00415A07">
        <w:rPr>
          <w:sz w:val="28"/>
          <w:szCs w:val="28"/>
        </w:rPr>
        <w:t>и документов и (или) информации, необходимых для предоставления муниципальной услуги</w:t>
      </w:r>
      <w:r w:rsidR="003777E3">
        <w:rPr>
          <w:sz w:val="28"/>
          <w:szCs w:val="28"/>
        </w:rPr>
        <w:t>.</w:t>
      </w:r>
    </w:p>
    <w:p w14:paraId="1F16FAD7" w14:textId="0BBEFCA0" w:rsidR="00C37C50" w:rsidRDefault="00C37C50" w:rsidP="00C37C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5" w:name="_Hlk178675490"/>
      <w:bookmarkStart w:id="6" w:name="_Hlk178265412"/>
      <w:r>
        <w:rPr>
          <w:rFonts w:eastAsia="PT Serif"/>
          <w:color w:val="000000"/>
          <w:sz w:val="28"/>
          <w:szCs w:val="28"/>
        </w:rPr>
        <w:t>При обращении заявителя за выдачей дубликата документа, выданного по результату ранее предоставленной муниципальной услуги,</w:t>
      </w:r>
      <w:r w:rsidRPr="00C37C50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>максимальный срок предоставления муниципальной услуги независимо от категории (признаков) заявителя</w:t>
      </w:r>
      <w:r w:rsidRPr="003777E3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 xml:space="preserve">составляет   – 5 рабочих дней со дня регистрации заявления (запроса) заявителя </w:t>
      </w:r>
      <w:r w:rsidRPr="00415A07">
        <w:rPr>
          <w:sz w:val="28"/>
          <w:szCs w:val="28"/>
        </w:rPr>
        <w:t>и документов и (или) информации, необходимых для предоставления муниципальной услуги</w:t>
      </w:r>
      <w:r>
        <w:rPr>
          <w:sz w:val="28"/>
          <w:szCs w:val="28"/>
        </w:rPr>
        <w:t>.</w:t>
      </w:r>
    </w:p>
    <w:bookmarkEnd w:id="5"/>
    <w:bookmarkEnd w:id="6"/>
    <w:p w14:paraId="5B812AC0" w14:textId="199A75E6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</w:t>
      </w:r>
      <w:r w:rsidR="00C4296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Срок предоставления муниципальной услуги исчисляется со дня регистрации </w:t>
      </w:r>
      <w:r w:rsidR="00C37C50">
        <w:rPr>
          <w:color w:val="000000"/>
          <w:sz w:val="28"/>
          <w:szCs w:val="28"/>
        </w:rPr>
        <w:t>заявления (</w:t>
      </w:r>
      <w:r>
        <w:rPr>
          <w:color w:val="000000"/>
          <w:sz w:val="28"/>
          <w:szCs w:val="28"/>
        </w:rPr>
        <w:t>запроса</w:t>
      </w:r>
      <w:r w:rsidR="00C37C5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услуги:</w:t>
      </w:r>
    </w:p>
    <w:p w14:paraId="0551FAFE" w14:textId="77777777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уполномоченном органе,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уполномоченный орган;</w:t>
      </w:r>
    </w:p>
    <w:p w14:paraId="4092605E" w14:textId="7545BAD7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федеральной государственной информационной системе «</w:t>
      </w:r>
      <w:hyperlink r:id="rId10" w:tooltip="http://www.gosuslugi.ru/" w:history="1">
        <w:r w:rsidR="004B6E73">
          <w:rPr>
            <w:rStyle w:val="a5"/>
            <w:color w:val="000000"/>
            <w:sz w:val="28"/>
            <w:szCs w:val="28"/>
            <w:u w:val="none"/>
          </w:rPr>
          <w:t>Единый портал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(функций)», на </w:t>
      </w:r>
      <w:hyperlink r:id="rId11" w:tooltip="http://www.krd.ru/" w:history="1">
        <w:r w:rsidR="004B6E73">
          <w:rPr>
            <w:rStyle w:val="a5"/>
            <w:color w:val="000000"/>
            <w:sz w:val="28"/>
            <w:szCs w:val="28"/>
            <w:u w:val="none"/>
          </w:rPr>
          <w:t xml:space="preserve">официальном </w:t>
        </w:r>
      </w:hyperlink>
      <w:r>
        <w:rPr>
          <w:rStyle w:val="a5"/>
          <w:color w:val="000000"/>
          <w:sz w:val="28"/>
          <w:szCs w:val="28"/>
          <w:u w:val="none"/>
        </w:rPr>
        <w:t>сайте администрации Ейского городского поселения Ейского района в сети Интернет</w:t>
      </w:r>
      <w:r>
        <w:rPr>
          <w:color w:val="000000"/>
          <w:sz w:val="28"/>
          <w:szCs w:val="28"/>
        </w:rPr>
        <w:t>; МФЦ в случае, если запрос и документы и (или) информация, необходимые для предоставления муниципальной услуги, поданы заявителем в МФЦ.</w:t>
      </w:r>
    </w:p>
    <w:p w14:paraId="4A87D04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33316DFD" w14:textId="77777777" w:rsidR="006B2AB7" w:rsidRDefault="006B2AB7" w:rsidP="006B2AB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2.5.</w:t>
      </w:r>
      <w:r w:rsidR="005B2D99">
        <w:rPr>
          <w:rFonts w:eastAsia="PT Serif"/>
          <w:bCs/>
          <w:color w:val="000000"/>
          <w:sz w:val="28"/>
          <w:szCs w:val="28"/>
        </w:rPr>
        <w:t xml:space="preserve"> Размер платы, взимаемой с заявителя при предоставлении </w:t>
      </w:r>
    </w:p>
    <w:p w14:paraId="72D7402B" w14:textId="33969726" w:rsidR="005B2D99" w:rsidRDefault="005B2D99" w:rsidP="006B2AB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муниципальной услуги, и способы её взимания</w:t>
      </w:r>
    </w:p>
    <w:p w14:paraId="46C59C9E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261641ED" w14:textId="43862395" w:rsidR="005B2D99" w:rsidRDefault="007F1034" w:rsidP="006B2AB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Взимание платы </w:t>
      </w:r>
      <w:r w:rsidR="005B2D99">
        <w:rPr>
          <w:rFonts w:eastAsia="PT Serif"/>
          <w:color w:val="000000"/>
          <w:sz w:val="28"/>
          <w:szCs w:val="28"/>
        </w:rPr>
        <w:t xml:space="preserve">за предоставление муниципальной услуги </w:t>
      </w:r>
      <w:r>
        <w:rPr>
          <w:rFonts w:eastAsia="PT Serif"/>
          <w:color w:val="000000"/>
          <w:sz w:val="28"/>
          <w:szCs w:val="28"/>
        </w:rPr>
        <w:t xml:space="preserve">законодательством Российской Федерации не предусмотрено. </w:t>
      </w:r>
      <w:r w:rsidR="005B2D99">
        <w:rPr>
          <w:rFonts w:eastAsia="PT Serif"/>
          <w:color w:val="000000"/>
          <w:sz w:val="28"/>
          <w:szCs w:val="28"/>
        </w:rPr>
        <w:t>Предоставление муниципальной услуги осуществляется бесплатно.</w:t>
      </w:r>
    </w:p>
    <w:p w14:paraId="6366143E" w14:textId="22945A35" w:rsidR="006B2AB7" w:rsidRPr="000D351D" w:rsidRDefault="006B2AB7" w:rsidP="006B2AB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7" w:name="_Hlk181953639"/>
      <w:r w:rsidRPr="000D351D">
        <w:rPr>
          <w:color w:val="000000" w:themeColor="text1"/>
          <w:sz w:val="28"/>
          <w:szCs w:val="28"/>
        </w:rPr>
        <w:t xml:space="preserve">Перед вырубкой (уничтожением) зеленых насаждений и получением порубочного билета субъект хозяйственной и иной деятельности должен внести плату за проведение компенсационного озеленения при уничтожении зеленых насаждений, которая исчисляется в порядке, определенном </w:t>
      </w:r>
      <w:hyperlink r:id="rId12" w:history="1">
        <w:r w:rsidRPr="000D351D">
          <w:rPr>
            <w:color w:val="000000" w:themeColor="text1"/>
            <w:sz w:val="28"/>
            <w:szCs w:val="28"/>
          </w:rPr>
          <w:t>Законом</w:t>
        </w:r>
      </w:hyperlink>
      <w:r w:rsidRPr="000D351D">
        <w:rPr>
          <w:color w:val="000000" w:themeColor="text1"/>
          <w:sz w:val="28"/>
          <w:szCs w:val="28"/>
        </w:rPr>
        <w:t xml:space="preserve"> Краснодарского края от 23</w:t>
      </w:r>
      <w:r>
        <w:rPr>
          <w:color w:val="000000" w:themeColor="text1"/>
          <w:sz w:val="28"/>
          <w:szCs w:val="28"/>
        </w:rPr>
        <w:t xml:space="preserve"> апреля </w:t>
      </w:r>
      <w:r w:rsidRPr="000D351D">
        <w:rPr>
          <w:color w:val="000000" w:themeColor="text1"/>
          <w:sz w:val="28"/>
          <w:szCs w:val="28"/>
        </w:rPr>
        <w:t>2013</w:t>
      </w:r>
      <w:r>
        <w:rPr>
          <w:color w:val="000000" w:themeColor="text1"/>
          <w:sz w:val="28"/>
          <w:szCs w:val="28"/>
        </w:rPr>
        <w:t xml:space="preserve"> года № </w:t>
      </w:r>
      <w:r w:rsidRPr="000D351D">
        <w:rPr>
          <w:color w:val="000000" w:themeColor="text1"/>
          <w:sz w:val="28"/>
          <w:szCs w:val="28"/>
        </w:rPr>
        <w:t xml:space="preserve">2695-КЗ </w:t>
      </w:r>
      <w:r>
        <w:rPr>
          <w:color w:val="000000" w:themeColor="text1"/>
          <w:sz w:val="28"/>
          <w:szCs w:val="28"/>
        </w:rPr>
        <w:t>«</w:t>
      </w:r>
      <w:r w:rsidRPr="000D351D">
        <w:rPr>
          <w:color w:val="000000" w:themeColor="text1"/>
          <w:sz w:val="28"/>
          <w:szCs w:val="28"/>
        </w:rPr>
        <w:t>Об охране зеленых насаждений в Краснодарском крае</w:t>
      </w:r>
      <w:r>
        <w:rPr>
          <w:color w:val="000000" w:themeColor="text1"/>
          <w:sz w:val="28"/>
          <w:szCs w:val="28"/>
        </w:rPr>
        <w:t>»</w:t>
      </w:r>
      <w:r w:rsidRPr="000D351D">
        <w:rPr>
          <w:color w:val="000000" w:themeColor="text1"/>
          <w:sz w:val="28"/>
          <w:szCs w:val="28"/>
        </w:rPr>
        <w:t>.</w:t>
      </w:r>
    </w:p>
    <w:p w14:paraId="75B3E971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09514791" w14:textId="77777777" w:rsidR="00C725D7" w:rsidRDefault="00DD4FED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</w:t>
      </w:r>
      <w:r w:rsidR="005B2D99">
        <w:rPr>
          <w:rFonts w:eastAsia="PT Serif"/>
          <w:bCs/>
          <w:color w:val="000000"/>
          <w:sz w:val="28"/>
          <w:szCs w:val="28"/>
        </w:rPr>
        <w:t>6</w:t>
      </w:r>
      <w:r>
        <w:rPr>
          <w:rFonts w:eastAsia="PT Serif"/>
          <w:bCs/>
          <w:color w:val="000000"/>
          <w:sz w:val="28"/>
          <w:szCs w:val="28"/>
        </w:rPr>
        <w:t xml:space="preserve">. Максимальный срок ожидания в очереди при подаче заявителем </w:t>
      </w:r>
    </w:p>
    <w:p w14:paraId="3987EBA7" w14:textId="77777777" w:rsidR="00C725D7" w:rsidRDefault="00DD4FED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запроса о предоставлении муниципальной услуги и при получении </w:t>
      </w:r>
    </w:p>
    <w:p w14:paraId="7789D7E2" w14:textId="6891B98B" w:rsidR="004B6E73" w:rsidRDefault="00DD4FED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результата предоставления муниципальной услуги</w:t>
      </w:r>
    </w:p>
    <w:p w14:paraId="7E2BE1D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74843FA2" w14:textId="5D63B487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Максимальный срок ожидания в очереди при подаче </w:t>
      </w:r>
      <w:r w:rsidR="00281B8D">
        <w:rPr>
          <w:color w:val="000000"/>
          <w:sz w:val="28"/>
          <w:szCs w:val="28"/>
        </w:rPr>
        <w:t>запроса (</w:t>
      </w:r>
      <w:r>
        <w:rPr>
          <w:color w:val="000000"/>
          <w:sz w:val="28"/>
          <w:szCs w:val="28"/>
        </w:rPr>
        <w:t>заявления</w:t>
      </w:r>
      <w:r w:rsidR="00281B8D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о предоставлении муниципальной услуги и документов, предусмотренных настоящим Административным регламентом, а также при получении результата предоставления муниципальной услуги на личном приёме не должен превышать 15 минут.</w:t>
      </w:r>
    </w:p>
    <w:p w14:paraId="108A292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7133B34A" w14:textId="77777777" w:rsidR="00F553CE" w:rsidRDefault="00F553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2D3CC465" w14:textId="77777777" w:rsidR="00C725D7" w:rsidRDefault="00DD4FED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</w:t>
      </w:r>
      <w:r w:rsidR="005B2D99">
        <w:rPr>
          <w:rFonts w:eastAsia="PT Serif"/>
          <w:bCs/>
          <w:color w:val="000000"/>
          <w:sz w:val="28"/>
          <w:szCs w:val="28"/>
        </w:rPr>
        <w:t>7</w:t>
      </w:r>
      <w:r>
        <w:rPr>
          <w:rFonts w:eastAsia="PT Serif"/>
          <w:bCs/>
          <w:color w:val="000000"/>
          <w:sz w:val="28"/>
          <w:szCs w:val="28"/>
        </w:rPr>
        <w:t>. Срок регистрации запроса заявителя о предоставлении</w:t>
      </w:r>
    </w:p>
    <w:p w14:paraId="1F59AE63" w14:textId="581A0D52" w:rsidR="004B6E73" w:rsidRDefault="00DD4FED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муниципальной услуги</w:t>
      </w:r>
    </w:p>
    <w:p w14:paraId="4E83D10C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31F7A555" w14:textId="3E3A4166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Регистрация заявления и прилагаемых к нему документов</w:t>
      </w:r>
      <w:r w:rsidR="00281B8D">
        <w:rPr>
          <w:rFonts w:eastAsia="PT Serif"/>
          <w:color w:val="000000"/>
          <w:sz w:val="28"/>
          <w:szCs w:val="28"/>
        </w:rPr>
        <w:t xml:space="preserve">, поступивших в уполномоченный орган непосредственно, посредством почтового отправления, с использованием Единого портала и (или) Регионального портала  </w:t>
      </w:r>
      <w:r>
        <w:rPr>
          <w:rFonts w:eastAsia="PT Serif"/>
          <w:color w:val="000000"/>
          <w:sz w:val="28"/>
          <w:szCs w:val="28"/>
        </w:rPr>
        <w:t xml:space="preserve"> осуществляется в день их поступления, а при поступлении их</w:t>
      </w:r>
      <w:r w:rsidR="00281B8D">
        <w:rPr>
          <w:rFonts w:eastAsia="PT Serif"/>
          <w:color w:val="000000"/>
          <w:sz w:val="28"/>
          <w:szCs w:val="28"/>
        </w:rPr>
        <w:t xml:space="preserve"> после 18 часов 00 минут – на следующий рабочий день, при поступлении </w:t>
      </w:r>
      <w:r>
        <w:rPr>
          <w:rFonts w:eastAsia="PT Serif"/>
          <w:color w:val="000000"/>
          <w:sz w:val="28"/>
          <w:szCs w:val="28"/>
        </w:rPr>
        <w:t>в выходной (нерабочий или праздничный) день – в первый за ним рабочий день.</w:t>
      </w:r>
    </w:p>
    <w:p w14:paraId="048E7DE8" w14:textId="77777777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Срок регистрации заявления и прилагаемых к нему документов не может превышать двадцати минут.</w:t>
      </w:r>
    </w:p>
    <w:p w14:paraId="04F980F5" w14:textId="77777777" w:rsidR="00C725D7" w:rsidRDefault="00DD4FED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 w:rsidRPr="00375143">
        <w:rPr>
          <w:bCs/>
          <w:color w:val="000000"/>
          <w:sz w:val="28"/>
          <w:szCs w:val="28"/>
        </w:rPr>
        <w:t>2.</w:t>
      </w:r>
      <w:r w:rsidR="005B2D99" w:rsidRPr="00375143">
        <w:rPr>
          <w:bCs/>
          <w:color w:val="000000"/>
          <w:sz w:val="28"/>
          <w:szCs w:val="28"/>
        </w:rPr>
        <w:t>8</w:t>
      </w:r>
      <w:r w:rsidRPr="00375143">
        <w:rPr>
          <w:bCs/>
          <w:color w:val="000000"/>
          <w:sz w:val="28"/>
          <w:szCs w:val="28"/>
        </w:rPr>
        <w:t>.</w:t>
      </w:r>
      <w:r w:rsidR="00C725D7">
        <w:rPr>
          <w:bCs/>
          <w:color w:val="000000"/>
          <w:sz w:val="28"/>
          <w:szCs w:val="28"/>
        </w:rPr>
        <w:t xml:space="preserve"> </w:t>
      </w:r>
      <w:r w:rsidRPr="00375143">
        <w:rPr>
          <w:bCs/>
          <w:color w:val="000000"/>
          <w:sz w:val="28"/>
          <w:szCs w:val="28"/>
        </w:rPr>
        <w:t>Требование к помещениям, в которых предоставля</w:t>
      </w:r>
      <w:r w:rsidR="008060B2">
        <w:rPr>
          <w:bCs/>
          <w:color w:val="000000"/>
          <w:sz w:val="28"/>
          <w:szCs w:val="28"/>
        </w:rPr>
        <w:t>е</w:t>
      </w:r>
      <w:r w:rsidRPr="00375143">
        <w:rPr>
          <w:bCs/>
          <w:color w:val="000000"/>
          <w:sz w:val="28"/>
          <w:szCs w:val="28"/>
        </w:rPr>
        <w:t xml:space="preserve">тся </w:t>
      </w:r>
    </w:p>
    <w:p w14:paraId="139897A2" w14:textId="587B15A0" w:rsidR="004B6E73" w:rsidRPr="00375143" w:rsidRDefault="00DD4FED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 w:rsidRPr="00375143">
        <w:rPr>
          <w:bCs/>
          <w:color w:val="000000"/>
          <w:sz w:val="28"/>
          <w:szCs w:val="28"/>
        </w:rPr>
        <w:t>муниципальн</w:t>
      </w:r>
      <w:r w:rsidR="008060B2">
        <w:rPr>
          <w:bCs/>
          <w:color w:val="000000"/>
          <w:sz w:val="28"/>
          <w:szCs w:val="28"/>
        </w:rPr>
        <w:t>ая</w:t>
      </w:r>
      <w:r w:rsidRPr="00375143">
        <w:rPr>
          <w:bCs/>
          <w:color w:val="000000"/>
          <w:sz w:val="28"/>
          <w:szCs w:val="28"/>
        </w:rPr>
        <w:t xml:space="preserve"> услуг</w:t>
      </w:r>
      <w:r w:rsidR="008060B2">
        <w:rPr>
          <w:bCs/>
          <w:color w:val="000000"/>
          <w:sz w:val="28"/>
          <w:szCs w:val="28"/>
        </w:rPr>
        <w:t>а</w:t>
      </w:r>
    </w:p>
    <w:p w14:paraId="5FFDEE94" w14:textId="77777777" w:rsidR="004B6E73" w:rsidRPr="0037514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3996536A" w14:textId="15D69D77" w:rsidR="008060B2" w:rsidRDefault="008060B2" w:rsidP="008060B2">
      <w:pPr>
        <w:ind w:firstLine="709"/>
        <w:jc w:val="both"/>
        <w:rPr>
          <w:sz w:val="28"/>
          <w:szCs w:val="28"/>
        </w:rPr>
      </w:pPr>
      <w:r w:rsidRPr="0052069A">
        <w:rPr>
          <w:sz w:val="28"/>
          <w:szCs w:val="28"/>
        </w:rPr>
        <w:t xml:space="preserve">2.8.1. Требования, к помещениям, в которых предоставляется </w:t>
      </w:r>
      <w:r>
        <w:rPr>
          <w:sz w:val="28"/>
          <w:szCs w:val="28"/>
        </w:rPr>
        <w:t>муниципальная у</w:t>
      </w:r>
      <w:r w:rsidRPr="0052069A">
        <w:rPr>
          <w:sz w:val="28"/>
          <w:szCs w:val="28"/>
        </w:rPr>
        <w:t xml:space="preserve">слуга, включая требования к залу ожидания, местам для заполнения заявлений о предоставлении </w:t>
      </w:r>
      <w:r>
        <w:rPr>
          <w:sz w:val="28"/>
          <w:szCs w:val="28"/>
        </w:rPr>
        <w:t>муниципальной у</w:t>
      </w:r>
      <w:r w:rsidRPr="0052069A">
        <w:rPr>
          <w:sz w:val="28"/>
          <w:szCs w:val="28"/>
        </w:rPr>
        <w:t xml:space="preserve">слуги, информационным стендам с образцами заполнения заявления и перечнем документов и (или) информации, необходимых для предоставления </w:t>
      </w:r>
      <w:r>
        <w:rPr>
          <w:sz w:val="28"/>
          <w:szCs w:val="28"/>
        </w:rPr>
        <w:t>муниципальной у</w:t>
      </w:r>
      <w:r w:rsidRPr="0052069A">
        <w:rPr>
          <w:sz w:val="28"/>
          <w:szCs w:val="28"/>
        </w:rPr>
        <w:t>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3316C2">
        <w:rPr>
          <w:sz w:val="28"/>
          <w:szCs w:val="28"/>
        </w:rPr>
        <w:t>,</w:t>
      </w:r>
      <w:r w:rsidR="003316C2" w:rsidRPr="003316C2">
        <w:rPr>
          <w:sz w:val="28"/>
          <w:szCs w:val="28"/>
        </w:rPr>
        <w:t xml:space="preserve"> </w:t>
      </w:r>
      <w:r w:rsidR="003316C2">
        <w:rPr>
          <w:sz w:val="28"/>
          <w:szCs w:val="28"/>
        </w:rPr>
        <w:t>н</w:t>
      </w:r>
      <w:r w:rsidR="003316C2" w:rsidRPr="008E476C">
        <w:rPr>
          <w:sz w:val="28"/>
          <w:szCs w:val="28"/>
        </w:rPr>
        <w:t>ормативны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правовы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</w:t>
      </w:r>
      <w:r w:rsidR="003316C2">
        <w:rPr>
          <w:sz w:val="28"/>
          <w:szCs w:val="28"/>
        </w:rPr>
        <w:t>акты</w:t>
      </w:r>
      <w:r w:rsidR="003316C2" w:rsidRPr="008E476C">
        <w:rPr>
          <w:sz w:val="28"/>
          <w:szCs w:val="28"/>
        </w:rPr>
        <w:t>, регламентирующи</w:t>
      </w:r>
      <w:r w:rsidR="003316C2">
        <w:rPr>
          <w:sz w:val="28"/>
          <w:szCs w:val="28"/>
        </w:rPr>
        <w:t>е</w:t>
      </w:r>
      <w:r w:rsidR="00C725D7">
        <w:rPr>
          <w:sz w:val="28"/>
          <w:szCs w:val="28"/>
        </w:rPr>
        <w:t xml:space="preserve"> предоставление </w:t>
      </w:r>
      <w:r w:rsidR="003316C2" w:rsidRPr="008E476C">
        <w:rPr>
          <w:sz w:val="28"/>
          <w:szCs w:val="28"/>
        </w:rPr>
        <w:t>муниципальной услуги,</w:t>
      </w:r>
      <w:r w:rsidRPr="0052069A">
        <w:rPr>
          <w:sz w:val="28"/>
          <w:szCs w:val="28"/>
        </w:rPr>
        <w:t xml:space="preserve"> размещены на: официальном сайте </w:t>
      </w:r>
      <w:r>
        <w:rPr>
          <w:sz w:val="28"/>
          <w:szCs w:val="28"/>
        </w:rPr>
        <w:t xml:space="preserve">администрации Ейского городского поселения Ейского района </w:t>
      </w:r>
      <w:r w:rsidRPr="0052069A">
        <w:rPr>
          <w:sz w:val="28"/>
          <w:szCs w:val="28"/>
        </w:rPr>
        <w:t xml:space="preserve">по адресу: </w:t>
      </w:r>
      <w:hyperlink r:id="rId13" w:tgtFrame="_blank" w:history="1">
        <w:r w:rsidRPr="008060B2">
          <w:rPr>
            <w:rStyle w:val="a5"/>
            <w:color w:val="000000" w:themeColor="text1"/>
            <w:sz w:val="28"/>
            <w:szCs w:val="28"/>
            <w:u w:val="none"/>
          </w:rPr>
          <w:t>adm-yeisk.ru</w:t>
        </w:r>
      </w:hyperlink>
      <w:r w:rsidRPr="008060B2">
        <w:rPr>
          <w:color w:val="000000" w:themeColor="text1"/>
          <w:sz w:val="28"/>
          <w:szCs w:val="28"/>
        </w:rPr>
        <w:t xml:space="preserve"> в информационно-телекоммуникационной сети «Интернет» (далее –</w:t>
      </w:r>
      <w:r w:rsidRPr="0052069A">
        <w:rPr>
          <w:sz w:val="28"/>
          <w:szCs w:val="28"/>
        </w:rPr>
        <w:t xml:space="preserve"> официальный сайт); Едином портале; Региональном портале.</w:t>
      </w:r>
    </w:p>
    <w:p w14:paraId="3AC683A9" w14:textId="77777777" w:rsidR="00F553CE" w:rsidRPr="00DB6CB1" w:rsidRDefault="00F553CE" w:rsidP="00F553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 xml:space="preserve">Места предоставления муниципальной услуги оборудуются с учётом требований доступности для инвалидов в соответствии с действующим </w:t>
      </w:r>
      <w:r w:rsidRPr="008D1238">
        <w:rPr>
          <w:color w:val="000000"/>
          <w:sz w:val="28"/>
          <w:szCs w:val="28"/>
        </w:rPr>
        <w:t>з</w:t>
      </w:r>
      <w:hyperlink r:id="rId14" w:anchor="/document/10164504/entry/3" w:tooltip="https://internet.garant.ru/#/document/10164504/entry/3" w:history="1">
        <w:r w:rsidRPr="008D1238">
          <w:rPr>
            <w:rStyle w:val="a5"/>
            <w:color w:val="000000"/>
            <w:sz w:val="28"/>
            <w:szCs w:val="28"/>
            <w:u w:val="none"/>
          </w:rPr>
          <w:t>аконодательством</w:t>
        </w:r>
      </w:hyperlink>
      <w:r w:rsidRPr="008D1238">
        <w:rPr>
          <w:color w:val="000000"/>
          <w:sz w:val="28"/>
          <w:szCs w:val="28"/>
        </w:rPr>
        <w:t xml:space="preserve"> Российской Федерации о социальной защите инвалидов, в</w:t>
      </w:r>
      <w:r w:rsidRPr="00DB6CB1">
        <w:rPr>
          <w:color w:val="000000"/>
          <w:sz w:val="28"/>
          <w:szCs w:val="28"/>
        </w:rPr>
        <w:t xml:space="preserve"> том числе обеспечиваются:</w:t>
      </w:r>
    </w:p>
    <w:p w14:paraId="6CB5C6A1" w14:textId="77777777" w:rsidR="00F553CE" w:rsidRPr="00DB6CB1" w:rsidRDefault="00F553CE" w:rsidP="00F553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условия для беспрепятственного доступа к объекту, на котором организовано предоставление услуг, к местам отдыха и предоставляемым услугам;</w:t>
      </w:r>
    </w:p>
    <w:p w14:paraId="1491FF55" w14:textId="77777777" w:rsidR="00F553CE" w:rsidRPr="00DB6CB1" w:rsidRDefault="00F553CE" w:rsidP="00F553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использованием кресла-коляски;</w:t>
      </w:r>
    </w:p>
    <w:p w14:paraId="3FFD28A2" w14:textId="77777777" w:rsidR="00F553CE" w:rsidRPr="00DB6CB1" w:rsidRDefault="00F553CE" w:rsidP="00F553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объекте, на котором организовано предоставление услуг;</w:t>
      </w:r>
    </w:p>
    <w:p w14:paraId="6E0CB700" w14:textId="77777777" w:rsidR="00F553CE" w:rsidRPr="00DB6CB1" w:rsidRDefault="00F553CE" w:rsidP="00F553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объекту и предоставляемым услугам с учётом ограничений их жизнедеятельности;</w:t>
      </w:r>
    </w:p>
    <w:p w14:paraId="78D56745" w14:textId="77777777" w:rsidR="00F553CE" w:rsidRPr="00DB6CB1" w:rsidRDefault="00F553CE" w:rsidP="00F553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14:paraId="2DE7AE0A" w14:textId="77777777" w:rsidR="00F553CE" w:rsidRPr="00DB6CB1" w:rsidRDefault="00F553CE" w:rsidP="00F553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допуск на объект, на котором организовано предоставление услуг, собаки-проводника при наличии документа, подтверждающего её специальное обучение и выдаваемого в порядке, установленном законодательством Российской Федерации;</w:t>
      </w:r>
    </w:p>
    <w:p w14:paraId="2C0C85BC" w14:textId="77777777" w:rsidR="00F553CE" w:rsidRPr="00DB6CB1" w:rsidRDefault="00F553CE" w:rsidP="00F553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оказание работниками органа (учреждения), предоставляющего услуги населению, помощи инвалидам в преодолении барьеров, мешающих получению ими услуг наравне с другими лицами.</w:t>
      </w:r>
    </w:p>
    <w:p w14:paraId="77733770" w14:textId="77777777" w:rsidR="00F553CE" w:rsidRPr="00DB6CB1" w:rsidRDefault="00F553CE" w:rsidP="00F553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 xml:space="preserve">В случаях, если существующие объекты социальной инфраструктуры невозможно полностью приспособить с учётом потребностей инвалидов, </w:t>
      </w:r>
      <w:r>
        <w:rPr>
          <w:color w:val="000000"/>
          <w:sz w:val="28"/>
          <w:szCs w:val="28"/>
        </w:rPr>
        <w:t xml:space="preserve">принимаются необходимые </w:t>
      </w:r>
      <w:r w:rsidRPr="00DB6CB1">
        <w:rPr>
          <w:color w:val="000000"/>
          <w:sz w:val="28"/>
          <w:szCs w:val="28"/>
        </w:rPr>
        <w:t>меры для обеспечения доступа инвалидов к месту предоставления услуги либо, когда это возможно, обеспечить предоставление необходимых услуг по месту жительства инвалида или в дистанционном режиме.</w:t>
      </w:r>
    </w:p>
    <w:p w14:paraId="1A22C218" w14:textId="77777777" w:rsidR="00F553CE" w:rsidRDefault="00F553CE" w:rsidP="00F553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На все</w:t>
      </w:r>
      <w:r>
        <w:rPr>
          <w:color w:val="000000"/>
          <w:sz w:val="28"/>
          <w:szCs w:val="28"/>
        </w:rPr>
        <w:t>х парковках общего пользования</w:t>
      </w:r>
      <w:r w:rsidRPr="00DB6CB1">
        <w:rPr>
          <w:color w:val="000000"/>
          <w:sz w:val="28"/>
          <w:szCs w:val="28"/>
        </w:rPr>
        <w:t xml:space="preserve">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</w:t>
      </w:r>
      <w:r w:rsidRPr="00A40EAE">
        <w:rPr>
          <w:color w:val="000000"/>
          <w:sz w:val="28"/>
          <w:szCs w:val="28"/>
        </w:rPr>
        <w:t xml:space="preserve">распространяются нормы </w:t>
      </w:r>
      <w:hyperlink r:id="rId15" w:anchor="/document/10164504/entry/1509" w:tooltip="https://internet.garant.ru/#/document/10164504/entry/1509" w:history="1">
        <w:r w:rsidRPr="00A40EAE">
          <w:rPr>
            <w:rStyle w:val="a5"/>
            <w:color w:val="000000"/>
            <w:sz w:val="28"/>
            <w:szCs w:val="28"/>
            <w:u w:val="none"/>
          </w:rPr>
          <w:t>части 9 статьи 15</w:t>
        </w:r>
      </w:hyperlink>
      <w:r w:rsidRPr="00A40EAE">
        <w:rPr>
          <w:color w:val="000000"/>
          <w:sz w:val="28"/>
          <w:szCs w:val="28"/>
        </w:rPr>
        <w:t xml:space="preserve"> Федерального закона от 24</w:t>
      </w:r>
      <w:r>
        <w:rPr>
          <w:color w:val="000000"/>
          <w:sz w:val="28"/>
          <w:szCs w:val="28"/>
        </w:rPr>
        <w:t xml:space="preserve"> ноября 19</w:t>
      </w:r>
      <w:r w:rsidRPr="00A40EAE">
        <w:rPr>
          <w:color w:val="000000"/>
          <w:sz w:val="28"/>
          <w:szCs w:val="28"/>
        </w:rPr>
        <w:t>95</w:t>
      </w:r>
      <w:r>
        <w:rPr>
          <w:color w:val="000000"/>
          <w:sz w:val="28"/>
          <w:szCs w:val="28"/>
        </w:rPr>
        <w:t xml:space="preserve"> года</w:t>
      </w:r>
      <w:r w:rsidRPr="00A40EAE">
        <w:rPr>
          <w:color w:val="000000"/>
          <w:sz w:val="28"/>
          <w:szCs w:val="28"/>
        </w:rPr>
        <w:t xml:space="preserve"> № 181-ФЗ «О социальной защите инвалидов в Российской</w:t>
      </w:r>
      <w:r w:rsidRPr="00DB6CB1">
        <w:rPr>
          <w:color w:val="000000"/>
          <w:sz w:val="28"/>
          <w:szCs w:val="28"/>
        </w:rPr>
        <w:t xml:space="preserve"> Федерации» в порядке, определяемом Правительством Российской Федерации. На указанных транспортных средствах должен быть установлен опознавательный знак «Инвалид», информация об этих транспортных средствах должна быть внесена в федеральный реестр инвалидов. </w:t>
      </w:r>
    </w:p>
    <w:p w14:paraId="427CD6AE" w14:textId="77777777" w:rsidR="00F553CE" w:rsidRDefault="00F553CE" w:rsidP="00F553CE">
      <w:pPr>
        <w:ind w:firstLine="709"/>
        <w:jc w:val="both"/>
        <w:rPr>
          <w:sz w:val="28"/>
          <w:szCs w:val="28"/>
        </w:rPr>
      </w:pPr>
    </w:p>
    <w:p w14:paraId="48A1622D" w14:textId="77777777" w:rsidR="003316C2" w:rsidRDefault="003316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</w:p>
    <w:p w14:paraId="4C4F5113" w14:textId="325FF978" w:rsidR="004B6E73" w:rsidRDefault="00DD4FED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="005B2D99">
        <w:rPr>
          <w:bCs/>
          <w:color w:val="000000"/>
          <w:sz w:val="28"/>
          <w:szCs w:val="28"/>
        </w:rPr>
        <w:t>9</w:t>
      </w:r>
      <w:r w:rsidR="00C725D7">
        <w:rPr>
          <w:bCs/>
          <w:color w:val="000000"/>
          <w:sz w:val="28"/>
          <w:szCs w:val="28"/>
        </w:rPr>
        <w:t xml:space="preserve">. </w:t>
      </w:r>
      <w:r>
        <w:rPr>
          <w:bCs/>
          <w:color w:val="000000"/>
          <w:sz w:val="28"/>
          <w:szCs w:val="28"/>
        </w:rPr>
        <w:t>Показатели доступности и качества муниципальной услуги</w:t>
      </w:r>
    </w:p>
    <w:p w14:paraId="19E6120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026CB34A" w14:textId="47F9B0BC" w:rsidR="00BA26AD" w:rsidRPr="00BA26AD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Style w:val="aff3"/>
          <w:rFonts w:ascii="Times New Roman" w:hAnsi="Times New Roman"/>
          <w:sz w:val="28"/>
        </w:rPr>
      </w:pPr>
      <w:r w:rsidRPr="00BA26AD">
        <w:rPr>
          <w:rStyle w:val="aff3"/>
          <w:rFonts w:ascii="Times New Roman" w:hAnsi="Times New Roman"/>
          <w:sz w:val="28"/>
        </w:rPr>
        <w:t xml:space="preserve">2.9.1 Показатели доступности и качества Услуги размещены на официальном сайте, а также на Едином портале и </w:t>
      </w:r>
      <w:r w:rsidR="008F6DB9">
        <w:rPr>
          <w:rStyle w:val="aff3"/>
          <w:rFonts w:ascii="Times New Roman" w:hAnsi="Times New Roman"/>
          <w:sz w:val="28"/>
        </w:rPr>
        <w:t>Р</w:t>
      </w:r>
      <w:r w:rsidRPr="00BA26AD">
        <w:rPr>
          <w:rStyle w:val="aff3"/>
          <w:rFonts w:ascii="Times New Roman" w:hAnsi="Times New Roman"/>
          <w:sz w:val="28"/>
        </w:rPr>
        <w:t>егиональном портале.</w:t>
      </w:r>
    </w:p>
    <w:p w14:paraId="01AF0FD8" w14:textId="77777777" w:rsidR="00BA26AD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4DDF7973" w14:textId="783AD634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2.1</w:t>
      </w:r>
      <w:r w:rsidR="005B2D99">
        <w:rPr>
          <w:rFonts w:eastAsia="PT Serif"/>
          <w:bCs/>
          <w:color w:val="000000"/>
          <w:sz w:val="28"/>
          <w:szCs w:val="28"/>
        </w:rPr>
        <w:t>0</w:t>
      </w:r>
      <w:r>
        <w:rPr>
          <w:rFonts w:eastAsia="PT Serif"/>
          <w:bCs/>
          <w:color w:val="000000"/>
          <w:sz w:val="28"/>
          <w:szCs w:val="28"/>
        </w:rPr>
        <w:t xml:space="preserve">. </w:t>
      </w:r>
      <w:bookmarkStart w:id="8" w:name="_Hlk178674667"/>
      <w:r>
        <w:rPr>
          <w:rFonts w:eastAsia="PT Serif"/>
          <w:bCs/>
          <w:color w:val="000000"/>
          <w:sz w:val="28"/>
          <w:szCs w:val="28"/>
        </w:rPr>
        <w:t>Иные требования к предоставлению муниципальной услуги</w:t>
      </w:r>
    </w:p>
    <w:p w14:paraId="153F102B" w14:textId="77777777" w:rsidR="00992957" w:rsidRDefault="00992957" w:rsidP="00E413DB">
      <w:pPr>
        <w:pStyle w:val="ConsPlusNormal"/>
        <w:ind w:firstLine="709"/>
        <w:jc w:val="both"/>
      </w:pPr>
    </w:p>
    <w:p w14:paraId="79FC85C5" w14:textId="140B60A3" w:rsidR="00992957" w:rsidRPr="00992957" w:rsidRDefault="00E413DB" w:rsidP="00992957">
      <w:pPr>
        <w:pStyle w:val="aff2"/>
        <w:spacing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992957">
        <w:rPr>
          <w:rFonts w:ascii="Times New Roman" w:hAnsi="Times New Roman"/>
          <w:sz w:val="28"/>
          <w:szCs w:val="28"/>
        </w:rPr>
        <w:t xml:space="preserve">2.10.1. </w:t>
      </w:r>
      <w:r w:rsidR="00992957" w:rsidRPr="00992957">
        <w:rPr>
          <w:rStyle w:val="aff3"/>
          <w:rFonts w:ascii="Times New Roman" w:hAnsi="Times New Roman"/>
          <w:sz w:val="28"/>
          <w:szCs w:val="28"/>
        </w:rPr>
        <w:t xml:space="preserve">Услуги, которые являются необходимыми и обязательными для предоставления </w:t>
      </w:r>
      <w:r w:rsidR="00992957">
        <w:rPr>
          <w:rStyle w:val="aff3"/>
          <w:rFonts w:ascii="Times New Roman" w:hAnsi="Times New Roman"/>
          <w:sz w:val="28"/>
          <w:szCs w:val="28"/>
        </w:rPr>
        <w:t>муниципальной у</w:t>
      </w:r>
      <w:r w:rsidR="00992957" w:rsidRPr="00992957">
        <w:rPr>
          <w:rStyle w:val="aff3"/>
          <w:rFonts w:ascii="Times New Roman" w:hAnsi="Times New Roman"/>
          <w:sz w:val="28"/>
          <w:szCs w:val="28"/>
        </w:rPr>
        <w:t>слуги, законодательством Российской Федерации не предусмотрены.</w:t>
      </w:r>
    </w:p>
    <w:p w14:paraId="68AA6746" w14:textId="3AABDF9F" w:rsidR="00E413DB" w:rsidRDefault="00E413DB" w:rsidP="00E413DB">
      <w:pPr>
        <w:pStyle w:val="ConsPlusNormal"/>
        <w:ind w:firstLine="709"/>
        <w:jc w:val="both"/>
      </w:pPr>
      <w:r>
        <w:t>2.10.</w:t>
      </w:r>
      <w:r w:rsidR="00992957">
        <w:t>2</w:t>
      </w:r>
      <w:r>
        <w:t>.</w:t>
      </w:r>
      <w:r w:rsidRPr="009509A5">
        <w:t xml:space="preserve"> </w:t>
      </w:r>
      <w:r w:rsidR="00992957">
        <w:t>П</w:t>
      </w:r>
      <w:r w:rsidRPr="009509A5">
        <w:t>еречень информационных систем, используемых для предоставления муниципальной услуги</w:t>
      </w:r>
      <w:r w:rsidR="00992957">
        <w:t>: Единый портал и (или) Региональный портал.</w:t>
      </w:r>
    </w:p>
    <w:p w14:paraId="27E1DAC7" w14:textId="77777777" w:rsidR="003316C2" w:rsidRPr="00A529AF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992957" w:rsidRPr="003316C2">
        <w:rPr>
          <w:sz w:val="28"/>
          <w:szCs w:val="28"/>
        </w:rPr>
        <w:t>3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A529AF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может быть получен законным представителем несовершеннолетнего, не являющимся заявителем, в случае, если заявитель, являющийся законным представителем несовершеннолетнего, в заявлении о предоставлении муниципальной услуги указал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 </w:t>
      </w:r>
    </w:p>
    <w:p w14:paraId="1E92DA17" w14:textId="77777777" w:rsidR="003316C2" w:rsidRPr="003316C2" w:rsidRDefault="003316C2" w:rsidP="003316C2">
      <w:pPr>
        <w:ind w:firstLine="709"/>
        <w:jc w:val="both"/>
        <w:rPr>
          <w:sz w:val="28"/>
          <w:szCs w:val="28"/>
        </w:rPr>
      </w:pPr>
      <w:r w:rsidRPr="00A529AF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не предоставляется другому законному представителю несовершеннолетнего в случае, если заявитель в заявлении о предоставлении муниципальной услуги выразил письменно желание получить запрашиваемый результат предоставления муниципальной услуги в отношении </w:t>
      </w:r>
      <w:r w:rsidRPr="003316C2">
        <w:rPr>
          <w:sz w:val="28"/>
          <w:szCs w:val="28"/>
        </w:rPr>
        <w:t>несовершеннолетнего лично.</w:t>
      </w:r>
    </w:p>
    <w:p w14:paraId="10030C87" w14:textId="21277A17" w:rsidR="003316C2" w:rsidRPr="00B96EC5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2D38E5" w:rsidRPr="003316C2">
        <w:rPr>
          <w:sz w:val="28"/>
          <w:szCs w:val="28"/>
        </w:rPr>
        <w:t>4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B96EC5">
        <w:rPr>
          <w:sz w:val="28"/>
          <w:szCs w:val="28"/>
        </w:rPr>
        <w:t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административным регламентом с учетом требований, предусмотренных частью 3 статьи 5 Федерального закона от 27</w:t>
      </w:r>
      <w:r w:rsidR="003316C2">
        <w:rPr>
          <w:sz w:val="28"/>
          <w:szCs w:val="28"/>
        </w:rPr>
        <w:t xml:space="preserve"> июля </w:t>
      </w:r>
      <w:r w:rsidR="003316C2" w:rsidRPr="00B96EC5">
        <w:rPr>
          <w:sz w:val="28"/>
          <w:szCs w:val="28"/>
        </w:rPr>
        <w:t>2010</w:t>
      </w:r>
      <w:r w:rsidR="003316C2">
        <w:rPr>
          <w:sz w:val="28"/>
          <w:szCs w:val="28"/>
        </w:rPr>
        <w:t xml:space="preserve"> года</w:t>
      </w:r>
      <w:r w:rsidR="003316C2" w:rsidRPr="00B96EC5">
        <w:rPr>
          <w:sz w:val="28"/>
          <w:szCs w:val="28"/>
        </w:rPr>
        <w:t xml:space="preserve"> № 210-ФЗ «Об организации предоставления государственных и муниципальных услуг».</w:t>
      </w:r>
    </w:p>
    <w:p w14:paraId="27D1E487" w14:textId="1CF09218" w:rsidR="003316C2" w:rsidRDefault="003316C2" w:rsidP="0033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2.10.5 </w:t>
      </w:r>
      <w:r w:rsidRPr="003E0EBC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подачи заявления</w:t>
      </w:r>
      <w:r w:rsidRPr="003E0EBC">
        <w:rPr>
          <w:sz w:val="28"/>
          <w:szCs w:val="28"/>
        </w:rPr>
        <w:t xml:space="preserve"> о предоставлении муниципальной услуги </w:t>
      </w:r>
      <w:r>
        <w:rPr>
          <w:sz w:val="28"/>
          <w:szCs w:val="28"/>
        </w:rPr>
        <w:t xml:space="preserve">посредством личного обращения </w:t>
      </w:r>
      <w:r w:rsidRPr="003E0EBC">
        <w:rPr>
          <w:sz w:val="28"/>
          <w:szCs w:val="28"/>
        </w:rPr>
        <w:t>в МФЦ решение об отказе в приеме заявления и документов, необходимых для предоставления муниципальной услуги</w:t>
      </w:r>
      <w:r>
        <w:rPr>
          <w:sz w:val="28"/>
          <w:szCs w:val="28"/>
        </w:rPr>
        <w:t xml:space="preserve">, принимается </w:t>
      </w:r>
      <w:r w:rsidRPr="003E0EBC">
        <w:rPr>
          <w:sz w:val="28"/>
          <w:szCs w:val="28"/>
        </w:rPr>
        <w:t xml:space="preserve">по основаниям, предусмотренным </w:t>
      </w:r>
      <w:r>
        <w:rPr>
          <w:sz w:val="28"/>
          <w:szCs w:val="28"/>
        </w:rPr>
        <w:t>приложен</w:t>
      </w:r>
      <w:r w:rsidR="00C725D7">
        <w:rPr>
          <w:sz w:val="28"/>
          <w:szCs w:val="28"/>
        </w:rPr>
        <w:t>ием</w:t>
      </w:r>
      <w:r w:rsidR="00F44C4A">
        <w:rPr>
          <w:sz w:val="28"/>
          <w:szCs w:val="28"/>
        </w:rPr>
        <w:t xml:space="preserve"> 7</w:t>
      </w:r>
      <w:r>
        <w:rPr>
          <w:sz w:val="28"/>
          <w:szCs w:val="28"/>
        </w:rPr>
        <w:t xml:space="preserve"> к а</w:t>
      </w:r>
      <w:r w:rsidRPr="003E0EBC">
        <w:rPr>
          <w:sz w:val="28"/>
          <w:szCs w:val="28"/>
        </w:rPr>
        <w:t>дминистративн</w:t>
      </w:r>
      <w:r>
        <w:rPr>
          <w:sz w:val="28"/>
          <w:szCs w:val="28"/>
        </w:rPr>
        <w:t>ому</w:t>
      </w:r>
      <w:r w:rsidRPr="003E0EBC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у</w:t>
      </w:r>
      <w:r w:rsidRPr="003E0EBC">
        <w:rPr>
          <w:sz w:val="28"/>
          <w:szCs w:val="28"/>
        </w:rPr>
        <w:t xml:space="preserve">. </w:t>
      </w:r>
    </w:p>
    <w:p w14:paraId="3A212D7B" w14:textId="78542B9F" w:rsidR="006C02EE" w:rsidRDefault="003316C2" w:rsidP="006C02EE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r w:rsidRPr="006C02EE">
        <w:rPr>
          <w:rFonts w:ascii="Times New Roman" w:hAnsi="Times New Roman"/>
          <w:sz w:val="28"/>
          <w:szCs w:val="28"/>
        </w:rPr>
        <w:t>2.10.6</w:t>
      </w:r>
      <w:r w:rsidRPr="003E0EBC">
        <w:rPr>
          <w:rFonts w:ascii="Times New Roman" w:hAnsi="Times New Roman"/>
          <w:sz w:val="28"/>
          <w:szCs w:val="28"/>
        </w:rPr>
        <w:t>.</w:t>
      </w:r>
      <w:r w:rsidR="006C02EE" w:rsidRPr="006C02EE">
        <w:rPr>
          <w:rStyle w:val="aff3"/>
          <w:rFonts w:ascii="Times New Roman" w:hAnsi="Times New Roman"/>
          <w:sz w:val="28"/>
        </w:rPr>
        <w:t xml:space="preserve"> </w:t>
      </w:r>
      <w:r w:rsidR="006C02EE">
        <w:rPr>
          <w:rStyle w:val="aff3"/>
          <w:rFonts w:ascii="Times New Roman" w:hAnsi="Times New Roman"/>
          <w:sz w:val="28"/>
        </w:rPr>
        <w:t>Выдача заявителю результата предос</w:t>
      </w:r>
      <w:r w:rsidR="00C725D7">
        <w:rPr>
          <w:rStyle w:val="aff3"/>
          <w:rFonts w:ascii="Times New Roman" w:hAnsi="Times New Roman"/>
          <w:sz w:val="28"/>
        </w:rPr>
        <w:t xml:space="preserve">тавления муниципальной услуги, </w:t>
      </w:r>
      <w:r w:rsidR="006C02EE">
        <w:rPr>
          <w:rStyle w:val="aff3"/>
          <w:rFonts w:ascii="Times New Roman" w:hAnsi="Times New Roman"/>
          <w:sz w:val="28"/>
        </w:rPr>
        <w:t>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</w:t>
      </w:r>
      <w:r w:rsidR="00C725D7">
        <w:rPr>
          <w:rStyle w:val="aff3"/>
          <w:rFonts w:ascii="Times New Roman" w:hAnsi="Times New Roman"/>
          <w:sz w:val="28"/>
        </w:rPr>
        <w:t>льной услуги, осуществляется в МФЦ, в случае обращения</w:t>
      </w:r>
      <w:r w:rsidR="006C02EE">
        <w:rPr>
          <w:rStyle w:val="aff3"/>
          <w:rFonts w:ascii="Times New Roman" w:hAnsi="Times New Roman"/>
          <w:sz w:val="28"/>
        </w:rPr>
        <w:t xml:space="preserve"> с заявлением о предоставлении муниципальной услуги через МФЦ либо непосредственно в уполномоченном органе, включая составление на бумажном носителе и заверение выписок из информационных систем уполномоченным органом.</w:t>
      </w:r>
    </w:p>
    <w:bookmarkEnd w:id="8"/>
    <w:p w14:paraId="42A3DBB1" w14:textId="4456C92D" w:rsidR="0009012F" w:rsidRPr="00EF0F30" w:rsidRDefault="00EB7D29" w:rsidP="000901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2.10.7.</w:t>
      </w:r>
      <w:r w:rsidR="00C725D7">
        <w:rPr>
          <w:sz w:val="28"/>
          <w:szCs w:val="28"/>
        </w:rPr>
        <w:t xml:space="preserve"> </w:t>
      </w:r>
      <w:r w:rsidR="0009012F" w:rsidRPr="00EF0F30">
        <w:rPr>
          <w:sz w:val="28"/>
          <w:szCs w:val="28"/>
        </w:rPr>
        <w:t>Муниципальная услуга в упреждающем (проактивном) режиме не предоставляется.</w:t>
      </w:r>
    </w:p>
    <w:p w14:paraId="088BE43A" w14:textId="77777777" w:rsidR="007057B6" w:rsidRDefault="007057B6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</w:p>
    <w:p w14:paraId="01907775" w14:textId="279530D9" w:rsidR="005B2D99" w:rsidRDefault="005B2D99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2.11. Исчерпывающий перечень документов, необходимых </w:t>
      </w:r>
    </w:p>
    <w:p w14:paraId="6688EF21" w14:textId="5D2C24E6" w:rsidR="005B2D99" w:rsidRDefault="005B2D99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для предоставления муниципальной услуги</w:t>
      </w:r>
    </w:p>
    <w:p w14:paraId="2E4AA04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color w:val="000000"/>
          <w:sz w:val="28"/>
          <w:szCs w:val="28"/>
        </w:rPr>
      </w:pPr>
    </w:p>
    <w:p w14:paraId="17415ED6" w14:textId="5FC9D004" w:rsidR="00605DC2" w:rsidRDefault="00605DC2" w:rsidP="00605DC2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bookmarkStart w:id="9" w:name="_Hlk178672250"/>
      <w:r>
        <w:rPr>
          <w:rStyle w:val="aff3"/>
          <w:rFonts w:ascii="Times New Roman" w:hAnsi="Times New Roman"/>
          <w:sz w:val="28"/>
        </w:rPr>
        <w:t xml:space="preserve">2.11.1. Исчерпывающий перечень документов, необходимых для </w:t>
      </w:r>
      <w:r w:rsidR="00C725D7">
        <w:rPr>
          <w:rStyle w:val="aff3"/>
          <w:rFonts w:ascii="Times New Roman" w:hAnsi="Times New Roman"/>
          <w:sz w:val="28"/>
        </w:rPr>
        <w:t>предоставления</w:t>
      </w:r>
      <w:r>
        <w:rPr>
          <w:rStyle w:val="aff3"/>
          <w:rFonts w:ascii="Times New Roman" w:hAnsi="Times New Roman"/>
          <w:sz w:val="28"/>
        </w:rPr>
        <w:t xml:space="preserve"> муниципальной услуги, с разделением на:</w:t>
      </w:r>
    </w:p>
    <w:p w14:paraId="6880CB34" w14:textId="622F457F" w:rsidR="00605DC2" w:rsidRDefault="00605DC2" w:rsidP="00605DC2">
      <w:pPr>
        <w:pStyle w:val="aff2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3"/>
          <w:rFonts w:ascii="Times New Roman" w:hAnsi="Times New Roman"/>
          <w:sz w:val="28"/>
        </w:rPr>
        <w:t>а)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муниципальный услуги, которые заявитель должен представить самостоятельно (далее – обязательный документ);</w:t>
      </w:r>
    </w:p>
    <w:p w14:paraId="1D64B843" w14:textId="77777777" w:rsidR="0019514B" w:rsidRDefault="00605DC2" w:rsidP="003C352F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r>
        <w:rPr>
          <w:rStyle w:val="aff3"/>
          <w:rFonts w:ascii="Times New Roman" w:hAnsi="Times New Roman"/>
          <w:sz w:val="28"/>
        </w:rPr>
        <w:t>б)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(далее – документ, предоставляемый по собственной инициативе)</w:t>
      </w:r>
      <w:r w:rsidR="00C725D7">
        <w:rPr>
          <w:rStyle w:val="aff3"/>
          <w:rFonts w:ascii="Times New Roman" w:hAnsi="Times New Roman"/>
          <w:sz w:val="28"/>
        </w:rPr>
        <w:t xml:space="preserve"> </w:t>
      </w:r>
    </w:p>
    <w:p w14:paraId="4616179A" w14:textId="0652466F" w:rsidR="00605DC2" w:rsidRDefault="00605DC2" w:rsidP="003C352F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r>
        <w:rPr>
          <w:rStyle w:val="aff3"/>
          <w:rFonts w:ascii="Times New Roman" w:hAnsi="Times New Roman"/>
          <w:sz w:val="28"/>
        </w:rPr>
        <w:t>приведен в приложени</w:t>
      </w:r>
      <w:r w:rsidR="001D2730">
        <w:rPr>
          <w:rStyle w:val="aff3"/>
          <w:rFonts w:ascii="Times New Roman" w:hAnsi="Times New Roman"/>
          <w:sz w:val="28"/>
        </w:rPr>
        <w:t>и</w:t>
      </w:r>
      <w:r>
        <w:rPr>
          <w:rStyle w:val="aff3"/>
          <w:rFonts w:ascii="Times New Roman" w:hAnsi="Times New Roman"/>
          <w:sz w:val="28"/>
        </w:rPr>
        <w:t xml:space="preserve"> </w:t>
      </w:r>
      <w:r w:rsidR="00C725D7">
        <w:rPr>
          <w:rStyle w:val="aff3"/>
          <w:rFonts w:ascii="Times New Roman" w:hAnsi="Times New Roman"/>
          <w:sz w:val="28"/>
        </w:rPr>
        <w:t xml:space="preserve"> </w:t>
      </w:r>
      <w:r>
        <w:rPr>
          <w:rStyle w:val="aff3"/>
          <w:rFonts w:ascii="Times New Roman" w:hAnsi="Times New Roman"/>
          <w:sz w:val="28"/>
        </w:rPr>
        <w:t>3 к настоящему Административному регламенту.</w:t>
      </w:r>
    </w:p>
    <w:p w14:paraId="1F207381" w14:textId="17C83328" w:rsidR="00605DC2" w:rsidRDefault="00605DC2" w:rsidP="003C352F">
      <w:pPr>
        <w:pStyle w:val="aff2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3"/>
          <w:rFonts w:ascii="Times New Roman" w:hAnsi="Times New Roman"/>
          <w:sz w:val="28"/>
        </w:rPr>
        <w:t xml:space="preserve">2.11.2. </w:t>
      </w:r>
      <w:r w:rsidR="00EB7D29">
        <w:rPr>
          <w:rStyle w:val="aff3"/>
          <w:rFonts w:ascii="Times New Roman" w:hAnsi="Times New Roman"/>
          <w:sz w:val="28"/>
        </w:rPr>
        <w:t>Ф</w:t>
      </w:r>
      <w:r>
        <w:rPr>
          <w:rStyle w:val="aff3"/>
          <w:rFonts w:ascii="Times New Roman" w:hAnsi="Times New Roman"/>
          <w:sz w:val="28"/>
        </w:rPr>
        <w:t>орм</w:t>
      </w:r>
      <w:r w:rsidR="00EB7D29">
        <w:rPr>
          <w:rStyle w:val="aff3"/>
          <w:rFonts w:ascii="Times New Roman" w:hAnsi="Times New Roman"/>
          <w:sz w:val="28"/>
        </w:rPr>
        <w:t>ы</w:t>
      </w:r>
      <w:r>
        <w:rPr>
          <w:rStyle w:val="aff3"/>
          <w:rFonts w:ascii="Times New Roman" w:hAnsi="Times New Roman"/>
          <w:sz w:val="28"/>
        </w:rPr>
        <w:t xml:space="preserve"> заявления </w:t>
      </w:r>
      <w:r w:rsidR="00EB7D29" w:rsidRPr="00D736B4">
        <w:rPr>
          <w:rFonts w:ascii="Times New Roman" w:hAnsi="Times New Roman"/>
          <w:sz w:val="28"/>
          <w:szCs w:val="28"/>
        </w:rPr>
        <w:t xml:space="preserve">о предоставлении муниципальной услуги </w:t>
      </w:r>
      <w:r>
        <w:rPr>
          <w:rStyle w:val="aff3"/>
          <w:rFonts w:ascii="Times New Roman" w:hAnsi="Times New Roman"/>
          <w:sz w:val="28"/>
        </w:rPr>
        <w:t>приведены в приложени</w:t>
      </w:r>
      <w:r w:rsidR="008F6DB9">
        <w:rPr>
          <w:rStyle w:val="aff3"/>
          <w:rFonts w:ascii="Times New Roman" w:hAnsi="Times New Roman"/>
          <w:sz w:val="28"/>
        </w:rPr>
        <w:t>ях 4-6</w:t>
      </w:r>
      <w:r w:rsidR="003C352F">
        <w:rPr>
          <w:rStyle w:val="aff3"/>
          <w:rFonts w:ascii="Times New Roman" w:hAnsi="Times New Roman"/>
          <w:sz w:val="28"/>
        </w:rPr>
        <w:t xml:space="preserve"> </w:t>
      </w:r>
      <w:r>
        <w:rPr>
          <w:rStyle w:val="aff3"/>
          <w:rFonts w:ascii="Times New Roman" w:hAnsi="Times New Roman"/>
          <w:sz w:val="28"/>
        </w:rPr>
        <w:t>к настоящему Административному регламенту.</w:t>
      </w:r>
    </w:p>
    <w:bookmarkEnd w:id="9"/>
    <w:p w14:paraId="4A844A04" w14:textId="765F37CE" w:rsidR="00CA6148" w:rsidRDefault="003C352F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2.11.3. </w:t>
      </w:r>
      <w:r w:rsidR="00DC4716" w:rsidRPr="00461EAB">
        <w:rPr>
          <w:sz w:val="28"/>
          <w:szCs w:val="28"/>
        </w:rPr>
        <w:t xml:space="preserve">Перечень способов подачи </w:t>
      </w:r>
      <w:r w:rsidR="00CA6148">
        <w:rPr>
          <w:sz w:val="28"/>
          <w:szCs w:val="28"/>
        </w:rPr>
        <w:t>заявления (</w:t>
      </w:r>
      <w:r w:rsidR="00DC4716" w:rsidRPr="00461EAB">
        <w:rPr>
          <w:sz w:val="28"/>
          <w:szCs w:val="28"/>
        </w:rPr>
        <w:t>запроса</w:t>
      </w:r>
      <w:r w:rsidR="00CA6148">
        <w:rPr>
          <w:sz w:val="28"/>
          <w:szCs w:val="28"/>
        </w:rPr>
        <w:t>)</w:t>
      </w:r>
      <w:r w:rsidR="00DC4716" w:rsidRPr="00461EAB">
        <w:rPr>
          <w:sz w:val="28"/>
          <w:szCs w:val="28"/>
        </w:rPr>
        <w:t xml:space="preserve"> о предоставлении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 и документов, необходимых для предоставления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услуги, приводится в приложении</w:t>
      </w:r>
      <w:r w:rsidR="008F6DB9">
        <w:rPr>
          <w:sz w:val="28"/>
          <w:szCs w:val="28"/>
        </w:rPr>
        <w:t xml:space="preserve"> 3</w:t>
      </w:r>
      <w:r w:rsidR="00DC4716">
        <w:rPr>
          <w:sz w:val="28"/>
          <w:szCs w:val="28"/>
        </w:rPr>
        <w:t xml:space="preserve"> </w:t>
      </w:r>
      <w:r w:rsidR="00DC4716" w:rsidRPr="00461EAB">
        <w:rPr>
          <w:sz w:val="28"/>
          <w:szCs w:val="28"/>
        </w:rPr>
        <w:t>к административному регламенту</w:t>
      </w:r>
      <w:r w:rsidR="00DC4716">
        <w:rPr>
          <w:sz w:val="28"/>
          <w:szCs w:val="28"/>
        </w:rPr>
        <w:t>.</w:t>
      </w:r>
    </w:p>
    <w:p w14:paraId="6CC9D238" w14:textId="7FA60286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Заявитель или его представитель представляет в уполномоченный орган заявление, а также прилагаемые к нему документы, предусмотренные настоящим Административным регламентом, одним из следующих способов по выбору заявителя:</w:t>
      </w:r>
    </w:p>
    <w:p w14:paraId="1592947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1) в электронной форме посредством </w:t>
      </w:r>
      <w:hyperlink r:id="rId16" w:anchor="/multilink/405751953/paragraph/98/number/0" w:tooltip="https://internet.garant.ru/#/multilink/405751953/paragraph/98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Портала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3356AF9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2)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Ейского городского поселения Ейского района, либо посредством почтового отправления с уведомлением о вручении.</w:t>
      </w:r>
    </w:p>
    <w:p w14:paraId="1F9BE2B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3A2DE1C8" w14:textId="77777777" w:rsidR="00C725D7" w:rsidRDefault="005B2D99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2.12. Исчерпывающий перечень оснований для отказа в приёме </w:t>
      </w:r>
      <w:r w:rsidR="004B0501">
        <w:rPr>
          <w:rFonts w:eastAsia="PT Serif"/>
          <w:bCs/>
          <w:color w:val="000000"/>
          <w:sz w:val="28"/>
          <w:szCs w:val="28"/>
        </w:rPr>
        <w:t>заявления (</w:t>
      </w:r>
      <w:r>
        <w:rPr>
          <w:rFonts w:eastAsia="PT Serif"/>
          <w:bCs/>
          <w:color w:val="000000"/>
          <w:sz w:val="28"/>
          <w:szCs w:val="28"/>
        </w:rPr>
        <w:t>запроса</w:t>
      </w:r>
      <w:r w:rsidR="004B0501">
        <w:rPr>
          <w:rFonts w:eastAsia="PT Serif"/>
          <w:bCs/>
          <w:color w:val="000000"/>
          <w:sz w:val="28"/>
          <w:szCs w:val="28"/>
        </w:rPr>
        <w:t>)</w:t>
      </w:r>
      <w:r>
        <w:rPr>
          <w:rFonts w:eastAsia="PT Serif"/>
          <w:bCs/>
          <w:color w:val="000000"/>
          <w:sz w:val="28"/>
          <w:szCs w:val="28"/>
        </w:rPr>
        <w:t xml:space="preserve"> о предо</w:t>
      </w:r>
      <w:r w:rsidR="00C725D7">
        <w:rPr>
          <w:rFonts w:eastAsia="PT Serif"/>
          <w:bCs/>
          <w:color w:val="000000"/>
          <w:sz w:val="28"/>
          <w:szCs w:val="28"/>
        </w:rPr>
        <w:t xml:space="preserve">ставлении муниципальной услуги </w:t>
      </w:r>
      <w:r>
        <w:rPr>
          <w:rFonts w:eastAsia="PT Serif"/>
          <w:bCs/>
          <w:color w:val="000000"/>
          <w:sz w:val="28"/>
          <w:szCs w:val="28"/>
        </w:rPr>
        <w:t xml:space="preserve">и документов, </w:t>
      </w:r>
    </w:p>
    <w:p w14:paraId="3A5567AA" w14:textId="6EBA57F6" w:rsidR="005B2D99" w:rsidRDefault="005B2D99" w:rsidP="00C725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необходимых для предоставления муниципальной услуги, и исчерпывающий перечень оснований для приостановления предоставлен</w:t>
      </w:r>
      <w:r w:rsidR="00C725D7">
        <w:rPr>
          <w:rFonts w:eastAsia="PT Serif"/>
          <w:bCs/>
          <w:color w:val="000000"/>
          <w:sz w:val="28"/>
          <w:szCs w:val="28"/>
        </w:rPr>
        <w:t xml:space="preserve">ия муниципальной услуги или для отказа </w:t>
      </w:r>
      <w:r>
        <w:rPr>
          <w:rFonts w:eastAsia="PT Serif"/>
          <w:bCs/>
          <w:color w:val="000000"/>
          <w:sz w:val="28"/>
          <w:szCs w:val="28"/>
        </w:rPr>
        <w:t>в предоставлении муниципальной услуги</w:t>
      </w:r>
    </w:p>
    <w:p w14:paraId="7976AEC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591C408A" w14:textId="3DECD578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.1. Основаниями для отказа в приёме документов, необходимых для предоставления муниципальной услуги,</w:t>
      </w:r>
      <w:r w:rsidR="007A330F">
        <w:rPr>
          <w:rFonts w:eastAsia="PT Serif"/>
          <w:color w:val="000000"/>
          <w:sz w:val="28"/>
          <w:szCs w:val="28"/>
        </w:rPr>
        <w:t xml:space="preserve"> приведены в приложении </w:t>
      </w:r>
      <w:r w:rsidR="00C725D7">
        <w:rPr>
          <w:rFonts w:eastAsia="PT Serif"/>
          <w:color w:val="000000"/>
          <w:sz w:val="28"/>
          <w:szCs w:val="28"/>
        </w:rPr>
        <w:t xml:space="preserve"> </w:t>
      </w:r>
      <w:r w:rsidR="007A330F">
        <w:rPr>
          <w:rFonts w:eastAsia="PT Serif"/>
          <w:color w:val="000000"/>
          <w:sz w:val="28"/>
          <w:szCs w:val="28"/>
        </w:rPr>
        <w:t>7 к настоящему Административному регламенту.</w:t>
      </w:r>
    </w:p>
    <w:p w14:paraId="004A5FA5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 наличии основания для отказа в приёме документов заявителя информирует работник уполномоченного органа либо МФЦ, ответственный за приём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14:paraId="4043EF9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Уведомление об отказе в приёме документов, необходимых для предоставления муниципальной услуги, по требованию заявителя, подписывается работником МФЦ, должностным лицом уполномоченного органа и выдаётся заявителю с указанием причин отказа не позднее одного рабочего дня со дня обращения заявителя за получением муниципальной услуги.</w:t>
      </w:r>
    </w:p>
    <w:p w14:paraId="094B6BF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14:paraId="2D79D17A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Не допускается отказ в приёме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hyperlink r:id="rId17" w:anchor="/multilink/405751953/paragraph/107/number/0" w:tooltip="https://internet.garant.ru/#/multilink/405751953/paragraph/107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3565FAA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Отказ в приёме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14:paraId="244CCD01" w14:textId="77777777" w:rsidR="005B2D99" w:rsidRDefault="005B2D99" w:rsidP="005B2D99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r>
        <w:rPr>
          <w:rFonts w:eastAsia="PT Serif"/>
          <w:color w:val="000000"/>
          <w:sz w:val="28"/>
          <w:szCs w:val="28"/>
        </w:rPr>
        <w:t xml:space="preserve">МФЦ может быть принято решение об отказе в приёме заявления и документов и (или) информации, необходимых для предоставления муниципальной услуги, при наличии оснований, предусмотренных настоящим </w:t>
      </w:r>
      <w:hyperlink r:id="rId18" w:anchor="/document/405751953/entry/1002717" w:tooltip="https://internet.garant.ru/#/document/405751953/entry/1002717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пунктом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79647D98" w14:textId="37D1AC49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2</w:t>
      </w:r>
      <w:r>
        <w:rPr>
          <w:rFonts w:eastAsia="PT Serif"/>
          <w:color w:val="000000"/>
          <w:sz w:val="28"/>
          <w:szCs w:val="28"/>
        </w:rPr>
        <w:t>. Оснований для приостановления предоставления муниципальной услуги действующим законодательством Россий</w:t>
      </w:r>
      <w:r w:rsidR="00C725D7">
        <w:rPr>
          <w:rFonts w:eastAsia="PT Serif"/>
          <w:color w:val="000000"/>
          <w:sz w:val="28"/>
          <w:szCs w:val="28"/>
        </w:rPr>
        <w:t>ской Федерации не предусмотрены.</w:t>
      </w:r>
    </w:p>
    <w:p w14:paraId="6AE25351" w14:textId="4C1B457F" w:rsidR="007A330F" w:rsidRDefault="005B2D99" w:rsidP="007A330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3</w:t>
      </w:r>
      <w:r>
        <w:rPr>
          <w:rFonts w:eastAsia="PT Serif"/>
          <w:color w:val="000000"/>
          <w:sz w:val="28"/>
          <w:szCs w:val="28"/>
        </w:rPr>
        <w:t xml:space="preserve">. </w:t>
      </w:r>
      <w:r w:rsidR="007A330F">
        <w:rPr>
          <w:rFonts w:eastAsia="PT Serif"/>
          <w:color w:val="000000"/>
          <w:sz w:val="28"/>
          <w:szCs w:val="28"/>
        </w:rPr>
        <w:t xml:space="preserve">Перечень оснований </w:t>
      </w:r>
      <w:r>
        <w:rPr>
          <w:rFonts w:eastAsia="PT Serif"/>
          <w:color w:val="000000"/>
          <w:sz w:val="28"/>
          <w:szCs w:val="28"/>
        </w:rPr>
        <w:t>для отказа в предоставлении муниципальной услуги</w:t>
      </w:r>
      <w:r w:rsidR="007A330F">
        <w:rPr>
          <w:sz w:val="28"/>
          <w:szCs w:val="28"/>
        </w:rPr>
        <w:t xml:space="preserve">, в том числе в случае </w:t>
      </w:r>
      <w:bookmarkStart w:id="10" w:name="_Hlk178676191"/>
      <w:bookmarkStart w:id="11" w:name="_Hlk181953368"/>
      <w:bookmarkStart w:id="12" w:name="_Hlk178674596"/>
      <w:r w:rsidR="0012351F">
        <w:rPr>
          <w:rFonts w:eastAsia="PT Serif"/>
          <w:color w:val="000000"/>
          <w:sz w:val="28"/>
          <w:szCs w:val="28"/>
        </w:rPr>
        <w:t>обращения с заявлением об и</w:t>
      </w:r>
      <w:r>
        <w:rPr>
          <w:rFonts w:eastAsia="PT Serif"/>
          <w:color w:val="000000"/>
          <w:sz w:val="28"/>
          <w:szCs w:val="28"/>
        </w:rPr>
        <w:t>справлени</w:t>
      </w:r>
      <w:r w:rsidR="0012351F">
        <w:rPr>
          <w:rFonts w:eastAsia="PT Serif"/>
          <w:color w:val="000000"/>
          <w:sz w:val="28"/>
          <w:szCs w:val="28"/>
        </w:rPr>
        <w:t>и</w:t>
      </w:r>
      <w:r>
        <w:rPr>
          <w:rFonts w:eastAsia="PT Serif"/>
          <w:color w:val="000000"/>
          <w:sz w:val="28"/>
          <w:szCs w:val="28"/>
        </w:rPr>
        <w:t xml:space="preserve"> допущенных опечаток и ошибок в выданных в результате предоставления муниципальной услуги документах</w:t>
      </w:r>
      <w:r w:rsidR="007A330F">
        <w:rPr>
          <w:rFonts w:eastAsia="PT Serif"/>
          <w:color w:val="000000"/>
          <w:sz w:val="28"/>
          <w:szCs w:val="28"/>
        </w:rPr>
        <w:t xml:space="preserve"> либо </w:t>
      </w:r>
      <w:r w:rsidR="007A330F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ыдач</w:t>
      </w:r>
      <w:r w:rsidR="007A330F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дубликата документа, выданного по результату ранее предоставленной муниципальной услуги</w:t>
      </w:r>
      <w:r w:rsidR="007A330F">
        <w:rPr>
          <w:color w:val="000000"/>
          <w:sz w:val="28"/>
          <w:szCs w:val="28"/>
        </w:rPr>
        <w:t xml:space="preserve"> </w:t>
      </w:r>
      <w:r w:rsidR="007A330F">
        <w:rPr>
          <w:rFonts w:eastAsia="PT Serif"/>
          <w:bCs/>
          <w:color w:val="000000"/>
          <w:sz w:val="28"/>
          <w:szCs w:val="28"/>
        </w:rPr>
        <w:t xml:space="preserve">приведён </w:t>
      </w:r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в приложении </w:t>
      </w:r>
      <w:r w:rsidR="00C725D7">
        <w:rPr>
          <w:rFonts w:eastAsia="PT Serif"/>
          <w:bCs/>
          <w:color w:val="000000"/>
          <w:sz w:val="28"/>
          <w:szCs w:val="28"/>
        </w:rPr>
        <w:t xml:space="preserve"> </w:t>
      </w:r>
      <w:r w:rsidR="007A330F">
        <w:rPr>
          <w:rFonts w:eastAsia="PT Serif"/>
          <w:bCs/>
          <w:color w:val="000000"/>
          <w:sz w:val="28"/>
          <w:szCs w:val="28"/>
        </w:rPr>
        <w:t>7</w:t>
      </w:r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 к настоящему </w:t>
      </w:r>
      <w:r w:rsidR="007A330F">
        <w:rPr>
          <w:rFonts w:eastAsia="PT Serif"/>
          <w:bCs/>
          <w:color w:val="000000"/>
          <w:sz w:val="28"/>
          <w:szCs w:val="28"/>
        </w:rPr>
        <w:t>А</w:t>
      </w:r>
      <w:r w:rsidR="007A330F" w:rsidRPr="008D7D68">
        <w:rPr>
          <w:rFonts w:eastAsia="PT Serif"/>
          <w:bCs/>
          <w:color w:val="000000"/>
          <w:sz w:val="28"/>
          <w:szCs w:val="28"/>
        </w:rPr>
        <w:t>дминистративному регламенту.</w:t>
      </w:r>
    </w:p>
    <w:p w14:paraId="4C132026" w14:textId="7E4160CF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bookmarkStart w:id="13" w:name="_Hlk181953441"/>
      <w:bookmarkEnd w:id="10"/>
      <w:bookmarkEnd w:id="11"/>
      <w:r>
        <w:rPr>
          <w:rFonts w:eastAsia="PT Serif"/>
          <w:color w:val="000000"/>
          <w:sz w:val="28"/>
          <w:szCs w:val="28"/>
        </w:rPr>
        <w:t>2.</w:t>
      </w:r>
      <w:r w:rsidR="00126952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126952">
        <w:rPr>
          <w:rFonts w:eastAsia="PT Serif"/>
          <w:color w:val="000000"/>
          <w:sz w:val="28"/>
          <w:szCs w:val="28"/>
        </w:rPr>
        <w:t>7</w:t>
      </w:r>
      <w:r>
        <w:rPr>
          <w:rFonts w:eastAsia="PT Serif"/>
          <w:color w:val="000000"/>
          <w:sz w:val="28"/>
          <w:szCs w:val="28"/>
        </w:rPr>
        <w:t xml:space="preserve">. Не допускается отказ в предоставлении муниципальной услуги в случае, если запрос и документы, необходимые для предоставления услуги, поданы в соответствии с информацией о сроках и порядке предоставления услуги, опубликованной на </w:t>
      </w:r>
      <w:hyperlink r:id="rId19" w:anchor="/multilink/405751953/paragraph/130/number/0" w:tooltip="https://internet.garant.ru/#/multilink/405751953/paragraph/130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14C5370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уполномоченным органом, обратившись с соответствующим заявлением в уполномоченный орган либо МФЦ.</w:t>
      </w:r>
    </w:p>
    <w:p w14:paraId="6CDD16F4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bookmarkEnd w:id="12"/>
    <w:p w14:paraId="78C681C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color w:val="000000"/>
          <w:sz w:val="28"/>
          <w:szCs w:val="28"/>
        </w:rPr>
      </w:pPr>
    </w:p>
    <w:bookmarkEnd w:id="7"/>
    <w:bookmarkEnd w:id="13"/>
    <w:p w14:paraId="05F00A7B" w14:textId="77777777" w:rsidR="00126952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Состав, последовательность и сроки выполнения </w:t>
      </w:r>
    </w:p>
    <w:p w14:paraId="6D864389" w14:textId="2D2BD751" w:rsidR="004B6E73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административных процедур</w:t>
      </w:r>
      <w:bookmarkStart w:id="14" w:name="_Hlk178674762"/>
    </w:p>
    <w:bookmarkEnd w:id="14"/>
    <w:p w14:paraId="6CD65D2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</w:p>
    <w:p w14:paraId="17B4DA36" w14:textId="6EACE1B9" w:rsidR="00930CBE" w:rsidRDefault="00DD4F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3.1. Перечень </w:t>
      </w:r>
      <w:r w:rsidR="00930CBE">
        <w:rPr>
          <w:bCs/>
          <w:color w:val="000000"/>
          <w:sz w:val="28"/>
          <w:szCs w:val="28"/>
        </w:rPr>
        <w:t>осуществляемых при предоставлении муниципальной услуги административных процедур:</w:t>
      </w:r>
    </w:p>
    <w:p w14:paraId="672C452C" w14:textId="77777777" w:rsidR="00126952" w:rsidRPr="00126952" w:rsidRDefault="00126952" w:rsidP="00126952">
      <w:pPr>
        <w:ind w:firstLine="709"/>
        <w:jc w:val="both"/>
        <w:rPr>
          <w:sz w:val="28"/>
        </w:rPr>
      </w:pPr>
      <w:r>
        <w:rPr>
          <w:sz w:val="28"/>
        </w:rPr>
        <w:t>а</w:t>
      </w:r>
      <w:r w:rsidRPr="00126952">
        <w:rPr>
          <w:sz w:val="28"/>
        </w:rPr>
        <w:t>) профилирование заявителя;</w:t>
      </w:r>
    </w:p>
    <w:p w14:paraId="28668A78" w14:textId="0E8B21E3" w:rsidR="00126952" w:rsidRPr="00126952" w:rsidRDefault="00C725D7" w:rsidP="00126952">
      <w:pPr>
        <w:ind w:firstLine="709"/>
        <w:jc w:val="both"/>
        <w:rPr>
          <w:sz w:val="28"/>
        </w:rPr>
      </w:pPr>
      <w:r>
        <w:rPr>
          <w:rStyle w:val="16"/>
          <w:rFonts w:ascii="Times New Roman" w:hAnsi="Times New Roman"/>
          <w:sz w:val="28"/>
        </w:rPr>
        <w:t>б) прием заявления и</w:t>
      </w:r>
      <w:r w:rsidR="00126952" w:rsidRPr="00126952">
        <w:rPr>
          <w:rStyle w:val="16"/>
          <w:rFonts w:ascii="Times New Roman" w:hAnsi="Times New Roman"/>
          <w:sz w:val="28"/>
        </w:rPr>
        <w:t xml:space="preserve"> документов и (или) информации, необходимых для предоставления </w:t>
      </w:r>
      <w:r w:rsidR="00126952">
        <w:rPr>
          <w:rStyle w:val="16"/>
          <w:rFonts w:ascii="Times New Roman" w:hAnsi="Times New Roman"/>
          <w:sz w:val="28"/>
        </w:rPr>
        <w:t>муниципальной у</w:t>
      </w:r>
      <w:r w:rsidR="00126952" w:rsidRPr="00126952">
        <w:rPr>
          <w:rStyle w:val="16"/>
          <w:rFonts w:ascii="Times New Roman" w:hAnsi="Times New Roman"/>
          <w:sz w:val="28"/>
        </w:rPr>
        <w:t>слуги;</w:t>
      </w:r>
    </w:p>
    <w:p w14:paraId="00DADD23" w14:textId="68010D8D" w:rsidR="00126952" w:rsidRPr="00126952" w:rsidRDefault="00126952" w:rsidP="00126952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принятие решения о предоставлении (об отказе в предоставлении) </w:t>
      </w:r>
      <w:r>
        <w:rPr>
          <w:sz w:val="28"/>
        </w:rPr>
        <w:t>муниципальной у</w:t>
      </w:r>
      <w:r w:rsidRPr="00126952">
        <w:rPr>
          <w:sz w:val="28"/>
        </w:rPr>
        <w:t>слуги;</w:t>
      </w:r>
    </w:p>
    <w:p w14:paraId="67623C63" w14:textId="3620E73C" w:rsidR="00126952" w:rsidRPr="00126952" w:rsidRDefault="00C725D7" w:rsidP="00126952">
      <w:pPr>
        <w:ind w:firstLine="709"/>
        <w:jc w:val="both"/>
        <w:rPr>
          <w:sz w:val="28"/>
        </w:rPr>
      </w:pPr>
      <w:r>
        <w:rPr>
          <w:sz w:val="28"/>
        </w:rPr>
        <w:t>г) предоставление результата</w:t>
      </w:r>
      <w:r w:rsidR="00126952">
        <w:rPr>
          <w:sz w:val="28"/>
        </w:rPr>
        <w:t xml:space="preserve"> муниципальной услуги</w:t>
      </w:r>
      <w:r w:rsidR="00126952" w:rsidRPr="00126952">
        <w:rPr>
          <w:sz w:val="28"/>
        </w:rPr>
        <w:t>.</w:t>
      </w:r>
    </w:p>
    <w:p w14:paraId="70AA7DFD" w14:textId="2AFF49EE" w:rsidR="00930CBE" w:rsidRDefault="00930C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3.2.</w:t>
      </w:r>
      <w:r w:rsidR="007208A3">
        <w:rPr>
          <w:bCs/>
          <w:color w:val="000000"/>
          <w:sz w:val="28"/>
          <w:szCs w:val="28"/>
        </w:rPr>
        <w:t xml:space="preserve"> Административная процедура «Профилирование заявителя».</w:t>
      </w:r>
    </w:p>
    <w:p w14:paraId="05C73616" w14:textId="45509D09" w:rsid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000000"/>
          <w:sz w:val="28"/>
          <w:szCs w:val="28"/>
        </w:rPr>
      </w:pPr>
      <w:r w:rsidRPr="00D9762D">
        <w:rPr>
          <w:sz w:val="28"/>
          <w:szCs w:val="28"/>
        </w:rPr>
        <w:t>П</w:t>
      </w:r>
      <w:r w:rsidR="00EA02AA" w:rsidRPr="00D9762D">
        <w:rPr>
          <w:sz w:val="28"/>
          <w:szCs w:val="28"/>
        </w:rPr>
        <w:t>рофилировани</w:t>
      </w:r>
      <w:r w:rsidRPr="00D9762D">
        <w:rPr>
          <w:sz w:val="28"/>
          <w:szCs w:val="28"/>
        </w:rPr>
        <w:t>е</w:t>
      </w:r>
      <w:r w:rsidR="00EA02AA" w:rsidRPr="00D9762D">
        <w:rPr>
          <w:sz w:val="28"/>
          <w:szCs w:val="28"/>
        </w:rPr>
        <w:t xml:space="preserve"> заявителя заключа</w:t>
      </w:r>
      <w:r w:rsidRPr="00D9762D">
        <w:rPr>
          <w:sz w:val="28"/>
          <w:szCs w:val="28"/>
        </w:rPr>
        <w:t xml:space="preserve">ется </w:t>
      </w:r>
      <w:r w:rsidR="00EA02AA" w:rsidRPr="00D9762D">
        <w:rPr>
          <w:sz w:val="28"/>
          <w:szCs w:val="28"/>
        </w:rPr>
        <w:t>в анкетировании заявителя в целях определения категории (признаков) заявителя</w:t>
      </w:r>
      <w:r w:rsidRPr="00D9762D">
        <w:rPr>
          <w:sz w:val="28"/>
          <w:szCs w:val="28"/>
        </w:rPr>
        <w:t xml:space="preserve"> и</w:t>
      </w:r>
      <w:r w:rsidR="00EA02AA" w:rsidRPr="00D9762D">
        <w:rPr>
          <w:sz w:val="28"/>
          <w:szCs w:val="28"/>
        </w:rPr>
        <w:t xml:space="preserve"> проводи</w:t>
      </w:r>
      <w:r w:rsidRPr="00D9762D">
        <w:rPr>
          <w:sz w:val="28"/>
          <w:szCs w:val="28"/>
        </w:rPr>
        <w:t>тся специалистом</w:t>
      </w:r>
      <w:r w:rsidR="00EA02AA" w:rsidRPr="00D9762D">
        <w:rPr>
          <w:sz w:val="28"/>
          <w:szCs w:val="28"/>
        </w:rPr>
        <w:t xml:space="preserve"> уполномоченн</w:t>
      </w:r>
      <w:r w:rsidRPr="00D9762D">
        <w:rPr>
          <w:sz w:val="28"/>
          <w:szCs w:val="28"/>
        </w:rPr>
        <w:t>ого</w:t>
      </w:r>
      <w:r w:rsidR="00EA02AA" w:rsidRPr="00D9762D">
        <w:rPr>
          <w:sz w:val="28"/>
          <w:szCs w:val="28"/>
        </w:rPr>
        <w:t xml:space="preserve"> орган</w:t>
      </w:r>
      <w:r w:rsidRPr="00D9762D">
        <w:rPr>
          <w:sz w:val="28"/>
          <w:szCs w:val="28"/>
        </w:rPr>
        <w:t>а или специалистом МФЦ</w:t>
      </w:r>
      <w:r w:rsidR="00D9762D">
        <w:rPr>
          <w:sz w:val="28"/>
          <w:szCs w:val="28"/>
        </w:rPr>
        <w:t>.</w:t>
      </w:r>
      <w:r w:rsidR="00D9762D" w:rsidRPr="00D9762D">
        <w:rPr>
          <w:sz w:val="28"/>
          <w:szCs w:val="28"/>
        </w:rPr>
        <w:t xml:space="preserve"> </w:t>
      </w:r>
    </w:p>
    <w:p w14:paraId="34285590" w14:textId="0C0B6399" w:rsid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color w:val="000000"/>
          <w:sz w:val="28"/>
          <w:szCs w:val="28"/>
        </w:rPr>
      </w:pPr>
      <w:r w:rsidRPr="00D9762D">
        <w:rPr>
          <w:sz w:val="28"/>
          <w:szCs w:val="28"/>
        </w:rPr>
        <w:t>Анкетирование включает в себя  вопросы, позволяющие определить признаки заявителя, а также результат муниципальной услуги, за предоставлением  которого обратился заявитель.</w:t>
      </w:r>
      <w:r w:rsidR="00D9762D" w:rsidRPr="00D9762D">
        <w:rPr>
          <w:rFonts w:eastAsia="PT Serif"/>
          <w:color w:val="22272F"/>
          <w:sz w:val="28"/>
          <w:szCs w:val="28"/>
        </w:rPr>
        <w:t xml:space="preserve"> </w:t>
      </w:r>
      <w:r w:rsidR="00D9762D">
        <w:rPr>
          <w:rFonts w:eastAsia="PT Serif"/>
          <w:color w:val="22272F"/>
          <w:sz w:val="28"/>
          <w:szCs w:val="28"/>
        </w:rPr>
        <w:t>посредством опроса в уполномоченном органе, МФЦ или  ответов на вопросы экспертной систем</w:t>
      </w:r>
      <w:r w:rsidR="00D9762D">
        <w:rPr>
          <w:rFonts w:eastAsia="PT Serif"/>
          <w:color w:val="000000"/>
          <w:sz w:val="28"/>
          <w:szCs w:val="28"/>
        </w:rPr>
        <w:t xml:space="preserve">ы </w:t>
      </w:r>
      <w:hyperlink r:id="rId20" w:tooltip="http://pgu.krasnodar.ru/" w:history="1">
        <w:r w:rsidR="00D9762D"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Портала</w:t>
        </w:r>
      </w:hyperlink>
      <w:r w:rsidR="00D9762D">
        <w:rPr>
          <w:rFonts w:eastAsia="PT Serif"/>
          <w:color w:val="000000"/>
          <w:sz w:val="28"/>
          <w:szCs w:val="28"/>
        </w:rPr>
        <w:t xml:space="preserve"> (при наличии технической возможности).</w:t>
      </w:r>
    </w:p>
    <w:p w14:paraId="395F80C0" w14:textId="1ECEDDFE" w:rsidR="00EA02AA" w:rsidRP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 w:rsidRPr="00D9762D">
        <w:rPr>
          <w:sz w:val="28"/>
          <w:szCs w:val="28"/>
        </w:rPr>
        <w:t>И</w:t>
      </w:r>
      <w:r w:rsidR="00EA02AA" w:rsidRPr="00D9762D">
        <w:rPr>
          <w:sz w:val="28"/>
          <w:szCs w:val="28"/>
        </w:rPr>
        <w:t>дентификаторы категорий (признаков) заявител</w:t>
      </w:r>
      <w:r w:rsidR="009B6E08" w:rsidRPr="00D9762D">
        <w:rPr>
          <w:sz w:val="28"/>
          <w:szCs w:val="28"/>
        </w:rPr>
        <w:t>я приведены</w:t>
      </w:r>
      <w:r w:rsidR="00EA02AA" w:rsidRPr="00D9762D">
        <w:rPr>
          <w:sz w:val="28"/>
          <w:szCs w:val="28"/>
        </w:rPr>
        <w:t xml:space="preserve"> </w:t>
      </w:r>
      <w:r w:rsidR="009B6E08" w:rsidRPr="00D9762D">
        <w:rPr>
          <w:sz w:val="28"/>
          <w:szCs w:val="28"/>
        </w:rPr>
        <w:t>в</w:t>
      </w:r>
      <w:r w:rsidRPr="00D9762D">
        <w:rPr>
          <w:sz w:val="28"/>
          <w:szCs w:val="28"/>
        </w:rPr>
        <w:t xml:space="preserve"> приложении </w:t>
      </w:r>
      <w:r w:rsidR="009D3500">
        <w:rPr>
          <w:sz w:val="28"/>
          <w:szCs w:val="28"/>
        </w:rPr>
        <w:t xml:space="preserve">2 </w:t>
      </w:r>
      <w:r w:rsidRPr="00D9762D">
        <w:rPr>
          <w:sz w:val="28"/>
          <w:szCs w:val="28"/>
        </w:rPr>
        <w:t xml:space="preserve">к </w:t>
      </w:r>
      <w:r w:rsidR="009B6E08" w:rsidRPr="00D9762D">
        <w:rPr>
          <w:sz w:val="28"/>
          <w:szCs w:val="28"/>
        </w:rPr>
        <w:t>настоящему А</w:t>
      </w:r>
      <w:r w:rsidRPr="00D9762D">
        <w:rPr>
          <w:sz w:val="28"/>
          <w:szCs w:val="28"/>
        </w:rPr>
        <w:t>дминистративному регламенту</w:t>
      </w:r>
      <w:r w:rsidR="009B6E08" w:rsidRPr="00D9762D">
        <w:rPr>
          <w:sz w:val="28"/>
          <w:szCs w:val="28"/>
        </w:rPr>
        <w:t>.</w:t>
      </w:r>
      <w:r w:rsidRPr="00D9762D">
        <w:rPr>
          <w:sz w:val="28"/>
          <w:szCs w:val="28"/>
        </w:rPr>
        <w:t xml:space="preserve"> </w:t>
      </w:r>
    </w:p>
    <w:p w14:paraId="241D1355" w14:textId="7EF677BE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Профилирование заявителя осуществляется:</w:t>
      </w:r>
    </w:p>
    <w:p w14:paraId="357E6E91" w14:textId="476EFB2D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в уполномоченном органе при личном обращении заявителя в уполномоченный орган; </w:t>
      </w:r>
    </w:p>
    <w:p w14:paraId="4C340E19" w14:textId="5FFC7640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в МФЦ при личном обращении заявителя в МФЦ; </w:t>
      </w:r>
    </w:p>
    <w:p w14:paraId="3437C6E8" w14:textId="2C95E43F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с использованием Единого портала услуг и (или) Регионального портала (при наличии технической возможности).</w:t>
      </w:r>
    </w:p>
    <w:p w14:paraId="03EEE909" w14:textId="1873CFAD" w:rsidR="00D9762D" w:rsidRDefault="00C725D7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При направлении </w:t>
      </w:r>
      <w:r w:rsidR="002D3C5C">
        <w:rPr>
          <w:rFonts w:eastAsia="PT Serif"/>
          <w:color w:val="22272F"/>
          <w:sz w:val="28"/>
          <w:szCs w:val="28"/>
        </w:rPr>
        <w:t>заявления о предо</w:t>
      </w:r>
      <w:r>
        <w:rPr>
          <w:rFonts w:eastAsia="PT Serif"/>
          <w:color w:val="22272F"/>
          <w:sz w:val="28"/>
          <w:szCs w:val="28"/>
        </w:rPr>
        <w:t xml:space="preserve">ставлении муниципальной услуги </w:t>
      </w:r>
      <w:r w:rsidR="002D3C5C">
        <w:rPr>
          <w:rFonts w:eastAsia="PT Serif"/>
          <w:color w:val="22272F"/>
          <w:sz w:val="28"/>
          <w:szCs w:val="28"/>
        </w:rPr>
        <w:t xml:space="preserve">посредством почтового отправления профилирование заявителя не осуществляется. </w:t>
      </w:r>
    </w:p>
    <w:p w14:paraId="320F5F66" w14:textId="4E21F245" w:rsidR="002D3C5C" w:rsidRPr="002D3C5C" w:rsidRDefault="002D3C5C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3.3</w:t>
      </w:r>
      <w:r w:rsidRPr="002D3C5C">
        <w:rPr>
          <w:rFonts w:eastAsia="PT Serif"/>
          <w:color w:val="22272F"/>
          <w:sz w:val="28"/>
          <w:szCs w:val="28"/>
        </w:rPr>
        <w:t>. А</w:t>
      </w:r>
      <w:r w:rsidR="005A2D89" w:rsidRPr="002D3C5C">
        <w:rPr>
          <w:sz w:val="28"/>
          <w:szCs w:val="28"/>
        </w:rPr>
        <w:t>дминистративн</w:t>
      </w:r>
      <w:r>
        <w:rPr>
          <w:sz w:val="28"/>
          <w:szCs w:val="28"/>
        </w:rPr>
        <w:t>ая</w:t>
      </w:r>
      <w:r w:rsidR="005A2D89" w:rsidRPr="002D3C5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а</w:t>
      </w:r>
      <w:r w:rsidR="005A2D89" w:rsidRPr="002D3C5C">
        <w:rPr>
          <w:sz w:val="28"/>
          <w:szCs w:val="28"/>
        </w:rPr>
        <w:t xml:space="preserve"> </w:t>
      </w:r>
      <w:r>
        <w:rPr>
          <w:sz w:val="28"/>
          <w:szCs w:val="28"/>
        </w:rPr>
        <w:t>«П</w:t>
      </w:r>
      <w:r w:rsidR="005A2D89" w:rsidRPr="002D3C5C">
        <w:rPr>
          <w:sz w:val="28"/>
          <w:szCs w:val="28"/>
        </w:rPr>
        <w:t xml:space="preserve">риёма </w:t>
      </w:r>
      <w:r w:rsidR="00833EAA">
        <w:rPr>
          <w:sz w:val="28"/>
          <w:szCs w:val="28"/>
        </w:rPr>
        <w:t>заявления (</w:t>
      </w:r>
      <w:r w:rsidR="005A2D89" w:rsidRPr="002D3C5C">
        <w:rPr>
          <w:sz w:val="28"/>
          <w:szCs w:val="28"/>
        </w:rPr>
        <w:t>запроса</w:t>
      </w:r>
      <w:r w:rsidR="00833EAA">
        <w:rPr>
          <w:sz w:val="28"/>
          <w:szCs w:val="28"/>
        </w:rPr>
        <w:t>)</w:t>
      </w:r>
      <w:r w:rsidR="005A2D89" w:rsidRPr="002D3C5C">
        <w:rPr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 w:rsidR="00833EAA">
        <w:rPr>
          <w:sz w:val="28"/>
          <w:szCs w:val="28"/>
        </w:rPr>
        <w:t>».</w:t>
      </w:r>
      <w:r w:rsidR="005A2D89" w:rsidRPr="002D3C5C">
        <w:rPr>
          <w:sz w:val="28"/>
          <w:szCs w:val="28"/>
        </w:rPr>
        <w:t xml:space="preserve"> </w:t>
      </w:r>
    </w:p>
    <w:p w14:paraId="297A15EF" w14:textId="3446014C" w:rsidR="002D3C5C" w:rsidRPr="00833EAA" w:rsidRDefault="006543DB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833EAA" w:rsidRPr="00833EAA">
        <w:rPr>
          <w:sz w:val="28"/>
          <w:szCs w:val="28"/>
        </w:rPr>
        <w:t>Форма заявления о предоставлении муниципальной услуги приведена в приложени</w:t>
      </w:r>
      <w:r w:rsidR="009D3500">
        <w:rPr>
          <w:sz w:val="28"/>
          <w:szCs w:val="28"/>
        </w:rPr>
        <w:t>ях 4-6</w:t>
      </w:r>
      <w:r w:rsidR="00833EAA" w:rsidRPr="00833EAA">
        <w:rPr>
          <w:sz w:val="28"/>
          <w:szCs w:val="28"/>
        </w:rPr>
        <w:t xml:space="preserve"> к настоящему Административному регламенту</w:t>
      </w:r>
      <w:r w:rsidR="00833EAA">
        <w:rPr>
          <w:sz w:val="28"/>
          <w:szCs w:val="28"/>
        </w:rPr>
        <w:t>.</w:t>
      </w:r>
    </w:p>
    <w:p w14:paraId="311E0970" w14:textId="26AE6262" w:rsidR="005A2D89" w:rsidRPr="00054972" w:rsidRDefault="00833EAA" w:rsidP="00833EAA">
      <w:pPr>
        <w:pStyle w:val="ConsPlusNormal"/>
        <w:ind w:firstLine="709"/>
        <w:jc w:val="both"/>
      </w:pPr>
      <w:r>
        <w:t>С</w:t>
      </w:r>
      <w:r w:rsidR="005A2D89" w:rsidRPr="00054972">
        <w:t xml:space="preserve">ведения </w:t>
      </w:r>
      <w:r>
        <w:t>о</w:t>
      </w:r>
      <w:r w:rsidR="005A2D89" w:rsidRPr="00054972">
        <w:t xml:space="preserve"> перечн</w:t>
      </w:r>
      <w:r>
        <w:t>е</w:t>
      </w:r>
      <w:r w:rsidR="005A2D89" w:rsidRPr="00054972">
        <w:t xml:space="preserve"> документов и (или) информации, необходимых для предоставления </w:t>
      </w:r>
      <w:r w:rsidR="005A2D89">
        <w:t>муниципальной</w:t>
      </w:r>
      <w:r w:rsidR="005A2D89" w:rsidRPr="00054972">
        <w:t xml:space="preserve"> услуги в соответствии с категорией (признаками) заявителя, а также </w:t>
      </w:r>
      <w:r w:rsidR="00C725D7" w:rsidRPr="00054972">
        <w:t>способов подачи,</w:t>
      </w:r>
      <w:r w:rsidR="005A2D89" w:rsidRPr="00054972">
        <w:t xml:space="preserve"> указанных запроса, документов и (или) информации</w:t>
      </w:r>
      <w:r w:rsidRPr="00833EAA">
        <w:t xml:space="preserve"> приведен</w:t>
      </w:r>
      <w:r>
        <w:t>ы</w:t>
      </w:r>
      <w:r w:rsidRPr="00833EAA">
        <w:t xml:space="preserve"> в приложении</w:t>
      </w:r>
      <w:r w:rsidR="009D3500">
        <w:t xml:space="preserve"> 3</w:t>
      </w:r>
      <w:r w:rsidRPr="00833EAA">
        <w:t xml:space="preserve"> к настоящему Административному регламенту</w:t>
      </w:r>
      <w:r>
        <w:t>.</w:t>
      </w:r>
    </w:p>
    <w:p w14:paraId="685CD518" w14:textId="5B072D47" w:rsidR="005A2D89" w:rsidRDefault="005A2D89" w:rsidP="005A2D89">
      <w:pPr>
        <w:pStyle w:val="ConsPlusNormal"/>
        <w:ind w:firstLine="709"/>
        <w:jc w:val="both"/>
      </w:pPr>
      <w:r w:rsidRPr="00054972">
        <w:t xml:space="preserve">б) </w:t>
      </w:r>
      <w:r w:rsidR="006543DB">
        <w:t>С</w:t>
      </w:r>
      <w:r w:rsidRPr="00054972">
        <w:t>пособы установления личности заявителя (представителя заявителя)</w:t>
      </w:r>
      <w:r w:rsidR="006543DB">
        <w:t>:</w:t>
      </w:r>
    </w:p>
    <w:p w14:paraId="4816AB03" w14:textId="6D138BE5" w:rsidR="006543DB" w:rsidRDefault="006543DB" w:rsidP="005A2D89">
      <w:pPr>
        <w:pStyle w:val="ConsPlusNormal"/>
        <w:ind w:firstLine="709"/>
        <w:jc w:val="both"/>
      </w:pPr>
      <w:r>
        <w:t>при личном обращении в уполномоченный орган или в МФЦ – документ, удостоверяющий личность;</w:t>
      </w:r>
    </w:p>
    <w:p w14:paraId="488E8156" w14:textId="005C5562" w:rsidR="006543DB" w:rsidRDefault="006543DB" w:rsidP="005A2D89">
      <w:pPr>
        <w:pStyle w:val="ConsPlusNormal"/>
        <w:ind w:firstLine="709"/>
        <w:jc w:val="both"/>
      </w:pPr>
      <w:r>
        <w:t>при направлении заявления о предо</w:t>
      </w:r>
      <w:r w:rsidR="00C725D7">
        <w:t xml:space="preserve">ставлении муниципальной услуги </w:t>
      </w:r>
      <w:r>
        <w:t>посредством почтового отправления - копия документа, удостоверяющего личность;</w:t>
      </w:r>
    </w:p>
    <w:p w14:paraId="01879C05" w14:textId="3F220BEC" w:rsidR="007E33FE" w:rsidRDefault="006543DB" w:rsidP="007E33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 w:themeColor="text1"/>
          <w:sz w:val="28"/>
          <w:szCs w:val="28"/>
        </w:rPr>
      </w:pPr>
      <w:r w:rsidRPr="007E33FE">
        <w:rPr>
          <w:sz w:val="28"/>
          <w:szCs w:val="28"/>
        </w:rPr>
        <w:t>при направлении заявления о предоставлении муниципальной услуги посредством Единого портала государственных услуг, Регионального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услуг в электронной форме</w:t>
      </w:r>
      <w:r w:rsidR="009B6A04">
        <w:rPr>
          <w:sz w:val="28"/>
          <w:szCs w:val="28"/>
        </w:rPr>
        <w:t>.</w:t>
      </w:r>
    </w:p>
    <w:p w14:paraId="6BFC09FF" w14:textId="77777777" w:rsidR="00F240E8" w:rsidRDefault="00F240E8" w:rsidP="00F240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подаче заявления в уполномоченный орган или МФЦ </w:t>
      </w:r>
      <w:r>
        <w:rPr>
          <w:color w:val="000000"/>
          <w:sz w:val="28"/>
          <w:szCs w:val="28"/>
        </w:rPr>
        <w:t>–</w:t>
      </w:r>
      <w:r>
        <w:rPr>
          <w:rFonts w:eastAsia="PT Serif"/>
          <w:color w:val="000000"/>
          <w:sz w:val="28"/>
          <w:szCs w:val="28"/>
        </w:rPr>
        <w:t xml:space="preserve"> проверка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 в порядке, определённом Федеральным законом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технологий проводится при наличии технической возможности).</w:t>
      </w:r>
    </w:p>
    <w:p w14:paraId="68CA38EE" w14:textId="70A707CA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предоставлении муниципальных услуг в электронной форме </w:t>
      </w:r>
      <w:r w:rsidR="00F240E8">
        <w:rPr>
          <w:rFonts w:eastAsia="PT Serif"/>
          <w:color w:val="000000"/>
          <w:sz w:val="28"/>
          <w:szCs w:val="28"/>
        </w:rPr>
        <w:t xml:space="preserve">посредством Портала </w:t>
      </w:r>
      <w:r>
        <w:rPr>
          <w:rFonts w:eastAsia="PT Serif"/>
          <w:color w:val="000000"/>
          <w:sz w:val="28"/>
          <w:szCs w:val="28"/>
        </w:rPr>
        <w:t>идентификация и аутентификация могут осуществляться посредством:</w:t>
      </w:r>
    </w:p>
    <w:p w14:paraId="30F6EDFC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0C14A921" w14:textId="77777777" w:rsidR="009B6A04" w:rsidRPr="003055C1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2) </w:t>
      </w:r>
      <w:r w:rsidRPr="003055C1">
        <w:rPr>
          <w:rFonts w:eastAsia="PT Serif"/>
          <w:color w:val="000000"/>
          <w:sz w:val="28"/>
          <w:szCs w:val="28"/>
        </w:rPr>
        <w:t xml:space="preserve">информационных технологий, 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предусмотренных </w:t>
      </w:r>
      <w:hyperlink r:id="rId21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статьями 9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, </w:t>
      </w:r>
      <w:hyperlink r:id="rId22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10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и </w:t>
      </w:r>
      <w:hyperlink r:id="rId23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14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Федерального закона от 29 декабря 2022 года </w:t>
      </w:r>
      <w:r>
        <w:rPr>
          <w:rFonts w:eastAsia="PT Serif"/>
          <w:color w:val="000000" w:themeColor="text1"/>
          <w:sz w:val="28"/>
          <w:szCs w:val="28"/>
        </w:rPr>
        <w:t>№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 572-ФЗ </w:t>
      </w:r>
      <w:r>
        <w:rPr>
          <w:rFonts w:eastAsia="PT Serif"/>
          <w:color w:val="000000" w:themeColor="text1"/>
          <w:sz w:val="28"/>
          <w:szCs w:val="28"/>
        </w:rPr>
        <w:t>«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Об осуществлении </w:t>
      </w:r>
      <w:r w:rsidRPr="003055C1">
        <w:rPr>
          <w:rFonts w:eastAsia="PT Serif"/>
          <w:color w:val="000000"/>
          <w:sz w:val="28"/>
          <w:szCs w:val="28"/>
        </w:rPr>
        <w:t>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rFonts w:eastAsia="PT Serif"/>
          <w:color w:val="000000"/>
          <w:sz w:val="28"/>
          <w:szCs w:val="28"/>
        </w:rPr>
        <w:t>»</w:t>
      </w:r>
      <w:r w:rsidRPr="003055C1">
        <w:rPr>
          <w:rFonts w:eastAsia="PT Serif"/>
          <w:color w:val="000000"/>
          <w:sz w:val="28"/>
          <w:szCs w:val="28"/>
        </w:rPr>
        <w:t>.</w:t>
      </w:r>
    </w:p>
    <w:p w14:paraId="0FA8FC88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14:paraId="5087A1C3" w14:textId="1E08ACEF" w:rsidR="006543DB" w:rsidRDefault="00253DB4" w:rsidP="005A2D89">
      <w:pPr>
        <w:pStyle w:val="ConsPlusNormal"/>
        <w:ind w:firstLine="709"/>
        <w:jc w:val="both"/>
      </w:pPr>
      <w:r>
        <w:t xml:space="preserve">в) </w:t>
      </w:r>
      <w:r w:rsidR="003F6F96">
        <w:t>Исчерпывающий перечень</w:t>
      </w:r>
      <w:r w:rsidR="00C725D7">
        <w:t xml:space="preserve"> оснований для отказа в приеме заявления </w:t>
      </w:r>
      <w:r w:rsidR="003F6F96">
        <w:t>о предоставлении муниципальной услуги и документов, необходимых для предоставления муниципальной услуги, приведен в приложении</w:t>
      </w:r>
      <w:r w:rsidR="00F44C4A">
        <w:t xml:space="preserve"> 7</w:t>
      </w:r>
      <w:r w:rsidR="003F6F96">
        <w:t xml:space="preserve"> к настоящему Административному регламенту.</w:t>
      </w:r>
    </w:p>
    <w:p w14:paraId="4A868CD1" w14:textId="4D460927" w:rsidR="003F6F96" w:rsidRDefault="003F6F96" w:rsidP="005A2D89">
      <w:pPr>
        <w:pStyle w:val="ConsPlusNormal"/>
        <w:ind w:firstLine="709"/>
        <w:jc w:val="both"/>
      </w:pPr>
      <w:r>
        <w:t>Решение об отказе в приеме документов оформляется по форме согласно приложению</w:t>
      </w:r>
      <w:r w:rsidR="009D3500">
        <w:t xml:space="preserve"> </w:t>
      </w:r>
      <w:r w:rsidR="00C725D7">
        <w:t xml:space="preserve"> </w:t>
      </w:r>
      <w:r w:rsidR="009D3500">
        <w:t>8</w:t>
      </w:r>
      <w:r>
        <w:t xml:space="preserve"> к настоящему Административному регламенту.</w:t>
      </w:r>
    </w:p>
    <w:p w14:paraId="36DDDBF1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sz w:val="28"/>
          <w:szCs w:val="28"/>
        </w:rPr>
      </w:pPr>
      <w:r>
        <w:rPr>
          <w:rFonts w:eastAsia="PT Serif"/>
          <w:sz w:val="28"/>
          <w:szCs w:val="28"/>
        </w:rPr>
        <w:t>Уведомление об отказе в приёме заявления и прилагаемых документов должно содержать указание на конкретные нарушения установленного порядка, допущенные при подаче заявления и прилагаемых документов (при наличии соответствующего основания).</w:t>
      </w:r>
    </w:p>
    <w:p w14:paraId="791B79F3" w14:textId="3E632CCF" w:rsidR="009B02F7" w:rsidRDefault="00C725D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В случае </w:t>
      </w:r>
      <w:r w:rsidR="009B02F7">
        <w:rPr>
          <w:rFonts w:eastAsia="PT Serif"/>
          <w:sz w:val="28"/>
          <w:szCs w:val="28"/>
        </w:rPr>
        <w:t xml:space="preserve">направления заявления </w:t>
      </w:r>
      <w:r>
        <w:rPr>
          <w:rFonts w:eastAsia="PT Serif"/>
          <w:sz w:val="28"/>
          <w:szCs w:val="28"/>
        </w:rPr>
        <w:t xml:space="preserve">в электронной форме специалист </w:t>
      </w:r>
      <w:r w:rsidR="009B02F7">
        <w:rPr>
          <w:rFonts w:eastAsia="PT Serif"/>
          <w:sz w:val="28"/>
          <w:szCs w:val="28"/>
        </w:rPr>
        <w:t>уполномочен</w:t>
      </w:r>
      <w:r>
        <w:rPr>
          <w:rFonts w:eastAsia="PT Serif"/>
          <w:sz w:val="28"/>
          <w:szCs w:val="28"/>
        </w:rPr>
        <w:t>ного органа в течение 3 рабочих</w:t>
      </w:r>
      <w:r w:rsidR="009B02F7">
        <w:rPr>
          <w:rFonts w:eastAsia="PT Serif"/>
          <w:sz w:val="28"/>
          <w:szCs w:val="28"/>
        </w:rPr>
        <w:t xml:space="preserve"> дней подготавливает уведомление об отказе в приёме заявления и прилагаемых документов в электронной форме.</w:t>
      </w:r>
    </w:p>
    <w:p w14:paraId="4E17BEF2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В случае отказа в приёме заявления и прилагаемых документов в электронной форме в связи с несоблюдением установленных условий признания действительности </w:t>
      </w:r>
      <w:hyperlink r:id="rId24" w:anchor="/document/12184522/entry/21" w:tooltip="https://internet.garant.ru/#/document/12184522/entry/2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электронной подписи </w:t>
        </w:r>
      </w:hyperlink>
      <w:r>
        <w:rPr>
          <w:rFonts w:eastAsia="PT Serif"/>
          <w:sz w:val="28"/>
          <w:szCs w:val="28"/>
        </w:rPr>
        <w:t xml:space="preserve">соответствующее уведомление должно содержать указание на пункты </w:t>
      </w:r>
      <w:hyperlink r:id="rId25" w:anchor="/document/12184522/entry/11" w:tooltip="https://internet.garant.ru/#/document/12184522/entry/1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статьи 11 </w:t>
        </w:r>
      </w:hyperlink>
      <w:r>
        <w:rPr>
          <w:rFonts w:eastAsia="PT Serif"/>
          <w:sz w:val="28"/>
          <w:szCs w:val="28"/>
        </w:rPr>
        <w:t>Федерального закона от 6 апреля 2011 года № 63-ФЗ «Об электронной подписи», которые послужили основанием для принятия указанного решения.</w:t>
      </w:r>
    </w:p>
    <w:p w14:paraId="00052328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Такое уведомление подписывается </w:t>
      </w:r>
      <w:hyperlink r:id="rId26" w:anchor="/document/12184522/entry/54" w:tooltip="https://internet.garant.ru/#/document/12184522/entry/54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квалифицированной электронной подписью</w:t>
        </w:r>
      </w:hyperlink>
      <w:r>
        <w:rPr>
          <w:rFonts w:eastAsia="PT Serif"/>
          <w:sz w:val="28"/>
          <w:szCs w:val="28"/>
        </w:rPr>
        <w:t xml:space="preserve"> должностного лица уполномоченного органа и направляется по адресу электронной почты заявителя либо в его личный кабинет на </w:t>
      </w:r>
      <w:hyperlink r:id="rId27" w:anchor="/multilink/405751953/paragraph/323/number/1" w:tooltip="https://internet.garant.ru/#/multilink/405751953/paragraph/323/number/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Портале</w:t>
        </w:r>
      </w:hyperlink>
      <w:r>
        <w:rPr>
          <w:rFonts w:eastAsia="PT Serif"/>
          <w:sz w:val="28"/>
          <w:szCs w:val="28"/>
        </w:rPr>
        <w:t>.</w:t>
      </w:r>
    </w:p>
    <w:p w14:paraId="7FCB4C18" w14:textId="680C5C74" w:rsidR="003F6F96" w:rsidRDefault="003F6F96" w:rsidP="005A2D89">
      <w:pPr>
        <w:pStyle w:val="ConsPlusNormal"/>
        <w:ind w:firstLine="709"/>
        <w:jc w:val="both"/>
      </w:pPr>
      <w:r>
        <w:t>Решение об отказе в приеме документов может быть обжаловано в досудебном порядке путем направления жалобы в уполномоченный орган либо в судебном порядке.</w:t>
      </w:r>
    </w:p>
    <w:p w14:paraId="3B259961" w14:textId="1EAADE9C" w:rsidR="006543DB" w:rsidRDefault="00C725D7" w:rsidP="005A2D89">
      <w:pPr>
        <w:pStyle w:val="ConsPlusNormal"/>
        <w:ind w:firstLine="709"/>
        <w:jc w:val="both"/>
      </w:pPr>
      <w:r>
        <w:t>Отказ в приеме</w:t>
      </w:r>
      <w:r w:rsidR="00253DB4">
        <w:t xml:space="preserve"> заявления о предоставлении муниципальной услуги и документов, необходимых для предоставления муниципальной услуги, не препятствует</w:t>
      </w:r>
      <w:r>
        <w:t xml:space="preserve"> повторному обращению заявителя</w:t>
      </w:r>
      <w:r w:rsidR="00253DB4">
        <w:t xml:space="preserve"> за получением муниципальной услуги после устранения указанных нарушений.</w:t>
      </w:r>
    </w:p>
    <w:p w14:paraId="46C43FC4" w14:textId="1BFD1D16" w:rsidR="005A2D89" w:rsidRDefault="005A2D89" w:rsidP="005A2D89">
      <w:pPr>
        <w:pStyle w:val="ConsPlusNormal"/>
        <w:ind w:firstLine="709"/>
        <w:jc w:val="both"/>
      </w:pPr>
      <w:r>
        <w:t>г</w:t>
      </w:r>
      <w:r w:rsidRPr="00054972">
        <w:t xml:space="preserve">) </w:t>
      </w:r>
      <w:r w:rsidR="00A978E6">
        <w:t>Муниципальная усл</w:t>
      </w:r>
      <w:r w:rsidR="00C725D7">
        <w:t>уга предусматривает возможность</w:t>
      </w:r>
      <w:r w:rsidRPr="00054972">
        <w:t xml:space="preserve"> приема </w:t>
      </w:r>
      <w:r w:rsidR="00A978E6">
        <w:t xml:space="preserve">уполномоченным </w:t>
      </w:r>
      <w:r w:rsidRPr="00054972">
        <w:t xml:space="preserve">органом или </w:t>
      </w:r>
      <w:r w:rsidR="00A978E6">
        <w:t>МФЦ заявления (</w:t>
      </w:r>
      <w:r w:rsidRPr="00054972">
        <w:t>запроса</w:t>
      </w:r>
      <w:r w:rsidR="00C725D7">
        <w:t>)</w:t>
      </w:r>
      <w:r w:rsidRPr="00054972">
        <w:t xml:space="preserve"> и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A978E6">
        <w:t>.</w:t>
      </w:r>
    </w:p>
    <w:p w14:paraId="06272F1D" w14:textId="0C09F8D0" w:rsidR="002F68AD" w:rsidRDefault="002F68AD" w:rsidP="006E7C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Передача заявления и прилагаемых документов из МФЦ в уполномоченный орган (в случае обращения за получением муниципальной услуги через МФЦ)</w:t>
      </w:r>
      <w:r w:rsidR="006E7C8F">
        <w:rPr>
          <w:rFonts w:eastAsia="PT Serif"/>
          <w:sz w:val="28"/>
          <w:szCs w:val="28"/>
        </w:rPr>
        <w:t xml:space="preserve"> </w:t>
      </w:r>
      <w:r>
        <w:rPr>
          <w:rFonts w:eastAsia="PT Serif"/>
          <w:sz w:val="28"/>
          <w:szCs w:val="28"/>
        </w:rPr>
        <w:t>осуществляется в течение одного календарного дня после принятия на основании реестра, который составляется в двух экземплярах и содержит дату и время передачи.</w:t>
      </w:r>
    </w:p>
    <w:p w14:paraId="284729F4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График приёма-передачи документов из МФЦ в уполномоченный орган и из уполномоченного органа в МФЦ согласовывается с руководителем МФЦ.</w:t>
      </w:r>
    </w:p>
    <w:p w14:paraId="4D2134E1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При передаче пакета документов работник уполномоченного органа, принимающий их, проверяет в присутствии курьера МФЦ соответствие и количество документов с данными, указанными в реестре, проставляет дату, время получения документов и подпись.</w:t>
      </w:r>
    </w:p>
    <w:p w14:paraId="0DF68145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Первый экземпляр реестра остаётся у работника уполномоченного органа, второй – подлежит возврату курьеру МФЦ. Информация о получении документов заносится в электронную базу.</w:t>
      </w:r>
    </w:p>
    <w:p w14:paraId="71CF275B" w14:textId="7E4C5096" w:rsidR="005A2D89" w:rsidRDefault="005A2D89" w:rsidP="005A2D89">
      <w:pPr>
        <w:pStyle w:val="ConsPlusNormal"/>
        <w:ind w:firstLine="709"/>
        <w:jc w:val="both"/>
      </w:pPr>
      <w:r>
        <w:t>д</w:t>
      </w:r>
      <w:r w:rsidRPr="00054972">
        <w:t xml:space="preserve">) </w:t>
      </w:r>
      <w:r w:rsidR="00A978E6">
        <w:t>С</w:t>
      </w:r>
      <w:r w:rsidRPr="00054972">
        <w:t xml:space="preserve">рок регистрации запроса и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в </w:t>
      </w:r>
      <w:r w:rsidR="00A978E6">
        <w:t xml:space="preserve">уполномоченном </w:t>
      </w:r>
      <w:r w:rsidRPr="00054972">
        <w:t xml:space="preserve">органе или в </w:t>
      </w:r>
      <w:r w:rsidR="00A978E6">
        <w:t>МФЦ</w:t>
      </w:r>
      <w:r w:rsidRPr="00054972">
        <w:t>.</w:t>
      </w:r>
    </w:p>
    <w:p w14:paraId="74576BFA" w14:textId="5C05A767" w:rsidR="00A978E6" w:rsidRP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Регистрация заявления и прилагаемых к нему документов, поступивших в уполномоченный орган непосредственно, из МФЦ,  посредством почтового отправления, с использованием Единого портала и (или) Регионального портала   (при наличии технической возможности) осуществляется в день их поступления, а при поступлении их после 18 часов 00 минут – на следующий рабочий день, при поступлении  в выходной (нерабочий или праздничный) день – в первый за ним рабочий день.                                                                                         </w:t>
      </w:r>
    </w:p>
    <w:p w14:paraId="58D646F6" w14:textId="77777777" w:rsid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Срок регистрации заявления и прилагаемых к нему документов не может превышать двадцати минут.</w:t>
      </w:r>
    </w:p>
    <w:p w14:paraId="68AC483E" w14:textId="12A6F475" w:rsidR="00A978E6" w:rsidRDefault="00A978E6" w:rsidP="005A2D89">
      <w:pPr>
        <w:pStyle w:val="ConsPlusNormal"/>
        <w:ind w:firstLine="709"/>
        <w:jc w:val="both"/>
      </w:pPr>
      <w:r>
        <w:t>Срок выполнения административной</w:t>
      </w:r>
      <w:r w:rsidR="00C725D7">
        <w:t xml:space="preserve"> процедуры входит в общий срок </w:t>
      </w:r>
      <w:r>
        <w:t>предоставления муниципальной услуги.</w:t>
      </w:r>
    </w:p>
    <w:p w14:paraId="13278CDE" w14:textId="2E1B06A2" w:rsidR="00493DBF" w:rsidRPr="00054972" w:rsidRDefault="00C725D7" w:rsidP="005A2D89">
      <w:pPr>
        <w:pStyle w:val="ConsPlusNormal"/>
        <w:ind w:firstLine="709"/>
        <w:jc w:val="both"/>
      </w:pPr>
      <w:r>
        <w:t xml:space="preserve">По окончании приема </w:t>
      </w:r>
      <w:r w:rsidR="00493DBF">
        <w:t>заявления и приложенных к нему документов</w:t>
      </w:r>
      <w:r w:rsidR="00F240E8">
        <w:t xml:space="preserve"> при личном обращении </w:t>
      </w:r>
      <w:r>
        <w:t xml:space="preserve">в уполномоченный орган или МФЦ </w:t>
      </w:r>
      <w:r w:rsidR="00F240E8">
        <w:t>заявителю выдается расписка по форме согласно приложению</w:t>
      </w:r>
      <w:r w:rsidR="009D3500">
        <w:t xml:space="preserve"> 9</w:t>
      </w:r>
      <w:r w:rsidR="00F240E8">
        <w:t xml:space="preserve"> </w:t>
      </w:r>
      <w:r>
        <w:t xml:space="preserve">к настоящему Административному </w:t>
      </w:r>
      <w:r w:rsidR="00F240E8">
        <w:t>регламенту.</w:t>
      </w:r>
    </w:p>
    <w:p w14:paraId="0106E790" w14:textId="6ED90616" w:rsidR="00F240E8" w:rsidRDefault="00F240E8" w:rsidP="005A2D89">
      <w:pPr>
        <w:pStyle w:val="ConsPlusNormal"/>
        <w:ind w:firstLine="709"/>
        <w:jc w:val="both"/>
      </w:pPr>
      <w:r>
        <w:t>3.4.</w:t>
      </w:r>
      <w:r w:rsidR="005A2D89" w:rsidRPr="005C5443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</w:t>
      </w:r>
      <w:r w:rsidR="005A2D89" w:rsidRPr="009509A5">
        <w:t xml:space="preserve"> </w:t>
      </w:r>
      <w:r>
        <w:t>«М</w:t>
      </w:r>
      <w:r w:rsidR="005A2D89" w:rsidRPr="009509A5">
        <w:t>ежведомственно</w:t>
      </w:r>
      <w:r>
        <w:t>е</w:t>
      </w:r>
      <w:r w:rsidR="005A2D89" w:rsidRPr="009509A5">
        <w:t xml:space="preserve"> информационно</w:t>
      </w:r>
      <w:r>
        <w:t>е</w:t>
      </w:r>
      <w:r w:rsidR="005A2D89" w:rsidRPr="009509A5">
        <w:t xml:space="preserve"> взаимодействи</w:t>
      </w:r>
      <w:r>
        <w:t>е».</w:t>
      </w:r>
    </w:p>
    <w:p w14:paraId="70698E07" w14:textId="09BB2807" w:rsidR="009D496C" w:rsidRDefault="009D496C" w:rsidP="009D49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непредставления заявителем по собственной инициативе документов, предусмотренных </w:t>
      </w:r>
      <w:hyperlink r:id="rId28" w:history="1">
        <w:r w:rsidRPr="009D496C">
          <w:rPr>
            <w:rStyle w:val="a5"/>
            <w:color w:val="auto"/>
            <w:sz w:val="28"/>
            <w:szCs w:val="28"/>
            <w:u w:val="none"/>
          </w:rPr>
          <w:t>п</w:t>
        </w:r>
        <w:r>
          <w:rPr>
            <w:rStyle w:val="a5"/>
            <w:color w:val="auto"/>
            <w:sz w:val="28"/>
            <w:szCs w:val="28"/>
            <w:u w:val="none"/>
          </w:rPr>
          <w:t>одразделом</w:t>
        </w:r>
        <w:r w:rsidRPr="009D496C">
          <w:rPr>
            <w:rStyle w:val="a5"/>
            <w:color w:val="auto"/>
            <w:sz w:val="28"/>
            <w:szCs w:val="28"/>
            <w:u w:val="none"/>
          </w:rPr>
          <w:t xml:space="preserve"> 2.</w:t>
        </w:r>
        <w:r>
          <w:rPr>
            <w:rStyle w:val="a5"/>
            <w:color w:val="auto"/>
            <w:sz w:val="28"/>
            <w:szCs w:val="28"/>
            <w:u w:val="none"/>
          </w:rPr>
          <w:t>11</w:t>
        </w:r>
        <w:r w:rsidRPr="009D496C">
          <w:rPr>
            <w:rStyle w:val="a5"/>
            <w:color w:val="auto"/>
            <w:sz w:val="28"/>
            <w:szCs w:val="28"/>
            <w:u w:val="none"/>
          </w:rPr>
          <w:t xml:space="preserve"> раздела </w:t>
        </w:r>
      </w:hyperlink>
      <w:r w:rsidRPr="009D496C">
        <w:rPr>
          <w:sz w:val="28"/>
          <w:szCs w:val="28"/>
        </w:rPr>
        <w:t xml:space="preserve">2 </w:t>
      </w:r>
      <w:r>
        <w:rPr>
          <w:sz w:val="28"/>
          <w:szCs w:val="28"/>
        </w:rPr>
        <w:t>настоящего Административного регламента, работником уполномоченного органа в срок не более чем 5 рабочих дней со дня поступления заявления при отсутствии оснований для его возврата подготавливаются межведомственные запросы в электронной форме с использованием Единой системы межведомственного электронного взаимодействи</w:t>
      </w:r>
      <w:r w:rsidR="00187616">
        <w:rPr>
          <w:sz w:val="28"/>
          <w:szCs w:val="28"/>
        </w:rPr>
        <w:t>я.</w:t>
      </w:r>
    </w:p>
    <w:p w14:paraId="324D27E5" w14:textId="02076661" w:rsidR="009D496C" w:rsidRDefault="009D496C" w:rsidP="009D49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Межведомственные запросы оформляются в соответствии с требованиями, установленными Федеральн</w:t>
      </w:r>
      <w:r w:rsidR="00187616">
        <w:rPr>
          <w:sz w:val="28"/>
          <w:szCs w:val="28"/>
        </w:rPr>
        <w:t>ым законом от 27 июля 2010 года</w:t>
      </w:r>
      <w:r>
        <w:rPr>
          <w:sz w:val="28"/>
          <w:szCs w:val="28"/>
        </w:rPr>
        <w:t xml:space="preserve"> № 210-ФЗ «Об организации предоставления государственных и муниципальных услуг».</w:t>
      </w:r>
    </w:p>
    <w:p w14:paraId="55003DE7" w14:textId="77777777" w:rsidR="009D496C" w:rsidRDefault="009D496C" w:rsidP="009D49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межведомственных запросов осуществляется в электронной форме по каналам системы межведомственного электронного взаимодействия либо электронными каналами.</w:t>
      </w:r>
    </w:p>
    <w:p w14:paraId="0553AC3A" w14:textId="77777777" w:rsidR="009D496C" w:rsidRDefault="009D496C" w:rsidP="009D49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Также допускается направление запросов в бумажном виде (по почте, факсу, посредством курьера).</w:t>
      </w:r>
    </w:p>
    <w:p w14:paraId="03FADD6C" w14:textId="77777777" w:rsidR="00A17535" w:rsidRDefault="00A17535" w:rsidP="00A175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 подготовки и направления ответа на межведомственный запрос о представлении запрашиваемых документов и информации с использованием межведомственного информационного взаимодействия не может превышать трех рабочих дней.</w:t>
      </w:r>
    </w:p>
    <w:p w14:paraId="15B3F29D" w14:textId="77777777" w:rsidR="00A17535" w:rsidRDefault="00F240E8" w:rsidP="00A17535">
      <w:pPr>
        <w:pStyle w:val="ConsPlusNormal"/>
        <w:ind w:firstLine="709"/>
        <w:jc w:val="both"/>
      </w:pPr>
      <w:r>
        <w:t xml:space="preserve">3.5. </w:t>
      </w:r>
      <w:r w:rsidR="00A17535">
        <w:t>Административная процедура «П</w:t>
      </w:r>
      <w:r w:rsidR="005A2D89" w:rsidRPr="009509A5">
        <w:t>риостановлени</w:t>
      </w:r>
      <w:r w:rsidR="00A17535">
        <w:t>е</w:t>
      </w:r>
      <w:r w:rsidR="005A2D89" w:rsidRPr="009509A5">
        <w:t xml:space="preserve"> предоставления муниципальной услуги</w:t>
      </w:r>
      <w:r w:rsidR="00A17535">
        <w:t xml:space="preserve">». </w:t>
      </w:r>
    </w:p>
    <w:p w14:paraId="44B8134A" w14:textId="681CD135" w:rsidR="005A2D89" w:rsidRPr="009509A5" w:rsidRDefault="00A17535" w:rsidP="00A17535">
      <w:pPr>
        <w:pStyle w:val="ConsPlusNormal"/>
        <w:ind w:firstLine="709"/>
        <w:jc w:val="both"/>
      </w:pPr>
      <w:r>
        <w:t>Административная процедура «П</w:t>
      </w:r>
      <w:r w:rsidRPr="009509A5">
        <w:t>риостановлени</w:t>
      </w:r>
      <w:r>
        <w:t>е</w:t>
      </w:r>
      <w:r w:rsidRPr="009509A5">
        <w:t xml:space="preserve"> предоставления муниципальной услуги</w:t>
      </w:r>
      <w:r>
        <w:t>» не приведена, поскольк</w:t>
      </w:r>
      <w:r w:rsidR="00187616">
        <w:t>у основания для приостановления</w:t>
      </w:r>
      <w:r w:rsidR="005A2D89" w:rsidRPr="009509A5">
        <w:t xml:space="preserve"> </w:t>
      </w:r>
      <w:r>
        <w:t>муниципальной услуги действующим законодательством не предусмотрены.</w:t>
      </w:r>
    </w:p>
    <w:p w14:paraId="20091DC1" w14:textId="2FE3BA29" w:rsidR="005851EE" w:rsidRDefault="005851EE" w:rsidP="005A2D89">
      <w:pPr>
        <w:pStyle w:val="ConsPlusNormal"/>
        <w:ind w:firstLine="709"/>
        <w:jc w:val="both"/>
      </w:pPr>
      <w:r>
        <w:t>3.6.</w:t>
      </w:r>
      <w:r w:rsidR="005A2D89" w:rsidRPr="009509A5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 «П</w:t>
      </w:r>
      <w:r w:rsidR="005A2D89" w:rsidRPr="009509A5">
        <w:t>риняти</w:t>
      </w:r>
      <w:r>
        <w:t>е</w:t>
      </w:r>
      <w:r w:rsidR="005A2D89" w:rsidRPr="009509A5">
        <w:t xml:space="preserve"> решения о предоставлении (об отказе в предоставлении) муниципальной услуги</w:t>
      </w:r>
      <w:r>
        <w:t>».</w:t>
      </w:r>
    </w:p>
    <w:p w14:paraId="25C8E4FB" w14:textId="45BE153C" w:rsidR="005A2D89" w:rsidRDefault="006163EA" w:rsidP="005A2D89">
      <w:pPr>
        <w:pStyle w:val="ConsPlusNormal"/>
        <w:ind w:firstLine="709"/>
        <w:jc w:val="both"/>
      </w:pPr>
      <w:r>
        <w:t xml:space="preserve">а) </w:t>
      </w:r>
      <w:r w:rsidR="00DE1C72">
        <w:t>О</w:t>
      </w:r>
      <w:r w:rsidR="00DE1C72" w:rsidRPr="00ED2060">
        <w:t>сновани</w:t>
      </w:r>
      <w:r w:rsidR="00DE1C72">
        <w:t>я</w:t>
      </w:r>
      <w:r w:rsidR="00DE1C72" w:rsidRPr="00ED2060">
        <w:t xml:space="preserve"> для отказа в предоставлении</w:t>
      </w:r>
      <w:r w:rsidR="00DE1C72">
        <w:t xml:space="preserve"> муниципальной услуги </w:t>
      </w:r>
      <w:r w:rsidR="005A2D89" w:rsidRPr="00ED2060">
        <w:t>приведен</w:t>
      </w:r>
      <w:r w:rsidR="00DE1C72">
        <w:t>ы</w:t>
      </w:r>
      <w:r w:rsidR="005A2D89" w:rsidRPr="00ED2060">
        <w:t xml:space="preserve"> в приложении </w:t>
      </w:r>
      <w:r w:rsidR="0019514B">
        <w:t xml:space="preserve">7 </w:t>
      </w:r>
      <w:r w:rsidR="005A2D89" w:rsidRPr="00ED2060">
        <w:t xml:space="preserve">к </w:t>
      </w:r>
      <w:r w:rsidR="00DE1C72">
        <w:t>настоящему А</w:t>
      </w:r>
      <w:r w:rsidR="005A2D89" w:rsidRPr="00ED2060">
        <w:t>дминистративному регламенту</w:t>
      </w:r>
      <w:r w:rsidR="00DE1C72">
        <w:t>.</w:t>
      </w:r>
    </w:p>
    <w:p w14:paraId="5A692A0A" w14:textId="3470F400" w:rsidR="00DE1C72" w:rsidRDefault="00DE1C72" w:rsidP="005A2D89">
      <w:pPr>
        <w:pStyle w:val="ConsPlusNormal"/>
        <w:ind w:firstLine="709"/>
        <w:jc w:val="both"/>
      </w:pPr>
      <w:r>
        <w:t>Решение об отказе в предоставлении муниципальной услуги оформляется по форме согласно приложению</w:t>
      </w:r>
      <w:r w:rsidR="009D3500">
        <w:t xml:space="preserve"> </w:t>
      </w:r>
      <w:r w:rsidR="00187616">
        <w:t xml:space="preserve"> </w:t>
      </w:r>
      <w:r w:rsidR="009D3500">
        <w:t>1</w:t>
      </w:r>
      <w:r w:rsidR="00F44C4A">
        <w:t>1</w:t>
      </w:r>
      <w:r>
        <w:t xml:space="preserve"> </w:t>
      </w:r>
      <w:r w:rsidRPr="00ED2060">
        <w:t xml:space="preserve">к </w:t>
      </w:r>
      <w:r>
        <w:t>настоящему А</w:t>
      </w:r>
      <w:r w:rsidRPr="00ED2060">
        <w:t>дминистративному регламенту</w:t>
      </w:r>
      <w:r>
        <w:t>.</w:t>
      </w:r>
    </w:p>
    <w:p w14:paraId="59D4F282" w14:textId="00772C00" w:rsidR="00F05396" w:rsidRDefault="00F05396" w:rsidP="00F053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оснований для отказа в предоставлении муниципальной услуги, предусмотренных приложением</w:t>
      </w:r>
      <w:r w:rsidR="00F44C4A">
        <w:rPr>
          <w:sz w:val="28"/>
          <w:szCs w:val="28"/>
        </w:rPr>
        <w:t xml:space="preserve"> 7</w:t>
      </w:r>
      <w:r>
        <w:rPr>
          <w:sz w:val="28"/>
          <w:szCs w:val="28"/>
        </w:rPr>
        <w:t xml:space="preserve"> к настоящему Административному ре</w:t>
      </w:r>
      <w:r w:rsidR="00187616">
        <w:rPr>
          <w:sz w:val="28"/>
          <w:szCs w:val="28"/>
        </w:rPr>
        <w:t xml:space="preserve">гламенту, </w:t>
      </w:r>
      <w:r>
        <w:rPr>
          <w:sz w:val="28"/>
          <w:szCs w:val="28"/>
        </w:rPr>
        <w:t>уполномоченный орган готовит решение об отказе в предоставлении муниципальной услуги с указанием причин отказа в предоставлении муниципальной услуги, которое подписывается руководителем уполномоченного органа. Подготовка проекта решения об отказ</w:t>
      </w:r>
      <w:r w:rsidR="00187616">
        <w:rPr>
          <w:sz w:val="28"/>
          <w:szCs w:val="28"/>
        </w:rPr>
        <w:t>е,</w:t>
      </w:r>
      <w:r>
        <w:rPr>
          <w:sz w:val="28"/>
          <w:szCs w:val="28"/>
        </w:rPr>
        <w:t xml:space="preserve"> его согласование, подписание и регистрация осущ</w:t>
      </w:r>
      <w:r w:rsidR="00187616">
        <w:rPr>
          <w:sz w:val="28"/>
          <w:szCs w:val="28"/>
        </w:rPr>
        <w:t xml:space="preserve">ествляется в течение 5 рабочих </w:t>
      </w:r>
      <w:r>
        <w:rPr>
          <w:sz w:val="28"/>
          <w:szCs w:val="28"/>
        </w:rPr>
        <w:t>дней.</w:t>
      </w:r>
    </w:p>
    <w:p w14:paraId="6DDCE170" w14:textId="646410DA" w:rsidR="00DE1C72" w:rsidRDefault="00187616" w:rsidP="005A2D89">
      <w:pPr>
        <w:pStyle w:val="ConsPlusNormal"/>
        <w:ind w:firstLine="709"/>
        <w:jc w:val="both"/>
      </w:pPr>
      <w:r>
        <w:t>Решение об</w:t>
      </w:r>
      <w:r w:rsidR="00DE1C72">
        <w:t xml:space="preserve"> отказе в предоставлении м</w:t>
      </w:r>
      <w:r>
        <w:t xml:space="preserve">униципальной услуге может быть обжалован </w:t>
      </w:r>
      <w:r w:rsidR="00DE1C72">
        <w:t>в досудебном порядке путем направления в уполномоченный орган, а также в судебном порядке.</w:t>
      </w:r>
    </w:p>
    <w:p w14:paraId="67C4F470" w14:textId="5FFFF544" w:rsidR="00DE1C72" w:rsidRPr="00ED2060" w:rsidRDefault="00DE1C72" w:rsidP="005A2D89">
      <w:pPr>
        <w:pStyle w:val="ConsPlusNormal"/>
        <w:ind w:firstLine="709"/>
        <w:jc w:val="both"/>
      </w:pPr>
      <w:r>
        <w:t>Отказ в предоставлении муниципальной услуги не препятствует повторному обращению заявителя за получением муниципальной услуги после устранения указанн</w:t>
      </w:r>
      <w:r w:rsidRPr="00187616">
        <w:t>ый в решении об отказе нарушений.</w:t>
      </w:r>
    </w:p>
    <w:p w14:paraId="36D6E68E" w14:textId="192F0349" w:rsidR="00A65A74" w:rsidRDefault="006163EA" w:rsidP="00A65A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5A74">
        <w:rPr>
          <w:sz w:val="28"/>
          <w:szCs w:val="28"/>
        </w:rPr>
        <w:t xml:space="preserve">б) </w:t>
      </w:r>
      <w:r w:rsidR="00A65A74" w:rsidRPr="00A65A74">
        <w:rPr>
          <w:sz w:val="28"/>
          <w:szCs w:val="28"/>
        </w:rPr>
        <w:t>При отсутствии оснований для отказа</w:t>
      </w:r>
      <w:r w:rsidR="00A65A74">
        <w:rPr>
          <w:sz w:val="28"/>
          <w:szCs w:val="28"/>
        </w:rPr>
        <w:t xml:space="preserve"> в предоставлении муниципальной услуги акт обследования зеленых насаждений и расчет размера платы подлежит выдаче заявителю для осуществления соответствующей платы.</w:t>
      </w:r>
    </w:p>
    <w:p w14:paraId="6D579DE4" w14:textId="77777777" w:rsidR="00A65A74" w:rsidRDefault="00A65A74" w:rsidP="00A65A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получения акта обследования и расчета размера платы в случае предоставления муниципальной услуги в электронной форме или непосредственно через уполномоченный орган заявитель (представитель заявителя) прибывает в уполномоченный орган с документом, удостоверяющим личность (в случае обращения представителя заявителя также предъявляется документ, удостоверяющий полномочия представителя действовать от имени заявителя).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порядке, определенном </w:t>
      </w:r>
      <w:r w:rsidRPr="003D413B">
        <w:rPr>
          <w:color w:val="000000" w:themeColor="text1"/>
          <w:sz w:val="28"/>
          <w:szCs w:val="28"/>
        </w:rPr>
        <w:t xml:space="preserve">Федеральным </w:t>
      </w:r>
      <w:hyperlink r:id="rId29" w:history="1">
        <w:r w:rsidRPr="003D413B">
          <w:rPr>
            <w:color w:val="000000" w:themeColor="text1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29 декабря 2022 года № 572-ФЗ "Об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Федерации" (использование вышеуказанных технологий проводится при наличии технической возможности).</w:t>
      </w:r>
    </w:p>
    <w:p w14:paraId="55511888" w14:textId="77777777" w:rsidR="00A65A74" w:rsidRDefault="00A65A74" w:rsidP="00A65A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рассмотрения заявления, полученного в электронной форме, акт обследования и расчет размера платы дополнительно направляются заявителю в сканированном виде через Портал.</w:t>
      </w:r>
    </w:p>
    <w:p w14:paraId="2326F80B" w14:textId="77777777" w:rsidR="00A65A74" w:rsidRDefault="00A65A74" w:rsidP="00A65A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получения муниципальной услуги через МФЦ акт обследования зеленых насаждений и расчет размера платы направляются в МФЦ для выдачи заявителю.</w:t>
      </w:r>
    </w:p>
    <w:p w14:paraId="29068149" w14:textId="77777777" w:rsidR="00A65A74" w:rsidRDefault="00A65A74" w:rsidP="00A65A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внесение платы за проведение компенсационного озеленения при уничтожении зеленых насаждений заявитель представляет в МФЦ или уполномоченный орган копии подтверждающих документов (платежных поручений) и для ознакомления их оригиналы.</w:t>
      </w:r>
    </w:p>
    <w:p w14:paraId="799A8557" w14:textId="77777777" w:rsidR="00A65A74" w:rsidRDefault="00A65A74" w:rsidP="00A65A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Копии платежных документов в течение одного рабочего дня передаются в уполномоченный орган для оформления порубочного билета (в случае подачи документов через МФЦ).</w:t>
      </w:r>
    </w:p>
    <w:p w14:paraId="37FA40CF" w14:textId="77777777" w:rsidR="00A65A74" w:rsidRDefault="00A65A74" w:rsidP="00A65A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В случае обращения заявителя для предоставления муниципальной услуги через Портал сканированные копии платежных документов направляются в уполномоченный орган в электронной форме. Представление платежных документов может осуществляться с использованием электронных документов, подписанных электронной подписью.</w:t>
      </w:r>
    </w:p>
    <w:p w14:paraId="169515C0" w14:textId="7DBB3E2E" w:rsidR="00A65A74" w:rsidRDefault="00A65A74" w:rsidP="00A65A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Работник  уполномоченного органа в течение одного дня после поступления платежных документов</w:t>
      </w:r>
      <w:r w:rsidRPr="00DA362D">
        <w:rPr>
          <w:sz w:val="28"/>
          <w:szCs w:val="28"/>
        </w:rPr>
        <w:t xml:space="preserve"> </w:t>
      </w:r>
      <w:r>
        <w:rPr>
          <w:sz w:val="28"/>
          <w:szCs w:val="28"/>
        </w:rPr>
        <w:t>в уполномоченный орган и отсутствии  оснований для отказа в предоставлении муниципальной услуги  оформляет порубочный билет по</w:t>
      </w:r>
      <w:r w:rsidR="00F44C4A">
        <w:rPr>
          <w:sz w:val="28"/>
          <w:szCs w:val="28"/>
        </w:rPr>
        <w:t xml:space="preserve"> форме, </w:t>
      </w:r>
      <w:r>
        <w:rPr>
          <w:sz w:val="28"/>
          <w:szCs w:val="28"/>
        </w:rPr>
        <w:t xml:space="preserve"> установленной</w:t>
      </w:r>
      <w:r w:rsidR="00F44C4A">
        <w:rPr>
          <w:sz w:val="28"/>
          <w:szCs w:val="28"/>
        </w:rPr>
        <w:t xml:space="preserve">  приложением 10 к настоящему Административному регламенту.</w:t>
      </w:r>
      <w:r>
        <w:rPr>
          <w:sz w:val="28"/>
          <w:szCs w:val="28"/>
        </w:rPr>
        <w:t>.</w:t>
      </w:r>
    </w:p>
    <w:p w14:paraId="5B3263A5" w14:textId="2EE6340E" w:rsidR="00A65A74" w:rsidRDefault="00A65A74" w:rsidP="001C56D2">
      <w:pPr>
        <w:pStyle w:val="ConsPlusNormal"/>
        <w:ind w:firstLine="709"/>
        <w:jc w:val="both"/>
      </w:pPr>
      <w:r>
        <w:t xml:space="preserve"> Порубочный билет подписывается руководителем уполномоченного органа в течение одного рабочего дня. Работник уполномоченного органа регистрирует порубочный билет в журнале регистрации порубочных билетов.</w:t>
      </w:r>
    </w:p>
    <w:p w14:paraId="37258E9A" w14:textId="51B8629C" w:rsidR="00A65A74" w:rsidRDefault="00A65A74" w:rsidP="00A65A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выдачи порубочного билета  на вырубку (уничтожение) зеленых насаждений, находящихся в аварийном состоянии, санитарную, омолаживающую,  формовочную обрезку</w:t>
      </w:r>
      <w:r w:rsidR="00C73430">
        <w:rPr>
          <w:sz w:val="28"/>
          <w:szCs w:val="28"/>
        </w:rPr>
        <w:t xml:space="preserve"> работник  уполномоченного органа в течение 2 рабочих дней после оформления акта обследования зеленых насаждений  и отсутствии  оснований для отказа в предоставлении муниципальной услуги  оформляет порубочный билет по установленной форме.</w:t>
      </w:r>
    </w:p>
    <w:p w14:paraId="1047406D" w14:textId="207F2864" w:rsidR="005A2D89" w:rsidRPr="00C73430" w:rsidRDefault="00A65A74" w:rsidP="00C7343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023D1" w:rsidRPr="00C73430">
        <w:rPr>
          <w:sz w:val="28"/>
          <w:szCs w:val="28"/>
        </w:rPr>
        <w:t xml:space="preserve">3.7. </w:t>
      </w:r>
      <w:r w:rsidR="0005745F" w:rsidRPr="00C73430">
        <w:rPr>
          <w:sz w:val="28"/>
          <w:szCs w:val="28"/>
        </w:rPr>
        <w:t>А</w:t>
      </w:r>
      <w:r w:rsidR="005A2D89" w:rsidRPr="00C73430">
        <w:rPr>
          <w:sz w:val="28"/>
          <w:szCs w:val="28"/>
        </w:rPr>
        <w:t>дминистративн</w:t>
      </w:r>
      <w:r w:rsidR="001911C5" w:rsidRPr="00C73430">
        <w:rPr>
          <w:sz w:val="28"/>
          <w:szCs w:val="28"/>
        </w:rPr>
        <w:t>ая</w:t>
      </w:r>
      <w:r w:rsidR="005A2D89" w:rsidRPr="00C73430">
        <w:rPr>
          <w:sz w:val="28"/>
          <w:szCs w:val="28"/>
        </w:rPr>
        <w:t xml:space="preserve"> процедур</w:t>
      </w:r>
      <w:r w:rsidR="001911C5" w:rsidRPr="00C73430">
        <w:rPr>
          <w:sz w:val="28"/>
          <w:szCs w:val="28"/>
        </w:rPr>
        <w:t>а «П</w:t>
      </w:r>
      <w:r w:rsidR="005A2D89" w:rsidRPr="00C73430">
        <w:rPr>
          <w:sz w:val="28"/>
          <w:szCs w:val="28"/>
        </w:rPr>
        <w:t>редоставлени</w:t>
      </w:r>
      <w:r w:rsidR="001911C5" w:rsidRPr="00C73430">
        <w:rPr>
          <w:sz w:val="28"/>
          <w:szCs w:val="28"/>
        </w:rPr>
        <w:t>е</w:t>
      </w:r>
      <w:r w:rsidR="005A2D89" w:rsidRPr="00C73430">
        <w:rPr>
          <w:sz w:val="28"/>
          <w:szCs w:val="28"/>
        </w:rPr>
        <w:t xml:space="preserve"> результата муниципальной услуги</w:t>
      </w:r>
      <w:r w:rsidR="001911C5" w:rsidRPr="00C73430">
        <w:rPr>
          <w:sz w:val="28"/>
          <w:szCs w:val="28"/>
        </w:rPr>
        <w:t>».</w:t>
      </w:r>
    </w:p>
    <w:p w14:paraId="1F1CC036" w14:textId="0F17EEAC" w:rsidR="007D0D58" w:rsidRPr="007D0D58" w:rsidRDefault="007D0D58" w:rsidP="007D0D58">
      <w:pPr>
        <w:ind w:firstLine="709"/>
        <w:jc w:val="both"/>
        <w:rPr>
          <w:sz w:val="28"/>
          <w:szCs w:val="28"/>
        </w:rPr>
      </w:pPr>
      <w:r w:rsidRPr="007D0D58">
        <w:rPr>
          <w:sz w:val="28"/>
          <w:szCs w:val="28"/>
        </w:rPr>
        <w:t>а)</w:t>
      </w:r>
      <w:r>
        <w:rPr>
          <w:sz w:val="28"/>
          <w:szCs w:val="28"/>
        </w:rPr>
        <w:t xml:space="preserve"> Срок пред</w:t>
      </w:r>
      <w:r w:rsidR="0005745F">
        <w:rPr>
          <w:sz w:val="28"/>
          <w:szCs w:val="28"/>
        </w:rPr>
        <w:t>оставления заявителю результата</w:t>
      </w:r>
      <w:r>
        <w:rPr>
          <w:sz w:val="28"/>
          <w:szCs w:val="28"/>
        </w:rPr>
        <w:t xml:space="preserve"> муниципальной услуге, исчис</w:t>
      </w:r>
      <w:r w:rsidR="0005745F">
        <w:rPr>
          <w:sz w:val="28"/>
          <w:szCs w:val="28"/>
        </w:rPr>
        <w:t xml:space="preserve">ляемый со дня принятия решения </w:t>
      </w:r>
      <w:r>
        <w:rPr>
          <w:sz w:val="28"/>
          <w:szCs w:val="28"/>
        </w:rPr>
        <w:t xml:space="preserve">о предоставлении (об отказе в предоставлении) муниципальной услуги не более </w:t>
      </w:r>
      <w:r w:rsidR="0019514B">
        <w:rPr>
          <w:sz w:val="28"/>
          <w:szCs w:val="28"/>
        </w:rPr>
        <w:t>3</w:t>
      </w:r>
      <w:r>
        <w:rPr>
          <w:sz w:val="28"/>
          <w:szCs w:val="28"/>
        </w:rPr>
        <w:t xml:space="preserve"> календарных дней независимо от способа предоставления результат услуги. </w:t>
      </w:r>
    </w:p>
    <w:p w14:paraId="421601F6" w14:textId="05336E82" w:rsidR="007D0D58" w:rsidRPr="001911C5" w:rsidRDefault="007D0D58" w:rsidP="007D0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</w:t>
      </w:r>
      <w:r w:rsidR="0005745F">
        <w:rPr>
          <w:sz w:val="28"/>
          <w:szCs w:val="28"/>
        </w:rPr>
        <w:t>к выполнения административной процедуры</w:t>
      </w:r>
      <w:r>
        <w:rPr>
          <w:sz w:val="28"/>
          <w:szCs w:val="28"/>
        </w:rPr>
        <w:t xml:space="preserve"> входит в общий срок предоставления муниципальной услуги.</w:t>
      </w:r>
    </w:p>
    <w:p w14:paraId="18588761" w14:textId="06F11E48" w:rsidR="001911C5" w:rsidRDefault="005A2D89" w:rsidP="005A2D89">
      <w:pPr>
        <w:pStyle w:val="ConsPlusNormal"/>
        <w:ind w:firstLine="709"/>
        <w:jc w:val="both"/>
      </w:pPr>
      <w:r w:rsidRPr="007D0D58">
        <w:t>б)</w:t>
      </w:r>
      <w:r w:rsidR="007D0D58">
        <w:t xml:space="preserve"> Р</w:t>
      </w:r>
      <w:r w:rsidRPr="007D0D58">
        <w:t xml:space="preserve">езультата муниципальной услуги </w:t>
      </w:r>
      <w:r w:rsidR="007D0D58">
        <w:t>п</w:t>
      </w:r>
      <w:r w:rsidR="007D0D58" w:rsidRPr="007D0D58">
        <w:t>редостав</w:t>
      </w:r>
      <w:r w:rsidR="007D0D58">
        <w:t xml:space="preserve">ляется уполномоченным органом или МФЦ </w:t>
      </w:r>
      <w:r w:rsidRPr="007D0D58">
        <w:t>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7D0D58">
        <w:t>.</w:t>
      </w:r>
      <w:r w:rsidR="007D0D58" w:rsidRPr="007D0D58">
        <w:t xml:space="preserve"> </w:t>
      </w:r>
    </w:p>
    <w:p w14:paraId="2617B74B" w14:textId="4826361B" w:rsidR="005A2D89" w:rsidRPr="009509A5" w:rsidRDefault="007D0D58" w:rsidP="005A2D89">
      <w:pPr>
        <w:pStyle w:val="ConsPlusNormal"/>
        <w:ind w:firstLine="709"/>
        <w:jc w:val="both"/>
      </w:pPr>
      <w:r>
        <w:t>3.8.</w:t>
      </w:r>
      <w:r w:rsidR="005A2D89" w:rsidRPr="009509A5">
        <w:t xml:space="preserve"> </w:t>
      </w:r>
      <w:r>
        <w:t xml:space="preserve">Административная процедура </w:t>
      </w:r>
      <w:r w:rsidR="005241B1">
        <w:t>«</w:t>
      </w:r>
      <w:r>
        <w:t>П</w:t>
      </w:r>
      <w:r w:rsidR="005A2D89" w:rsidRPr="009509A5">
        <w:t>олучени</w:t>
      </w:r>
      <w:r>
        <w:t>е</w:t>
      </w:r>
      <w:r w:rsidR="005A2D89" w:rsidRPr="009509A5">
        <w:t xml:space="preserve"> дополнительных сведений от заявителя</w:t>
      </w:r>
      <w:r>
        <w:t>»</w:t>
      </w:r>
    </w:p>
    <w:p w14:paraId="569B701F" w14:textId="4C2C293F" w:rsidR="004224B2" w:rsidRPr="004224B2" w:rsidRDefault="004224B2" w:rsidP="004224B2">
      <w:pPr>
        <w:pStyle w:val="ConsPlusNormal"/>
        <w:ind w:firstLine="709"/>
        <w:jc w:val="both"/>
      </w:pPr>
      <w:r>
        <w:t xml:space="preserve">а) </w:t>
      </w:r>
      <w:r w:rsidRPr="004224B2">
        <w:t>Основанием для получения дополнительных сведений от заявителя является нарушение требований к оформлению заявления и представление документов не в полном объеме.</w:t>
      </w:r>
    </w:p>
    <w:p w14:paraId="24293EB0" w14:textId="28CE4966" w:rsidR="004224B2" w:rsidRPr="004224B2" w:rsidRDefault="004224B2" w:rsidP="004224B2">
      <w:pPr>
        <w:pStyle w:val="ConsPlusNormal"/>
        <w:ind w:firstLine="709"/>
        <w:jc w:val="both"/>
      </w:pPr>
      <w:bookmarkStart w:id="15" w:name="100174"/>
      <w:bookmarkEnd w:id="15"/>
      <w:r>
        <w:t>б)</w:t>
      </w:r>
      <w:r w:rsidRPr="004224B2">
        <w:t xml:space="preserve"> Срок предоставления заявителем дополнительных сведений составляет </w:t>
      </w:r>
      <w:r w:rsidR="0005745F">
        <w:t>5</w:t>
      </w:r>
      <w:r>
        <w:t xml:space="preserve"> </w:t>
      </w:r>
      <w:r w:rsidR="0005745F">
        <w:t>рабочих</w:t>
      </w:r>
      <w:r w:rsidRPr="004224B2">
        <w:t xml:space="preserve"> дней с момента получения уведомления заявителем.</w:t>
      </w:r>
    </w:p>
    <w:p w14:paraId="2CF11022" w14:textId="4CF88D39" w:rsidR="004224B2" w:rsidRDefault="004224B2" w:rsidP="0005745F">
      <w:pPr>
        <w:pStyle w:val="ConsPlusNormal"/>
        <w:ind w:firstLine="709"/>
        <w:jc w:val="both"/>
      </w:pPr>
      <w:bookmarkStart w:id="16" w:name="100175"/>
      <w:bookmarkEnd w:id="16"/>
      <w:r w:rsidRPr="0005745F">
        <w:t>в) До предоставления дополнительных сведений предоставление муниципальной услуги не приостанавливается.</w:t>
      </w:r>
      <w:r w:rsidR="0005745F">
        <w:t xml:space="preserve"> </w:t>
      </w:r>
    </w:p>
    <w:p w14:paraId="70CF5CC8" w14:textId="76ABBAA8" w:rsidR="00F52908" w:rsidRDefault="007D0D58" w:rsidP="005A2D89">
      <w:pPr>
        <w:pStyle w:val="ConsPlusNormal"/>
        <w:ind w:firstLine="709"/>
        <w:jc w:val="both"/>
      </w:pPr>
      <w:r>
        <w:t>3.9.</w:t>
      </w:r>
      <w:r w:rsidR="005A2D89">
        <w:t xml:space="preserve"> </w:t>
      </w:r>
      <w:r w:rsidR="00F52908">
        <w:t>При предоставлении муниципальной услуги о</w:t>
      </w:r>
      <w:r w:rsidR="005A2D89" w:rsidRPr="005C40F2">
        <w:t xml:space="preserve">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</w:t>
      </w:r>
      <w:r w:rsidR="005A2D89">
        <w:t>муниципальной</w:t>
      </w:r>
      <w:r w:rsidR="005A2D89" w:rsidRPr="005C40F2">
        <w:t xml:space="preserve"> услуги) (далее - процедура оценки)</w:t>
      </w:r>
      <w:r w:rsidR="00F52908">
        <w:t xml:space="preserve"> не предусмотрена</w:t>
      </w:r>
      <w:r w:rsidR="000C4684">
        <w:t>.</w:t>
      </w:r>
    </w:p>
    <w:p w14:paraId="3AC9D27A" w14:textId="77777777" w:rsidR="001C56D2" w:rsidRDefault="008F6DB9" w:rsidP="000574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Способы информирования заявителя об изменении статуса </w:t>
      </w:r>
    </w:p>
    <w:p w14:paraId="168F8E87" w14:textId="5067D7AC" w:rsidR="008F6DB9" w:rsidRDefault="008F6DB9" w:rsidP="000574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рассмотрения запроса о предоставлении муниципальной услуги</w:t>
      </w:r>
    </w:p>
    <w:p w14:paraId="1C5B9E99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color w:val="000000"/>
          <w:sz w:val="28"/>
          <w:szCs w:val="28"/>
        </w:rPr>
      </w:pPr>
    </w:p>
    <w:p w14:paraId="01E006FD" w14:textId="77777777" w:rsidR="008F6DB9" w:rsidRPr="00126952" w:rsidRDefault="008F6DB9" w:rsidP="008F6DB9">
      <w:pPr>
        <w:widowControl w:val="0"/>
        <w:ind w:firstLine="709"/>
        <w:jc w:val="both"/>
        <w:rPr>
          <w:sz w:val="28"/>
        </w:rPr>
      </w:pPr>
      <w:r w:rsidRPr="00126952">
        <w:rPr>
          <w:color w:val="000000"/>
          <w:sz w:val="28"/>
          <w:szCs w:val="28"/>
        </w:rPr>
        <w:t>4.1. Перечень способов</w:t>
      </w:r>
      <w:r w:rsidRPr="00126952">
        <w:rPr>
          <w:rStyle w:val="a3"/>
          <w:sz w:val="28"/>
        </w:rPr>
        <w:t xml:space="preserve"> </w:t>
      </w:r>
      <w:r w:rsidRPr="00126952">
        <w:rPr>
          <w:rStyle w:val="16"/>
          <w:rFonts w:ascii="Times New Roman" w:hAnsi="Times New Roman"/>
          <w:sz w:val="28"/>
        </w:rPr>
        <w:t>информирования заявителя об изменении статуса рассмотрения заявления:</w:t>
      </w:r>
    </w:p>
    <w:p w14:paraId="0A78BC41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>а) по телефону;</w:t>
      </w:r>
    </w:p>
    <w:p w14:paraId="54DAC0C3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rStyle w:val="16"/>
          <w:rFonts w:ascii="Times New Roman" w:hAnsi="Times New Roman"/>
          <w:sz w:val="28"/>
        </w:rPr>
        <w:t>б) посредством Единого портала;</w:t>
      </w:r>
    </w:p>
    <w:p w14:paraId="6721DDAF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</w:t>
      </w:r>
      <w:r w:rsidRPr="00126952">
        <w:rPr>
          <w:rStyle w:val="16"/>
          <w:rFonts w:ascii="Times New Roman" w:hAnsi="Times New Roman"/>
          <w:sz w:val="28"/>
        </w:rPr>
        <w:t>посредством Регионального портала;</w:t>
      </w:r>
    </w:p>
    <w:p w14:paraId="19425FDD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г) </w:t>
      </w:r>
      <w:r w:rsidRPr="00126952">
        <w:rPr>
          <w:rStyle w:val="16"/>
          <w:rFonts w:ascii="Times New Roman" w:hAnsi="Times New Roman"/>
          <w:sz w:val="28"/>
        </w:rPr>
        <w:t>посредством электронной почты.</w:t>
      </w:r>
    </w:p>
    <w:p w14:paraId="22645A3C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</w:p>
    <w:p w14:paraId="7EE66511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</w:p>
    <w:p w14:paraId="43723DCA" w14:textId="77777777" w:rsidR="0005745F" w:rsidRDefault="0005745F" w:rsidP="0005745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управления</w:t>
      </w:r>
    </w:p>
    <w:p w14:paraId="10B94AFF" w14:textId="77777777" w:rsidR="0005745F" w:rsidRDefault="0005745F" w:rsidP="0005745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жилищно-коммунального </w:t>
      </w:r>
    </w:p>
    <w:p w14:paraId="2F7EDF98" w14:textId="42FCCAC9" w:rsidR="0005745F" w:rsidRDefault="0005745F" w:rsidP="0005745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хозяйства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В.В. Першин</w:t>
      </w:r>
    </w:p>
    <w:p w14:paraId="4C35DF73" w14:textId="77777777" w:rsidR="004B6E73" w:rsidRDefault="004B6E73" w:rsidP="000574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sectPr w:rsidR="004B6E73">
      <w:headerReference w:type="default" r:id="rId30"/>
      <w:footerReference w:type="default" r:id="rId31"/>
      <w:headerReference w:type="first" r:id="rId32"/>
      <w:footerReference w:type="first" r:id="rId3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3BC57" w14:textId="77777777" w:rsidR="00DF329F" w:rsidRDefault="00DF329F">
      <w:r>
        <w:separator/>
      </w:r>
    </w:p>
  </w:endnote>
  <w:endnote w:type="continuationSeparator" w:id="0">
    <w:p w14:paraId="40C31A1A" w14:textId="77777777" w:rsidR="00DF329F" w:rsidRDefault="00DF3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8B6DF" w14:textId="77777777" w:rsidR="004B6E73" w:rsidRDefault="004B6E73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FA0CB" w14:textId="77777777" w:rsidR="004B6E73" w:rsidRDefault="004B6E73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3DE3C" w14:textId="77777777" w:rsidR="00DF329F" w:rsidRDefault="00DF329F">
      <w:r>
        <w:separator/>
      </w:r>
    </w:p>
  </w:footnote>
  <w:footnote w:type="continuationSeparator" w:id="0">
    <w:p w14:paraId="234D4237" w14:textId="77777777" w:rsidR="00DF329F" w:rsidRDefault="00DF3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A279D" w14:textId="50C66C28" w:rsidR="004B6E73" w:rsidRDefault="00DD4FED">
    <w:pPr>
      <w:pStyle w:val="ae"/>
      <w:jc w:val="center"/>
    </w:pPr>
    <w:r>
      <w:fldChar w:fldCharType="begin"/>
    </w:r>
    <w:r>
      <w:instrText>PAGE \* MERGEFORMAT</w:instrText>
    </w:r>
    <w:r>
      <w:rPr>
        <w:sz w:val="28"/>
        <w:szCs w:val="28"/>
      </w:rPr>
      <w:fldChar w:fldCharType="separate"/>
    </w:r>
    <w:r w:rsidR="00846035" w:rsidRPr="00846035">
      <w:rPr>
        <w:noProof/>
        <w:sz w:val="28"/>
        <w:szCs w:val="28"/>
      </w:rPr>
      <w:t>2</w:t>
    </w:r>
    <w:r>
      <w:fldChar w:fldCharType="end"/>
    </w:r>
  </w:p>
  <w:p w14:paraId="1F6E91DF" w14:textId="77777777" w:rsidR="004B6E73" w:rsidRDefault="004B6E73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0FE09" w14:textId="77777777" w:rsidR="004B6E73" w:rsidRDefault="004B6E73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E7"/>
    <w:rsid w:val="00022B06"/>
    <w:rsid w:val="000348AC"/>
    <w:rsid w:val="0003563B"/>
    <w:rsid w:val="00040E39"/>
    <w:rsid w:val="000566C4"/>
    <w:rsid w:val="00056EAD"/>
    <w:rsid w:val="0005745F"/>
    <w:rsid w:val="0006758E"/>
    <w:rsid w:val="00073E72"/>
    <w:rsid w:val="00074083"/>
    <w:rsid w:val="000767A4"/>
    <w:rsid w:val="00080CFF"/>
    <w:rsid w:val="000847E7"/>
    <w:rsid w:val="0009012F"/>
    <w:rsid w:val="00094415"/>
    <w:rsid w:val="00097835"/>
    <w:rsid w:val="000B1509"/>
    <w:rsid w:val="000C4684"/>
    <w:rsid w:val="000C6031"/>
    <w:rsid w:val="000D1559"/>
    <w:rsid w:val="000D28A7"/>
    <w:rsid w:val="000D351D"/>
    <w:rsid w:val="000E4B26"/>
    <w:rsid w:val="000F7CAE"/>
    <w:rsid w:val="001134E1"/>
    <w:rsid w:val="00113B80"/>
    <w:rsid w:val="0011725C"/>
    <w:rsid w:val="0012351F"/>
    <w:rsid w:val="00126952"/>
    <w:rsid w:val="0013018C"/>
    <w:rsid w:val="00137746"/>
    <w:rsid w:val="0014036E"/>
    <w:rsid w:val="00150B24"/>
    <w:rsid w:val="0015728E"/>
    <w:rsid w:val="0016596C"/>
    <w:rsid w:val="0016601D"/>
    <w:rsid w:val="00170235"/>
    <w:rsid w:val="001703C0"/>
    <w:rsid w:val="001805DE"/>
    <w:rsid w:val="0018211E"/>
    <w:rsid w:val="00187616"/>
    <w:rsid w:val="001911C5"/>
    <w:rsid w:val="001939AF"/>
    <w:rsid w:val="0019514B"/>
    <w:rsid w:val="001A6FD0"/>
    <w:rsid w:val="001B7F60"/>
    <w:rsid w:val="001C3925"/>
    <w:rsid w:val="001C56D2"/>
    <w:rsid w:val="001C5CD0"/>
    <w:rsid w:val="001D2730"/>
    <w:rsid w:val="001D4858"/>
    <w:rsid w:val="001D5ACD"/>
    <w:rsid w:val="001E149A"/>
    <w:rsid w:val="001F59A1"/>
    <w:rsid w:val="00200844"/>
    <w:rsid w:val="00201D93"/>
    <w:rsid w:val="00201E3D"/>
    <w:rsid w:val="00205077"/>
    <w:rsid w:val="0020600A"/>
    <w:rsid w:val="002078BE"/>
    <w:rsid w:val="002139A9"/>
    <w:rsid w:val="00216343"/>
    <w:rsid w:val="00237614"/>
    <w:rsid w:val="00241EEF"/>
    <w:rsid w:val="002455F8"/>
    <w:rsid w:val="00253DB4"/>
    <w:rsid w:val="00255B58"/>
    <w:rsid w:val="0025613A"/>
    <w:rsid w:val="00264660"/>
    <w:rsid w:val="002751C5"/>
    <w:rsid w:val="00281B8D"/>
    <w:rsid w:val="002865F2"/>
    <w:rsid w:val="002A59D0"/>
    <w:rsid w:val="002A6C40"/>
    <w:rsid w:val="002B5924"/>
    <w:rsid w:val="002C15DF"/>
    <w:rsid w:val="002C5118"/>
    <w:rsid w:val="002C67EF"/>
    <w:rsid w:val="002D2FF3"/>
    <w:rsid w:val="002D38E5"/>
    <w:rsid w:val="002D3C5C"/>
    <w:rsid w:val="002E0F1B"/>
    <w:rsid w:val="002E3598"/>
    <w:rsid w:val="002E3E61"/>
    <w:rsid w:val="002E4F9E"/>
    <w:rsid w:val="002F1AD3"/>
    <w:rsid w:val="002F306A"/>
    <w:rsid w:val="002F68AD"/>
    <w:rsid w:val="003055C1"/>
    <w:rsid w:val="00326B18"/>
    <w:rsid w:val="00331152"/>
    <w:rsid w:val="003316C2"/>
    <w:rsid w:val="0033487F"/>
    <w:rsid w:val="00341CEB"/>
    <w:rsid w:val="003507D7"/>
    <w:rsid w:val="00351F46"/>
    <w:rsid w:val="00353CCC"/>
    <w:rsid w:val="00355B8E"/>
    <w:rsid w:val="00371D51"/>
    <w:rsid w:val="00375143"/>
    <w:rsid w:val="003777E3"/>
    <w:rsid w:val="00385DA1"/>
    <w:rsid w:val="00394E26"/>
    <w:rsid w:val="003A1C5E"/>
    <w:rsid w:val="003A598C"/>
    <w:rsid w:val="003A6979"/>
    <w:rsid w:val="003A7D3E"/>
    <w:rsid w:val="003B4F88"/>
    <w:rsid w:val="003C31D5"/>
    <w:rsid w:val="003C352F"/>
    <w:rsid w:val="003C4333"/>
    <w:rsid w:val="003C45CB"/>
    <w:rsid w:val="003C5469"/>
    <w:rsid w:val="003D0476"/>
    <w:rsid w:val="003D059A"/>
    <w:rsid w:val="003D3C9D"/>
    <w:rsid w:val="003D413B"/>
    <w:rsid w:val="003D6035"/>
    <w:rsid w:val="003E301B"/>
    <w:rsid w:val="003E6D29"/>
    <w:rsid w:val="003F1334"/>
    <w:rsid w:val="003F6C16"/>
    <w:rsid w:val="003F6F96"/>
    <w:rsid w:val="00401B9F"/>
    <w:rsid w:val="004024E4"/>
    <w:rsid w:val="0040415B"/>
    <w:rsid w:val="00415A07"/>
    <w:rsid w:val="00420ABC"/>
    <w:rsid w:val="00420CAB"/>
    <w:rsid w:val="004224B2"/>
    <w:rsid w:val="00461E46"/>
    <w:rsid w:val="00464584"/>
    <w:rsid w:val="00472234"/>
    <w:rsid w:val="0047448A"/>
    <w:rsid w:val="00474D8D"/>
    <w:rsid w:val="00475D65"/>
    <w:rsid w:val="0048692D"/>
    <w:rsid w:val="00491B74"/>
    <w:rsid w:val="00493DBF"/>
    <w:rsid w:val="004A0984"/>
    <w:rsid w:val="004A4887"/>
    <w:rsid w:val="004A4EF6"/>
    <w:rsid w:val="004B0501"/>
    <w:rsid w:val="004B40E4"/>
    <w:rsid w:val="004B4530"/>
    <w:rsid w:val="004B6568"/>
    <w:rsid w:val="004B6E73"/>
    <w:rsid w:val="004D59B9"/>
    <w:rsid w:val="004E0D27"/>
    <w:rsid w:val="004E1890"/>
    <w:rsid w:val="005001CF"/>
    <w:rsid w:val="005021E4"/>
    <w:rsid w:val="00507B7F"/>
    <w:rsid w:val="005158C2"/>
    <w:rsid w:val="00517390"/>
    <w:rsid w:val="005213A9"/>
    <w:rsid w:val="005241B1"/>
    <w:rsid w:val="00525271"/>
    <w:rsid w:val="00536DCE"/>
    <w:rsid w:val="005438C3"/>
    <w:rsid w:val="00545EDC"/>
    <w:rsid w:val="00546E4F"/>
    <w:rsid w:val="0056417E"/>
    <w:rsid w:val="005851EE"/>
    <w:rsid w:val="005921E2"/>
    <w:rsid w:val="0059309F"/>
    <w:rsid w:val="00593296"/>
    <w:rsid w:val="005A2A9F"/>
    <w:rsid w:val="005A2D89"/>
    <w:rsid w:val="005B2D99"/>
    <w:rsid w:val="005B3485"/>
    <w:rsid w:val="005C4E0B"/>
    <w:rsid w:val="005F4767"/>
    <w:rsid w:val="006047B8"/>
    <w:rsid w:val="00605DC2"/>
    <w:rsid w:val="006163EA"/>
    <w:rsid w:val="00616870"/>
    <w:rsid w:val="0063137C"/>
    <w:rsid w:val="00634B29"/>
    <w:rsid w:val="006361CB"/>
    <w:rsid w:val="0064336F"/>
    <w:rsid w:val="00647D31"/>
    <w:rsid w:val="00653932"/>
    <w:rsid w:val="006543DB"/>
    <w:rsid w:val="006558C3"/>
    <w:rsid w:val="006640CA"/>
    <w:rsid w:val="0066648A"/>
    <w:rsid w:val="00671FD8"/>
    <w:rsid w:val="006763BA"/>
    <w:rsid w:val="00681D71"/>
    <w:rsid w:val="00697AEC"/>
    <w:rsid w:val="006B1BC7"/>
    <w:rsid w:val="006B2AB7"/>
    <w:rsid w:val="006C02EE"/>
    <w:rsid w:val="006C0924"/>
    <w:rsid w:val="006D16FC"/>
    <w:rsid w:val="006D6E92"/>
    <w:rsid w:val="006E0DDA"/>
    <w:rsid w:val="006E7C8F"/>
    <w:rsid w:val="006F3B93"/>
    <w:rsid w:val="006F6967"/>
    <w:rsid w:val="006F7CBC"/>
    <w:rsid w:val="00703775"/>
    <w:rsid w:val="00703994"/>
    <w:rsid w:val="007057B6"/>
    <w:rsid w:val="0071568C"/>
    <w:rsid w:val="00717E68"/>
    <w:rsid w:val="007208A3"/>
    <w:rsid w:val="00723C2F"/>
    <w:rsid w:val="00725A7D"/>
    <w:rsid w:val="00726B24"/>
    <w:rsid w:val="00734CC7"/>
    <w:rsid w:val="00735BEC"/>
    <w:rsid w:val="00746388"/>
    <w:rsid w:val="0075340C"/>
    <w:rsid w:val="0076736F"/>
    <w:rsid w:val="00767C2F"/>
    <w:rsid w:val="00772203"/>
    <w:rsid w:val="00791D8E"/>
    <w:rsid w:val="0079440B"/>
    <w:rsid w:val="007966EA"/>
    <w:rsid w:val="007978FF"/>
    <w:rsid w:val="007A330F"/>
    <w:rsid w:val="007B72BE"/>
    <w:rsid w:val="007D0D58"/>
    <w:rsid w:val="007E33FE"/>
    <w:rsid w:val="007F1034"/>
    <w:rsid w:val="007F3000"/>
    <w:rsid w:val="008060B2"/>
    <w:rsid w:val="0081060A"/>
    <w:rsid w:val="00810FF4"/>
    <w:rsid w:val="00813DC6"/>
    <w:rsid w:val="008338B0"/>
    <w:rsid w:val="00833EAA"/>
    <w:rsid w:val="00836027"/>
    <w:rsid w:val="00845BF6"/>
    <w:rsid w:val="00846035"/>
    <w:rsid w:val="00846933"/>
    <w:rsid w:val="00851615"/>
    <w:rsid w:val="00860BED"/>
    <w:rsid w:val="00862D60"/>
    <w:rsid w:val="00864C1B"/>
    <w:rsid w:val="00865D9C"/>
    <w:rsid w:val="00876D9E"/>
    <w:rsid w:val="00883F8B"/>
    <w:rsid w:val="00894AD1"/>
    <w:rsid w:val="00895D38"/>
    <w:rsid w:val="008A2E46"/>
    <w:rsid w:val="008A30D7"/>
    <w:rsid w:val="008B3C56"/>
    <w:rsid w:val="008C230E"/>
    <w:rsid w:val="008D61C5"/>
    <w:rsid w:val="008D6DF5"/>
    <w:rsid w:val="008D7D68"/>
    <w:rsid w:val="008E562F"/>
    <w:rsid w:val="008F418E"/>
    <w:rsid w:val="008F6DB9"/>
    <w:rsid w:val="00900C78"/>
    <w:rsid w:val="0090138B"/>
    <w:rsid w:val="009018D3"/>
    <w:rsid w:val="00905F73"/>
    <w:rsid w:val="009168A5"/>
    <w:rsid w:val="00923282"/>
    <w:rsid w:val="00926FC6"/>
    <w:rsid w:val="00930CBE"/>
    <w:rsid w:val="0093191A"/>
    <w:rsid w:val="009345DB"/>
    <w:rsid w:val="00950091"/>
    <w:rsid w:val="0096574A"/>
    <w:rsid w:val="009756C7"/>
    <w:rsid w:val="00980668"/>
    <w:rsid w:val="009836E7"/>
    <w:rsid w:val="00986BE2"/>
    <w:rsid w:val="00992957"/>
    <w:rsid w:val="009A0415"/>
    <w:rsid w:val="009B02CB"/>
    <w:rsid w:val="009B02F7"/>
    <w:rsid w:val="009B6A04"/>
    <w:rsid w:val="009B6E08"/>
    <w:rsid w:val="009C5AB3"/>
    <w:rsid w:val="009C6E6A"/>
    <w:rsid w:val="009D349A"/>
    <w:rsid w:val="009D3500"/>
    <w:rsid w:val="009D496C"/>
    <w:rsid w:val="009E4427"/>
    <w:rsid w:val="00A05BC5"/>
    <w:rsid w:val="00A17535"/>
    <w:rsid w:val="00A21377"/>
    <w:rsid w:val="00A22EB6"/>
    <w:rsid w:val="00A3223B"/>
    <w:rsid w:val="00A36728"/>
    <w:rsid w:val="00A44BC2"/>
    <w:rsid w:val="00A65A74"/>
    <w:rsid w:val="00A761B0"/>
    <w:rsid w:val="00A81461"/>
    <w:rsid w:val="00A9416C"/>
    <w:rsid w:val="00A9645D"/>
    <w:rsid w:val="00A978E6"/>
    <w:rsid w:val="00AA59E3"/>
    <w:rsid w:val="00AA5FD0"/>
    <w:rsid w:val="00AB612C"/>
    <w:rsid w:val="00AB668D"/>
    <w:rsid w:val="00AC6B3D"/>
    <w:rsid w:val="00AC71CA"/>
    <w:rsid w:val="00AF57FB"/>
    <w:rsid w:val="00B00965"/>
    <w:rsid w:val="00B07C0F"/>
    <w:rsid w:val="00B146AC"/>
    <w:rsid w:val="00B170AE"/>
    <w:rsid w:val="00B22485"/>
    <w:rsid w:val="00B2418D"/>
    <w:rsid w:val="00B35AF0"/>
    <w:rsid w:val="00B42C8E"/>
    <w:rsid w:val="00B453C8"/>
    <w:rsid w:val="00B45ED6"/>
    <w:rsid w:val="00B475AA"/>
    <w:rsid w:val="00B74D45"/>
    <w:rsid w:val="00B90B78"/>
    <w:rsid w:val="00B9155B"/>
    <w:rsid w:val="00B9558B"/>
    <w:rsid w:val="00B960C2"/>
    <w:rsid w:val="00B977D3"/>
    <w:rsid w:val="00BA26AD"/>
    <w:rsid w:val="00BA2825"/>
    <w:rsid w:val="00BC305D"/>
    <w:rsid w:val="00BC7A45"/>
    <w:rsid w:val="00BD3697"/>
    <w:rsid w:val="00BF0BF0"/>
    <w:rsid w:val="00BF62D4"/>
    <w:rsid w:val="00C01ABA"/>
    <w:rsid w:val="00C01BDA"/>
    <w:rsid w:val="00C023D1"/>
    <w:rsid w:val="00C174B8"/>
    <w:rsid w:val="00C2458B"/>
    <w:rsid w:val="00C37C50"/>
    <w:rsid w:val="00C42967"/>
    <w:rsid w:val="00C50028"/>
    <w:rsid w:val="00C513EF"/>
    <w:rsid w:val="00C556F5"/>
    <w:rsid w:val="00C55ECB"/>
    <w:rsid w:val="00C725D7"/>
    <w:rsid w:val="00C73430"/>
    <w:rsid w:val="00C84C09"/>
    <w:rsid w:val="00CA6148"/>
    <w:rsid w:val="00CB16F4"/>
    <w:rsid w:val="00CC5ED8"/>
    <w:rsid w:val="00CD3A01"/>
    <w:rsid w:val="00CD5C3D"/>
    <w:rsid w:val="00CE7D43"/>
    <w:rsid w:val="00CF6A45"/>
    <w:rsid w:val="00D01481"/>
    <w:rsid w:val="00D058DC"/>
    <w:rsid w:val="00D05958"/>
    <w:rsid w:val="00D16915"/>
    <w:rsid w:val="00D2717B"/>
    <w:rsid w:val="00D3319B"/>
    <w:rsid w:val="00D370A2"/>
    <w:rsid w:val="00D379FB"/>
    <w:rsid w:val="00D415DC"/>
    <w:rsid w:val="00D5201E"/>
    <w:rsid w:val="00D658CA"/>
    <w:rsid w:val="00D7164F"/>
    <w:rsid w:val="00D80310"/>
    <w:rsid w:val="00D86C5F"/>
    <w:rsid w:val="00D9752D"/>
    <w:rsid w:val="00D9762D"/>
    <w:rsid w:val="00DA362D"/>
    <w:rsid w:val="00DB4D9F"/>
    <w:rsid w:val="00DB66A8"/>
    <w:rsid w:val="00DB6CB1"/>
    <w:rsid w:val="00DC2B64"/>
    <w:rsid w:val="00DC3772"/>
    <w:rsid w:val="00DC4716"/>
    <w:rsid w:val="00DC57D2"/>
    <w:rsid w:val="00DC766B"/>
    <w:rsid w:val="00DD0F22"/>
    <w:rsid w:val="00DD0F9F"/>
    <w:rsid w:val="00DD3FBD"/>
    <w:rsid w:val="00DD4FED"/>
    <w:rsid w:val="00DD6A82"/>
    <w:rsid w:val="00DE1C72"/>
    <w:rsid w:val="00DE3031"/>
    <w:rsid w:val="00DF329F"/>
    <w:rsid w:val="00DF6C66"/>
    <w:rsid w:val="00E01017"/>
    <w:rsid w:val="00E13BEE"/>
    <w:rsid w:val="00E151A5"/>
    <w:rsid w:val="00E26A45"/>
    <w:rsid w:val="00E413DB"/>
    <w:rsid w:val="00E43D6A"/>
    <w:rsid w:val="00E54DA7"/>
    <w:rsid w:val="00E72270"/>
    <w:rsid w:val="00E82311"/>
    <w:rsid w:val="00E92059"/>
    <w:rsid w:val="00EA02AA"/>
    <w:rsid w:val="00EA6782"/>
    <w:rsid w:val="00EB7D29"/>
    <w:rsid w:val="00EC398B"/>
    <w:rsid w:val="00EC51CF"/>
    <w:rsid w:val="00EC67A9"/>
    <w:rsid w:val="00ED1C51"/>
    <w:rsid w:val="00ED4478"/>
    <w:rsid w:val="00EE05C6"/>
    <w:rsid w:val="00EE1784"/>
    <w:rsid w:val="00EE5D58"/>
    <w:rsid w:val="00EF0A23"/>
    <w:rsid w:val="00EF21A5"/>
    <w:rsid w:val="00EF4478"/>
    <w:rsid w:val="00EF51A3"/>
    <w:rsid w:val="00EF660A"/>
    <w:rsid w:val="00F05396"/>
    <w:rsid w:val="00F12687"/>
    <w:rsid w:val="00F240E8"/>
    <w:rsid w:val="00F26F71"/>
    <w:rsid w:val="00F319B1"/>
    <w:rsid w:val="00F35140"/>
    <w:rsid w:val="00F37E49"/>
    <w:rsid w:val="00F43484"/>
    <w:rsid w:val="00F43A13"/>
    <w:rsid w:val="00F44C4A"/>
    <w:rsid w:val="00F51EFB"/>
    <w:rsid w:val="00F52908"/>
    <w:rsid w:val="00F553CE"/>
    <w:rsid w:val="00F82C32"/>
    <w:rsid w:val="00F842BF"/>
    <w:rsid w:val="00F872C0"/>
    <w:rsid w:val="00F92DC2"/>
    <w:rsid w:val="00F97873"/>
    <w:rsid w:val="00FA11B5"/>
    <w:rsid w:val="00FC410B"/>
    <w:rsid w:val="00FC6AE5"/>
    <w:rsid w:val="00FD60A1"/>
    <w:rsid w:val="00FD60DE"/>
    <w:rsid w:val="00FF1E7C"/>
    <w:rsid w:val="1F2A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AF4C"/>
  <w15:docId w15:val="{9D87D107-FD1A-4DB9-A876-279B3D3F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qFormat/>
    <w:rPr>
      <w:color w:val="0000FF"/>
      <w:u w:val="single"/>
    </w:rPr>
  </w:style>
  <w:style w:type="character" w:styleId="a6">
    <w:name w:val="page number"/>
    <w:basedOn w:val="a0"/>
    <w:qFormat/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qFormat/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c">
    <w:name w:val="footnote text"/>
    <w:basedOn w:val="a"/>
    <w:link w:val="ad"/>
    <w:uiPriority w:val="99"/>
    <w:unhideWhenUsed/>
    <w:qFormat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e">
    <w:name w:val="header"/>
    <w:basedOn w:val="a"/>
    <w:link w:val="af"/>
    <w:uiPriority w:val="99"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af0">
    <w:name w:val="Body Text"/>
    <w:basedOn w:val="a"/>
    <w:qFormat/>
    <w:pPr>
      <w:jc w:val="both"/>
    </w:pPr>
    <w:rPr>
      <w:sz w:val="28"/>
      <w:szCs w:val="20"/>
    </w:r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1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2">
    <w:name w:val="Body Text Indent"/>
    <w:basedOn w:val="a"/>
    <w:qFormat/>
    <w:pPr>
      <w:spacing w:after="120"/>
      <w:ind w:left="283"/>
    </w:pPr>
  </w:style>
  <w:style w:type="paragraph" w:styleId="af3">
    <w:name w:val="Title"/>
    <w:basedOn w:val="a"/>
    <w:next w:val="a"/>
    <w:link w:val="af4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footer"/>
    <w:basedOn w:val="a"/>
    <w:link w:val="af6"/>
    <w:qFormat/>
    <w:pPr>
      <w:tabs>
        <w:tab w:val="center" w:pos="4677"/>
        <w:tab w:val="right" w:pos="9355"/>
      </w:tabs>
    </w:pPr>
  </w:style>
  <w:style w:type="paragraph" w:styleId="af7">
    <w:name w:val="Subtitle"/>
    <w:basedOn w:val="a"/>
    <w:next w:val="a"/>
    <w:link w:val="af8"/>
    <w:uiPriority w:val="11"/>
    <w:qFormat/>
    <w:pPr>
      <w:spacing w:before="200" w:after="200"/>
    </w:pPr>
  </w:style>
  <w:style w:type="table" w:styleId="af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No Spacing"/>
    <w:uiPriority w:val="1"/>
    <w:qFormat/>
    <w:rPr>
      <w:lang w:eastAsia="zh-CN"/>
    </w:rPr>
  </w:style>
  <w:style w:type="character" w:customStyle="1" w:styleId="af4">
    <w:name w:val="Заголовок Знак"/>
    <w:link w:val="af3"/>
    <w:uiPriority w:val="10"/>
    <w:qFormat/>
    <w:rPr>
      <w:sz w:val="48"/>
      <w:szCs w:val="48"/>
    </w:rPr>
  </w:style>
  <w:style w:type="character" w:customStyle="1" w:styleId="af8">
    <w:name w:val="Подзаголовок Знак"/>
    <w:link w:val="af7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c">
    <w:name w:val="Intense Quote"/>
    <w:basedOn w:val="a"/>
    <w:next w:val="a"/>
    <w:link w:val="af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d">
    <w:name w:val="Выделенная цитата Знак"/>
    <w:link w:val="afc"/>
    <w:uiPriority w:val="30"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table" w:customStyle="1" w:styleId="TableGridLight">
    <w:name w:val="Table Grid Light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qFormat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qFormat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qFormat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qFormat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qFormat/>
    <w:rPr>
      <w:lang w:eastAsia="zh-CN"/>
    </w:rPr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qFormat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qFormat/>
    <w:rPr>
      <w:lang w:eastAsia="zh-CN"/>
    </w:rPr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qFormat/>
    <w:rPr>
      <w:lang w:eastAsia="zh-CN"/>
    </w:rPr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qFormat/>
    <w:rPr>
      <w:lang w:eastAsia="zh-CN"/>
    </w:rPr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qFormat/>
    <w:rPr>
      <w:lang w:eastAsia="zh-CN"/>
    </w:rPr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qFormat/>
    <w:rPr>
      <w:lang w:eastAsia="zh-CN"/>
    </w:rPr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qFormat/>
    <w:rPr>
      <w:lang w:eastAsia="zh-CN"/>
    </w:rPr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rPr>
      <w:lang w:eastAsia="zh-CN"/>
    </w:rPr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qFormat/>
    <w:rPr>
      <w:lang w:eastAsia="zh-CN"/>
    </w:rPr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qFormat/>
    <w:rPr>
      <w:lang w:eastAsia="zh-CN"/>
    </w:rPr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qFormat/>
    <w:rPr>
      <w:lang w:eastAsia="zh-CN"/>
    </w:rPr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qFormat/>
    <w:rPr>
      <w:lang w:eastAsia="zh-CN"/>
    </w:rPr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qFormat/>
    <w:rPr>
      <w:lang w:eastAsia="zh-CN"/>
    </w:rPr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rPr>
      <w:lang w:eastAsia="zh-CN"/>
    </w:rPr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rPr>
      <w:lang w:eastAsia="zh-CN"/>
    </w:rPr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rPr>
      <w:lang w:eastAsia="zh-CN"/>
    </w:rPr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rPr>
      <w:lang w:eastAsia="zh-CN"/>
    </w:rPr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rPr>
      <w:lang w:eastAsia="zh-CN"/>
    </w:rPr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rPr>
      <w:lang w:eastAsia="zh-CN"/>
    </w:rPr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qFormat/>
    <w:rPr>
      <w:lang w:eastAsia="zh-CN"/>
    </w:rPr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rPr>
      <w:lang w:eastAsia="zh-CN"/>
    </w:rPr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rPr>
      <w:lang w:eastAsia="zh-CN"/>
    </w:rPr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rPr>
      <w:lang w:eastAsia="zh-CN"/>
    </w:rPr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rPr>
      <w:lang w:eastAsia="zh-CN"/>
    </w:rPr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rPr>
      <w:lang w:eastAsia="zh-CN"/>
    </w:rPr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qFormat/>
    <w:rPr>
      <w:lang w:eastAsia="zh-CN"/>
    </w:rPr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rPr>
      <w:lang w:eastAsia="zh-CN"/>
    </w:rPr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rPr>
      <w:lang w:eastAsia="zh-CN"/>
    </w:rPr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qFormat/>
    <w:rPr>
      <w:lang w:eastAsia="zh-CN"/>
    </w:rPr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qFormat/>
    <w:rPr>
      <w:lang w:eastAsia="zh-CN"/>
    </w:rPr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qFormat/>
    <w:rPr>
      <w:lang w:eastAsia="zh-CN"/>
    </w:rPr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rPr>
      <w:lang w:eastAsia="zh-CN"/>
    </w:rPr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rPr>
      <w:lang w:eastAsia="zh-CN"/>
    </w:rPr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rPr>
      <w:lang w:eastAsia="zh-CN"/>
    </w:rPr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rPr>
      <w:lang w:eastAsia="zh-CN"/>
    </w:rPr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rPr>
      <w:lang w:eastAsia="zh-CN"/>
    </w:rPr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rPr>
      <w:lang w:eastAsia="zh-CN"/>
    </w:rPr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rPr>
      <w:lang w:eastAsia="zh-CN"/>
    </w:r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lang w:eastAsia="zh-CN"/>
    </w:rPr>
  </w:style>
  <w:style w:type="paragraph" w:customStyle="1" w:styleId="afe">
    <w:name w:val="Таблицы (моноширинный)"/>
    <w:basedOn w:val="a"/>
    <w:next w:val="a"/>
    <w:uiPriority w:val="99"/>
    <w:qFormat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6">
    <w:name w:val="Нижний колонтитул Знак"/>
    <w:link w:val="af5"/>
    <w:qFormat/>
    <w:rPr>
      <w:sz w:val="24"/>
      <w:szCs w:val="24"/>
    </w:rPr>
  </w:style>
  <w:style w:type="paragraph" w:customStyle="1" w:styleId="ConsPlusNormal">
    <w:name w:val="ConsPlusNormal"/>
    <w:qFormat/>
    <w:rPr>
      <w:sz w:val="28"/>
      <w:szCs w:val="28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aff">
    <w:name w:val="Прижатый влево"/>
    <w:basedOn w:val="a"/>
    <w:next w:val="a"/>
    <w:uiPriority w:val="99"/>
    <w:qFormat/>
    <w:pPr>
      <w:widowControl w:val="0"/>
    </w:pPr>
    <w:rPr>
      <w:rFonts w:ascii="Arial" w:hAnsi="Arial" w:cs="Arial"/>
    </w:rPr>
  </w:style>
  <w:style w:type="character" w:customStyle="1" w:styleId="Sylfaen">
    <w:name w:val="Основной текст + Sylfaen;Не полужирный"/>
    <w:qFormat/>
    <w:rPr>
      <w:rFonts w:ascii="Sylfaen" w:hAnsi="Sylfaen" w:cs="Sylfaen"/>
      <w:b/>
      <w:bCs/>
      <w:spacing w:val="0"/>
      <w:sz w:val="28"/>
      <w:szCs w:val="28"/>
    </w:rPr>
  </w:style>
  <w:style w:type="character" w:customStyle="1" w:styleId="13">
    <w:name w:val="Заголовок №1_"/>
    <w:link w:val="14"/>
    <w:qFormat/>
    <w:rPr>
      <w:b/>
      <w:bCs/>
      <w:spacing w:val="60"/>
      <w:sz w:val="35"/>
      <w:szCs w:val="35"/>
      <w:shd w:val="clear" w:color="auto" w:fill="FFFFFF"/>
    </w:rPr>
  </w:style>
  <w:style w:type="paragraph" w:customStyle="1" w:styleId="14">
    <w:name w:val="Заголовок №1"/>
    <w:basedOn w:val="a"/>
    <w:link w:val="13"/>
    <w:qFormat/>
    <w:pPr>
      <w:shd w:val="clear" w:color="auto" w:fill="FFFFFF"/>
      <w:spacing w:before="240" w:after="780" w:line="240" w:lineRule="atLeast"/>
      <w:jc w:val="center"/>
      <w:outlineLvl w:val="0"/>
    </w:pPr>
    <w:rPr>
      <w:b/>
      <w:bCs/>
      <w:spacing w:val="60"/>
      <w:sz w:val="35"/>
      <w:szCs w:val="35"/>
    </w:rPr>
  </w:style>
  <w:style w:type="character" w:customStyle="1" w:styleId="1Sylfaen2pt">
    <w:name w:val="Заголовок №1 + Sylfaen;Интервал 2 pt"/>
    <w:qFormat/>
    <w:rPr>
      <w:rFonts w:ascii="Sylfaen" w:hAnsi="Sylfaen" w:cs="Sylfaen"/>
      <w:b/>
      <w:bCs/>
      <w:spacing w:val="50"/>
      <w:sz w:val="35"/>
      <w:szCs w:val="35"/>
    </w:rPr>
  </w:style>
  <w:style w:type="character" w:customStyle="1" w:styleId="32">
    <w:name w:val="Основной текст (3)_"/>
    <w:link w:val="33"/>
    <w:qFormat/>
    <w:rPr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pPr>
      <w:shd w:val="clear" w:color="auto" w:fill="FFFFFF"/>
      <w:spacing w:before="300" w:after="180" w:line="240" w:lineRule="atLeast"/>
    </w:pPr>
    <w:rPr>
      <w:sz w:val="20"/>
      <w:szCs w:val="20"/>
    </w:rPr>
  </w:style>
  <w:style w:type="character" w:customStyle="1" w:styleId="3Sylfaen">
    <w:name w:val="Основной текст (3) + Sylfaen"/>
    <w:qFormat/>
    <w:rPr>
      <w:rFonts w:ascii="Sylfaen" w:hAnsi="Sylfaen" w:cs="Sylfaen"/>
      <w:sz w:val="20"/>
      <w:szCs w:val="20"/>
    </w:rPr>
  </w:style>
  <w:style w:type="character" w:customStyle="1" w:styleId="24">
    <w:name w:val="Основной текст (2)_"/>
    <w:link w:val="25"/>
    <w:qFormat/>
    <w:rPr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pPr>
      <w:shd w:val="clear" w:color="auto" w:fill="FFFFFF"/>
      <w:spacing w:before="780" w:line="240" w:lineRule="atLeast"/>
      <w:jc w:val="center"/>
    </w:pPr>
    <w:rPr>
      <w:sz w:val="27"/>
      <w:szCs w:val="27"/>
    </w:rPr>
  </w:style>
  <w:style w:type="character" w:customStyle="1" w:styleId="2Sylfaen">
    <w:name w:val="Основной текст (2) + Sylfaen"/>
    <w:qFormat/>
    <w:rPr>
      <w:rFonts w:ascii="Sylfaen" w:hAnsi="Sylfaen" w:cs="Sylfaen"/>
      <w:spacing w:val="0"/>
      <w:sz w:val="27"/>
      <w:szCs w:val="27"/>
    </w:rPr>
  </w:style>
  <w:style w:type="character" w:customStyle="1" w:styleId="a8">
    <w:name w:val="Текст выноски Знак"/>
    <w:link w:val="a7"/>
    <w:qFormat/>
    <w:rPr>
      <w:rFonts w:ascii="Tahoma" w:hAnsi="Tahoma" w:cs="Tahoma"/>
      <w:sz w:val="16"/>
      <w:szCs w:val="16"/>
    </w:rPr>
  </w:style>
  <w:style w:type="paragraph" w:customStyle="1" w:styleId="26">
    <w:name w:val="Знак Знак2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qFormat/>
    <w:pPr>
      <w:widowControl w:val="0"/>
    </w:pPr>
    <w:rPr>
      <w:rFonts w:ascii="Arial" w:hAnsi="Arial"/>
      <w:b/>
      <w:sz w:val="16"/>
    </w:rPr>
  </w:style>
  <w:style w:type="character" w:customStyle="1" w:styleId="aff0">
    <w:name w:val="Гипертекстовая ссылка"/>
    <w:qFormat/>
    <w:rPr>
      <w:color w:val="106BBE"/>
    </w:rPr>
  </w:style>
  <w:style w:type="paragraph" w:customStyle="1" w:styleId="aff1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Текст сноски Знак"/>
    <w:basedOn w:val="a0"/>
    <w:link w:val="ac"/>
    <w:uiPriority w:val="99"/>
    <w:qFormat/>
  </w:style>
  <w:style w:type="character" w:customStyle="1" w:styleId="af">
    <w:name w:val="Верхний колонтитул Знак"/>
    <w:link w:val="ae"/>
    <w:uiPriority w:val="99"/>
    <w:qFormat/>
    <w:rPr>
      <w:sz w:val="24"/>
      <w:szCs w:val="24"/>
    </w:rPr>
  </w:style>
  <w:style w:type="paragraph" w:customStyle="1" w:styleId="ConsPlusTitle">
    <w:name w:val="ConsPlusTitle"/>
    <w:qFormat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customStyle="1" w:styleId="15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0"/>
    <w:uiPriority w:val="99"/>
    <w:semiHidden/>
    <w:unhideWhenUsed/>
    <w:rsid w:val="003055C1"/>
    <w:rPr>
      <w:color w:val="605E5C"/>
      <w:shd w:val="clear" w:color="auto" w:fill="E1DFDD"/>
    </w:rPr>
  </w:style>
  <w:style w:type="character" w:customStyle="1" w:styleId="16">
    <w:name w:val="Обычный1"/>
    <w:rsid w:val="002751C5"/>
    <w:rPr>
      <w:rFonts w:ascii="Calibri" w:hAnsi="Calibri"/>
    </w:rPr>
  </w:style>
  <w:style w:type="paragraph" w:styleId="aff2">
    <w:name w:val="Normal (Web)"/>
    <w:basedOn w:val="a"/>
    <w:link w:val="aff3"/>
    <w:rsid w:val="00BA26AD"/>
    <w:pPr>
      <w:spacing w:beforeAutospacing="1" w:after="200" w:afterAutospacing="1"/>
    </w:pPr>
    <w:rPr>
      <w:rFonts w:ascii="Calibri" w:hAnsi="Calibri"/>
      <w:color w:val="000000"/>
      <w:szCs w:val="20"/>
    </w:rPr>
  </w:style>
  <w:style w:type="character" w:customStyle="1" w:styleId="aff3">
    <w:name w:val="Обычный (веб) Знак"/>
    <w:basedOn w:val="16"/>
    <w:link w:val="aff2"/>
    <w:rsid w:val="00BA26AD"/>
    <w:rPr>
      <w:rFonts w:ascii="Calibri" w:hAnsi="Calibri"/>
      <w:color w:val="000000"/>
      <w:sz w:val="24"/>
    </w:rPr>
  </w:style>
  <w:style w:type="paragraph" w:customStyle="1" w:styleId="Standard">
    <w:name w:val="Standard"/>
    <w:rsid w:val="004B0501"/>
    <w:pPr>
      <w:spacing w:after="200" w:line="276" w:lineRule="auto"/>
    </w:pPr>
    <w:rPr>
      <w:rFonts w:ascii="Calibri" w:hAnsi="Calibri"/>
      <w:color w:val="000000"/>
      <w:sz w:val="22"/>
    </w:rPr>
  </w:style>
  <w:style w:type="character" w:customStyle="1" w:styleId="aff4">
    <w:name w:val="Основной текст_"/>
    <w:basedOn w:val="a0"/>
    <w:link w:val="17"/>
    <w:rsid w:val="0079440B"/>
    <w:rPr>
      <w:sz w:val="28"/>
      <w:szCs w:val="28"/>
    </w:rPr>
  </w:style>
  <w:style w:type="paragraph" w:customStyle="1" w:styleId="17">
    <w:name w:val="Основной текст1"/>
    <w:basedOn w:val="a"/>
    <w:link w:val="aff4"/>
    <w:rsid w:val="0079440B"/>
    <w:pPr>
      <w:widowControl w:val="0"/>
      <w:ind w:firstLine="4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krasnodar.ru/" TargetMode="External"/><Relationship Id="rId13" Type="http://schemas.openxmlformats.org/officeDocument/2006/relationships/hyperlink" Target="https://adm-yeisk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ZB&amp;n=494999&amp;dst=100189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gosuslugi.ru/" TargetMode="External"/><Relationship Id="rId12" Type="http://schemas.openxmlformats.org/officeDocument/2006/relationships/hyperlink" Target="consultantplus://offline/ref=6D3EF8B90AFC255BD9302C42CFA15318832044594D9C61AA95D6F32993B815DE0E9CCF1A8F70133EE0098A670DE0CF3B2CmAeCO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://pgu.krasnodar.ru/" TargetMode="External"/><Relationship Id="rId29" Type="http://schemas.openxmlformats.org/officeDocument/2006/relationships/hyperlink" Target="consultantplus://offline/ref=0F2D246C6B31E233EBF766AA07ABD4C454A61F83FDBC8957FD1BE1C06849A52AF1A3BE7A11DB0ACBDF2A6BDB78w6u4I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krd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login.consultant.ru/link/?req=doc&amp;base=RZB&amp;n=494999&amp;dst=100243" TargetMode="External"/><Relationship Id="rId28" Type="http://schemas.openxmlformats.org/officeDocument/2006/relationships/hyperlink" Target="https://login.consultant.ru/link/?req=doc&amp;base=RLAW177&amp;n=245259&amp;dst=100169" TargetMode="Externa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login.consultant.ru/link/?req=doc&amp;base=RZB&amp;n=494999&amp;dst=100202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eader" Target="head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rgbClr val="FFFFFF"/>
        </a:solidFill>
        <a:solidFill>
          <a:srgbClr val="FFFFFF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43732-05E7-4513-8BCF-B52B8B0B6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2452</TotalTime>
  <Pages>17</Pages>
  <Words>6227</Words>
  <Characters>35497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vt:lpstr>
    </vt:vector>
  </TitlesOfParts>
  <Company>Управление по вопросам семьи и детстсва</Company>
  <LinksUpToDate>false</LinksUpToDate>
  <CharactersWithSpaces>41641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dc:title>
  <dc:creator>1</dc:creator>
  <cp:lastModifiedBy>User</cp:lastModifiedBy>
  <cp:revision>262</cp:revision>
  <cp:lastPrinted>2023-09-12T13:52:00Z</cp:lastPrinted>
  <dcterms:created xsi:type="dcterms:W3CDTF">2023-05-22T14:53:00Z</dcterms:created>
  <dcterms:modified xsi:type="dcterms:W3CDTF">2026-02-03T09:10:00Z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F408F3551F404F95ACA719289319D361_12</vt:lpwstr>
  </property>
</Properties>
</file>