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45B0C" w14:textId="77777777" w:rsidR="002B21FA" w:rsidRPr="007D1FEA" w:rsidRDefault="002B21FA" w:rsidP="002B21FA">
      <w:pPr>
        <w:pStyle w:val="2"/>
        <w:tabs>
          <w:tab w:val="left" w:pos="2590"/>
        </w:tabs>
        <w:spacing w:before="0"/>
        <w:rPr>
          <w:b w:val="0"/>
          <w:color w:val="000000"/>
        </w:rPr>
      </w:pPr>
      <w:r w:rsidRPr="007D1FEA">
        <w:rPr>
          <w:b w:val="0"/>
          <w:noProof/>
        </w:rPr>
        <w:drawing>
          <wp:anchor distT="0" distB="0" distL="114935" distR="114935" simplePos="0" relativeHeight="251659264" behindDoc="0" locked="0" layoutInCell="1" allowOverlap="1" wp14:anchorId="7603361D" wp14:editId="743FDD7C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12024629"/>
      <w:r w:rsidRPr="007D1FEA">
        <w:rPr>
          <w:b w:val="0"/>
          <w:color w:val="000000"/>
        </w:rPr>
        <w:t>АДМИНИСТРАЦИЯ</w:t>
      </w:r>
    </w:p>
    <w:p w14:paraId="12C5BAE5" w14:textId="77777777" w:rsidR="002B21FA" w:rsidRPr="007D1FEA" w:rsidRDefault="002B21FA" w:rsidP="002B2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FEA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14:paraId="469FAD5F" w14:textId="77777777" w:rsidR="002B21FA" w:rsidRPr="007D1FEA" w:rsidRDefault="002B21FA" w:rsidP="002B2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CAE89B" w14:textId="77777777" w:rsidR="002B21FA" w:rsidRPr="007D1FEA" w:rsidRDefault="002B21FA" w:rsidP="002B2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FEA"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614A6D01" w14:textId="77777777" w:rsidR="002B21FA" w:rsidRPr="007D1FEA" w:rsidRDefault="002B21FA" w:rsidP="002B2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44B260" w14:textId="5311D49C" w:rsidR="002B21FA" w:rsidRPr="007D1FEA" w:rsidRDefault="002B21FA" w:rsidP="002B21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1FEA">
        <w:rPr>
          <w:rFonts w:ascii="Times New Roman" w:hAnsi="Times New Roman" w:cs="Times New Roman"/>
          <w:sz w:val="28"/>
          <w:szCs w:val="28"/>
        </w:rPr>
        <w:t>от 03</w:t>
      </w:r>
      <w:r w:rsidRPr="007D1FEA">
        <w:rPr>
          <w:rFonts w:ascii="Times New Roman" w:hAnsi="Times New Roman" w:cs="Times New Roman"/>
          <w:sz w:val="28"/>
          <w:szCs w:val="28"/>
          <w:u w:val="single"/>
        </w:rPr>
        <w:t>.09.2026</w:t>
      </w:r>
      <w:r w:rsidRPr="007D1FEA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707</w:t>
      </w:r>
    </w:p>
    <w:p w14:paraId="097C061D" w14:textId="77777777" w:rsidR="002B21FA" w:rsidRPr="007D1FEA" w:rsidRDefault="002B21FA" w:rsidP="002B21F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1FEA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14:paraId="763D9DC1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14:paraId="46A330DD" w14:textId="77777777" w:rsidR="008A73B7" w:rsidRPr="008A73B7" w:rsidRDefault="00F7548D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</w:t>
      </w:r>
      <w:r w:rsidR="008C10C2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утверждении</w:t>
      </w:r>
      <w:r w:rsidR="005E0C8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A73B7" w:rsidRPr="008A73B7">
        <w:rPr>
          <w:rFonts w:ascii="Times New Roman" w:hAnsi="Times New Roman" w:cs="Times New Roman"/>
          <w:b/>
          <w:bCs/>
          <w:sz w:val="28"/>
          <w:szCs w:val="28"/>
        </w:rPr>
        <w:t>формы проверочного листа при осуществлении</w:t>
      </w:r>
    </w:p>
    <w:p w14:paraId="0F4D77FB" w14:textId="5715160D" w:rsidR="008A73B7" w:rsidRPr="008A73B7" w:rsidRDefault="008A73B7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3B7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земельного </w:t>
      </w:r>
      <w:r w:rsidRPr="008A73B7">
        <w:rPr>
          <w:rFonts w:ascii="Times New Roman" w:hAnsi="Times New Roman" w:cs="Times New Roman"/>
          <w:b/>
          <w:bCs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b/>
          <w:bCs/>
          <w:sz w:val="28"/>
          <w:szCs w:val="28"/>
        </w:rPr>
        <w:t>на территории</w:t>
      </w:r>
    </w:p>
    <w:p w14:paraId="448F1459" w14:textId="2A0088D0" w:rsidR="00F7548D" w:rsidRDefault="008A73B7" w:rsidP="008A7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3B7">
        <w:rPr>
          <w:rFonts w:ascii="Times New Roman" w:hAnsi="Times New Roman" w:cs="Times New Roman"/>
          <w:b/>
          <w:bCs/>
          <w:sz w:val="28"/>
          <w:szCs w:val="28"/>
        </w:rPr>
        <w:t>Ейского городского поселения Ейского района</w:t>
      </w:r>
    </w:p>
    <w:p w14:paraId="400C7FDC" w14:textId="77777777" w:rsidR="00F7548D" w:rsidRDefault="00F7548D" w:rsidP="00F75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23FDFA" w14:textId="01D1B169" w:rsidR="00221303" w:rsidRPr="00221303" w:rsidRDefault="00F7548D" w:rsidP="002213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07F5">
        <w:rPr>
          <w:rFonts w:ascii="Times New Roman" w:hAnsi="Times New Roman" w:cs="Times New Roman"/>
          <w:sz w:val="28"/>
          <w:szCs w:val="28"/>
        </w:rPr>
        <w:tab/>
      </w:r>
      <w:r w:rsidR="00221303" w:rsidRPr="0022130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31 августа 2020 года</w:t>
      </w:r>
      <w:r w:rsidR="004C62A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21303" w:rsidRPr="00221303">
        <w:rPr>
          <w:rFonts w:ascii="Times New Roman" w:hAnsi="Times New Roman" w:cs="Times New Roman"/>
          <w:sz w:val="28"/>
          <w:szCs w:val="28"/>
        </w:rPr>
        <w:t xml:space="preserve"> №</w:t>
      </w:r>
      <w:r w:rsidR="004C62AF">
        <w:rPr>
          <w:rFonts w:ascii="Times New Roman" w:hAnsi="Times New Roman" w:cs="Times New Roman"/>
          <w:sz w:val="28"/>
          <w:szCs w:val="28"/>
        </w:rPr>
        <w:t> </w:t>
      </w:r>
      <w:r w:rsidR="00221303" w:rsidRPr="00221303">
        <w:rPr>
          <w:rFonts w:ascii="Times New Roman" w:hAnsi="Times New Roman" w:cs="Times New Roman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27 октября 2021 года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листов» п о с т а н о в л я ю:</w:t>
      </w:r>
    </w:p>
    <w:p w14:paraId="0D8BABB3" w14:textId="77777777" w:rsidR="007335FD" w:rsidRDefault="00221303" w:rsidP="007335FD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21303">
        <w:rPr>
          <w:rFonts w:ascii="Times New Roman" w:hAnsi="Times New Roman" w:cs="Times New Roman"/>
          <w:sz w:val="28"/>
          <w:szCs w:val="28"/>
        </w:rPr>
        <w:t xml:space="preserve">Утвердить форму проверочного листа при проведении контрольных мероприятий по муниципальному </w:t>
      </w:r>
      <w:r w:rsidR="00B96F10">
        <w:rPr>
          <w:rFonts w:ascii="Times New Roman" w:hAnsi="Times New Roman" w:cs="Times New Roman"/>
          <w:sz w:val="28"/>
          <w:szCs w:val="28"/>
        </w:rPr>
        <w:t>земельному контролю на территории</w:t>
      </w:r>
      <w:r w:rsidRPr="00221303"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 в отношении контролируемых лиц, согласно приложению к настоящему постановлению.</w:t>
      </w:r>
    </w:p>
    <w:p w14:paraId="0B40CB47" w14:textId="79C26BBE" w:rsidR="007335FD" w:rsidRDefault="007335FD" w:rsidP="007335FD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5FD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277449">
        <w:rPr>
          <w:rFonts w:ascii="Times New Roman" w:hAnsi="Times New Roman" w:cs="Times New Roman"/>
          <w:sz w:val="28"/>
          <w:szCs w:val="28"/>
        </w:rPr>
        <w:t xml:space="preserve">общей и </w:t>
      </w:r>
      <w:r w:rsidRPr="007335FD">
        <w:rPr>
          <w:rFonts w:ascii="Times New Roman" w:hAnsi="Times New Roman" w:cs="Times New Roman"/>
          <w:sz w:val="28"/>
          <w:szCs w:val="28"/>
        </w:rPr>
        <w:t>организационной работ</w:t>
      </w:r>
      <w:r w:rsidR="00277449">
        <w:rPr>
          <w:rFonts w:ascii="Times New Roman" w:hAnsi="Times New Roman" w:cs="Times New Roman"/>
          <w:sz w:val="28"/>
          <w:szCs w:val="28"/>
        </w:rPr>
        <w:t>ы</w:t>
      </w:r>
      <w:r w:rsidRPr="007335FD">
        <w:rPr>
          <w:rFonts w:ascii="Times New Roman" w:hAnsi="Times New Roman" w:cs="Times New Roman"/>
          <w:sz w:val="28"/>
          <w:szCs w:val="28"/>
        </w:rPr>
        <w:t xml:space="preserve"> администрации Ейского городского поселения Ейского района (Воробьева С.В.) обеспечить опубликование настоящего постановления в сетевом издании municipalnyjvestnik.</w:t>
      </w:r>
    </w:p>
    <w:p w14:paraId="29538412" w14:textId="0D36D2C7" w:rsidR="007335FD" w:rsidRPr="007335FD" w:rsidRDefault="007335FD" w:rsidP="007335FD">
      <w:pPr>
        <w:pStyle w:val="a3"/>
        <w:numPr>
          <w:ilvl w:val="0"/>
          <w:numId w:val="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335FD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опубликования.</w:t>
      </w:r>
    </w:p>
    <w:p w14:paraId="55A9F70F" w14:textId="77777777" w:rsidR="00221303" w:rsidRDefault="00221303" w:rsidP="0022130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01C854" w14:textId="138D640B" w:rsidR="00F7548D" w:rsidRPr="00404533" w:rsidRDefault="00F7548D" w:rsidP="00F7548D">
      <w:pPr>
        <w:spacing w:after="0" w:line="240" w:lineRule="auto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Г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>лав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а </w:t>
      </w:r>
      <w:r w:rsidRPr="00404533">
        <w:rPr>
          <w:rFonts w:ascii="Times New Roman" w:hAnsi="Times New Roman" w:cs="Times New Roman"/>
          <w:kern w:val="2"/>
          <w:sz w:val="28"/>
          <w:szCs w:val="28"/>
        </w:rPr>
        <w:t xml:space="preserve">Ейского городского поселения </w:t>
      </w:r>
    </w:p>
    <w:p w14:paraId="456EF1D7" w14:textId="77777777" w:rsidR="00F7548D" w:rsidRDefault="00F7548D" w:rsidP="00F7548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04533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Ейского района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ab/>
        <w:t xml:space="preserve">   </w:t>
      </w:r>
      <w:r w:rsidR="005E0C87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Д.В. Квитовский </w:t>
      </w:r>
    </w:p>
    <w:p w14:paraId="03941F14" w14:textId="77777777" w:rsidR="00221303" w:rsidRDefault="00221303" w:rsidP="00F754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21303" w:rsidSect="008C10C2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CA187" w14:textId="77777777" w:rsidR="006A48CC" w:rsidRDefault="006A48CC">
      <w:pPr>
        <w:spacing w:after="0" w:line="240" w:lineRule="auto"/>
      </w:pPr>
      <w:r>
        <w:separator/>
      </w:r>
    </w:p>
  </w:endnote>
  <w:endnote w:type="continuationSeparator" w:id="0">
    <w:p w14:paraId="31C83779" w14:textId="77777777" w:rsidR="006A48CC" w:rsidRDefault="006A4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B656B" w14:textId="77777777" w:rsidR="006A48CC" w:rsidRDefault="006A48CC">
      <w:pPr>
        <w:spacing w:after="0" w:line="240" w:lineRule="auto"/>
      </w:pPr>
      <w:r>
        <w:separator/>
      </w:r>
    </w:p>
  </w:footnote>
  <w:footnote w:type="continuationSeparator" w:id="0">
    <w:p w14:paraId="261A0576" w14:textId="77777777" w:rsidR="006A48CC" w:rsidRDefault="006A4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385822"/>
      <w:docPartObj>
        <w:docPartGallery w:val="Page Numbers (Top of Page)"/>
        <w:docPartUnique/>
      </w:docPartObj>
    </w:sdtPr>
    <w:sdtEndPr/>
    <w:sdtContent>
      <w:p w14:paraId="7DDEA89F" w14:textId="21ADCE1E" w:rsidR="00123C9B" w:rsidRDefault="007D6094" w:rsidP="00313058">
        <w:pPr>
          <w:pStyle w:val="a5"/>
          <w:jc w:val="center"/>
        </w:pPr>
        <w:r>
          <w:fldChar w:fldCharType="begin"/>
        </w:r>
        <w:r w:rsidR="000F2FC4">
          <w:instrText>PAGE   \* MERGEFORMAT</w:instrText>
        </w:r>
        <w:r>
          <w:fldChar w:fldCharType="separate"/>
        </w:r>
        <w:r w:rsidR="002B21F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224A"/>
    <w:multiLevelType w:val="hybridMultilevel"/>
    <w:tmpl w:val="5B4E3182"/>
    <w:lvl w:ilvl="0" w:tplc="9B048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0E802F1"/>
    <w:multiLevelType w:val="hybridMultilevel"/>
    <w:tmpl w:val="EF7C2F0A"/>
    <w:lvl w:ilvl="0" w:tplc="C6E6ED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7B16785"/>
    <w:multiLevelType w:val="hybridMultilevel"/>
    <w:tmpl w:val="D7684D70"/>
    <w:lvl w:ilvl="0" w:tplc="0390E9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F78A6"/>
    <w:rsid w:val="0009701A"/>
    <w:rsid w:val="000F2FC4"/>
    <w:rsid w:val="00110F11"/>
    <w:rsid w:val="00112841"/>
    <w:rsid w:val="00123C9B"/>
    <w:rsid w:val="001447F3"/>
    <w:rsid w:val="00153C73"/>
    <w:rsid w:val="001D3F79"/>
    <w:rsid w:val="00221303"/>
    <w:rsid w:val="00233BF8"/>
    <w:rsid w:val="00277449"/>
    <w:rsid w:val="002B21FA"/>
    <w:rsid w:val="002D7272"/>
    <w:rsid w:val="002F0468"/>
    <w:rsid w:val="00313058"/>
    <w:rsid w:val="003A485A"/>
    <w:rsid w:val="004615EB"/>
    <w:rsid w:val="00487978"/>
    <w:rsid w:val="004A1724"/>
    <w:rsid w:val="004A7A5C"/>
    <w:rsid w:val="004C62AF"/>
    <w:rsid w:val="00503092"/>
    <w:rsid w:val="005A0755"/>
    <w:rsid w:val="005D02C5"/>
    <w:rsid w:val="005E0C87"/>
    <w:rsid w:val="00624DC1"/>
    <w:rsid w:val="00681F1B"/>
    <w:rsid w:val="006A48CC"/>
    <w:rsid w:val="007335FD"/>
    <w:rsid w:val="007749ED"/>
    <w:rsid w:val="007D6094"/>
    <w:rsid w:val="00826964"/>
    <w:rsid w:val="00850AF3"/>
    <w:rsid w:val="00872140"/>
    <w:rsid w:val="008A73B7"/>
    <w:rsid w:val="008C10C2"/>
    <w:rsid w:val="009259E6"/>
    <w:rsid w:val="009431D5"/>
    <w:rsid w:val="009B1950"/>
    <w:rsid w:val="009F78A6"/>
    <w:rsid w:val="00A06708"/>
    <w:rsid w:val="00A40A91"/>
    <w:rsid w:val="00A46112"/>
    <w:rsid w:val="00AB6979"/>
    <w:rsid w:val="00B00D58"/>
    <w:rsid w:val="00B96F10"/>
    <w:rsid w:val="00BE3D88"/>
    <w:rsid w:val="00BE7D85"/>
    <w:rsid w:val="00BF7433"/>
    <w:rsid w:val="00C4498F"/>
    <w:rsid w:val="00CA5D32"/>
    <w:rsid w:val="00CB0C4F"/>
    <w:rsid w:val="00DA1420"/>
    <w:rsid w:val="00DC05DA"/>
    <w:rsid w:val="00E57620"/>
    <w:rsid w:val="00E5794A"/>
    <w:rsid w:val="00EB0DC9"/>
    <w:rsid w:val="00EC281A"/>
    <w:rsid w:val="00ED08DD"/>
    <w:rsid w:val="00F01E6A"/>
    <w:rsid w:val="00F22A84"/>
    <w:rsid w:val="00F7548D"/>
    <w:rsid w:val="00FE5FD7"/>
    <w:rsid w:val="00FF4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6A39A"/>
  <w15:docId w15:val="{D7F40D33-3A26-4A5A-9748-3C8359148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48D"/>
  </w:style>
  <w:style w:type="paragraph" w:styleId="2">
    <w:name w:val="heading 2"/>
    <w:basedOn w:val="a"/>
    <w:next w:val="a"/>
    <w:link w:val="20"/>
    <w:qFormat/>
    <w:rsid w:val="002B21FA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548D"/>
    <w:pPr>
      <w:ind w:left="720"/>
      <w:contextualSpacing/>
    </w:pPr>
  </w:style>
  <w:style w:type="table" w:styleId="a4">
    <w:name w:val="Table Grid"/>
    <w:basedOn w:val="a1"/>
    <w:uiPriority w:val="59"/>
    <w:rsid w:val="00F7548D"/>
    <w:pPr>
      <w:spacing w:after="0" w:line="240" w:lineRule="auto"/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754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F75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7548D"/>
  </w:style>
  <w:style w:type="paragraph" w:styleId="a7">
    <w:name w:val="Balloon Text"/>
    <w:basedOn w:val="a"/>
    <w:link w:val="a8"/>
    <w:uiPriority w:val="99"/>
    <w:semiHidden/>
    <w:unhideWhenUsed/>
    <w:rsid w:val="008269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696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130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13058"/>
  </w:style>
  <w:style w:type="character" w:customStyle="1" w:styleId="20">
    <w:name w:val="Заголовок 2 Знак"/>
    <w:basedOn w:val="a0"/>
    <w:link w:val="2"/>
    <w:rsid w:val="002B21FA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3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0CD98-7522-45F2-8FD5-BC42FD83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21</cp:revision>
  <cp:lastPrinted>2026-09-02T14:41:00Z</cp:lastPrinted>
  <dcterms:created xsi:type="dcterms:W3CDTF">2025-08-12T12:02:00Z</dcterms:created>
  <dcterms:modified xsi:type="dcterms:W3CDTF">2026-09-04T06:53:00Z</dcterms:modified>
</cp:coreProperties>
</file>