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7BB54" w14:textId="77777777" w:rsidR="00F662DC" w:rsidRDefault="00F662DC" w:rsidP="00F662DC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31EFB662" w14:textId="77777777" w:rsidR="00F662DC" w:rsidRPr="00F662DC" w:rsidRDefault="00F662DC" w:rsidP="00F662DC">
      <w:pPr>
        <w:pStyle w:val="1"/>
        <w:numPr>
          <w:ilvl w:val="0"/>
          <w:numId w:val="1"/>
        </w:numPr>
        <w:tabs>
          <w:tab w:val="left" w:pos="2590"/>
        </w:tabs>
        <w:suppressAutoHyphens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662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О С Т А Н О В Л Е Н И Е</w:t>
      </w:r>
    </w:p>
    <w:p w14:paraId="5434923C" w14:textId="77777777" w:rsidR="00F662DC" w:rsidRPr="00F662DC" w:rsidRDefault="00F662DC" w:rsidP="00F662DC">
      <w:pPr>
        <w:pStyle w:val="2"/>
        <w:shd w:val="clear" w:color="auto" w:fill="FFFFFF"/>
        <w:tabs>
          <w:tab w:val="num" w:pos="0"/>
          <w:tab w:val="left" w:pos="2590"/>
        </w:tabs>
        <w:suppressAutoHyphens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662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АДМИНИСТРАЦИЯ </w:t>
      </w:r>
    </w:p>
    <w:p w14:paraId="7FDAF051" w14:textId="77777777" w:rsidR="00F662DC" w:rsidRPr="00F662DC" w:rsidRDefault="00F662DC" w:rsidP="00F662DC">
      <w:pPr>
        <w:pStyle w:val="2"/>
        <w:shd w:val="clear" w:color="auto" w:fill="FFFFFF"/>
        <w:tabs>
          <w:tab w:val="num" w:pos="0"/>
          <w:tab w:val="left" w:pos="2590"/>
        </w:tabs>
        <w:suppressAutoHyphens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F662D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ЕЙСКОГО ГОРОДСКОГО ПОСЕЛЕНИЯ ЕЙСКОГО РАЙОНА</w:t>
      </w:r>
    </w:p>
    <w:p w14:paraId="0D42628B" w14:textId="77777777" w:rsidR="00F662DC" w:rsidRDefault="00F662DC" w:rsidP="00F662DC">
      <w:pPr>
        <w:tabs>
          <w:tab w:val="left" w:pos="2590"/>
        </w:tabs>
        <w:rPr>
          <w:b/>
          <w:sz w:val="24"/>
          <w:szCs w:val="24"/>
        </w:rPr>
      </w:pPr>
    </w:p>
    <w:p w14:paraId="0C24FCB3" w14:textId="77777777" w:rsidR="00F662DC" w:rsidRDefault="00F662DC" w:rsidP="00F662DC">
      <w:pPr>
        <w:tabs>
          <w:tab w:val="left" w:pos="2590"/>
        </w:tabs>
        <w:jc w:val="center"/>
        <w:rPr>
          <w:b/>
          <w:sz w:val="24"/>
          <w:szCs w:val="24"/>
          <w:highlight w:val="yellow"/>
        </w:rPr>
      </w:pPr>
      <w:r w:rsidRPr="00992839">
        <w:rPr>
          <w:b/>
          <w:sz w:val="24"/>
          <w:szCs w:val="24"/>
          <w:highlight w:val="yellow"/>
        </w:rPr>
        <w:t>Срок проведения антикоррупционной экспертизы</w:t>
      </w:r>
    </w:p>
    <w:p w14:paraId="46CB1F93" w14:textId="2994AAAB" w:rsidR="00F662DC" w:rsidRPr="00992839" w:rsidRDefault="00F662DC" w:rsidP="00F662DC">
      <w:pPr>
        <w:tabs>
          <w:tab w:val="left" w:pos="2590"/>
        </w:tabs>
        <w:jc w:val="center"/>
        <w:rPr>
          <w:b/>
          <w:sz w:val="24"/>
          <w:szCs w:val="24"/>
        </w:rPr>
      </w:pPr>
      <w:r w:rsidRPr="00992839">
        <w:rPr>
          <w:b/>
          <w:sz w:val="24"/>
          <w:szCs w:val="24"/>
          <w:highlight w:val="yellow"/>
        </w:rPr>
        <w:t xml:space="preserve"> с 2</w:t>
      </w:r>
      <w:r>
        <w:rPr>
          <w:b/>
          <w:sz w:val="24"/>
          <w:szCs w:val="24"/>
          <w:highlight w:val="yellow"/>
        </w:rPr>
        <w:t>9</w:t>
      </w:r>
      <w:r w:rsidRPr="00992839">
        <w:rPr>
          <w:b/>
          <w:sz w:val="24"/>
          <w:szCs w:val="24"/>
          <w:highlight w:val="yellow"/>
        </w:rPr>
        <w:t xml:space="preserve"> </w:t>
      </w:r>
      <w:r>
        <w:rPr>
          <w:b/>
          <w:sz w:val="24"/>
          <w:szCs w:val="24"/>
          <w:highlight w:val="yellow"/>
        </w:rPr>
        <w:t xml:space="preserve"> июня </w:t>
      </w:r>
      <w:r w:rsidRPr="00992839">
        <w:rPr>
          <w:b/>
          <w:sz w:val="24"/>
          <w:szCs w:val="24"/>
          <w:highlight w:val="yellow"/>
        </w:rPr>
        <w:t xml:space="preserve">по  </w:t>
      </w:r>
      <w:r>
        <w:rPr>
          <w:b/>
          <w:sz w:val="24"/>
          <w:szCs w:val="24"/>
          <w:highlight w:val="yellow"/>
        </w:rPr>
        <w:t xml:space="preserve">7 июля </w:t>
      </w:r>
      <w:r w:rsidRPr="00992839">
        <w:rPr>
          <w:b/>
          <w:sz w:val="24"/>
          <w:szCs w:val="24"/>
          <w:highlight w:val="yellow"/>
        </w:rPr>
        <w:t xml:space="preserve"> 2026 года</w:t>
      </w:r>
      <w:r w:rsidRPr="00992839">
        <w:rPr>
          <w:b/>
          <w:sz w:val="24"/>
          <w:szCs w:val="24"/>
        </w:rPr>
        <w:t xml:space="preserve"> </w:t>
      </w:r>
    </w:p>
    <w:p w14:paraId="5836BC66" w14:textId="77777777" w:rsidR="00F662DC" w:rsidRDefault="00F662DC" w:rsidP="00F662D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59398A29" w14:textId="77777777" w:rsidR="00F662DC" w:rsidRDefault="00F662DC" w:rsidP="00F662D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изменений в постановление  администрации Ейского городского поселения Ейского района от 18 марта 2021 года № 199 </w:t>
      </w:r>
    </w:p>
    <w:p w14:paraId="00980D75" w14:textId="00A03F9F" w:rsidR="00F662DC" w:rsidRPr="00697AB5" w:rsidRDefault="00F662DC" w:rsidP="00F662D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«Об утверждении П</w:t>
      </w:r>
      <w:r w:rsidRPr="00697AB5">
        <w:rPr>
          <w:b/>
          <w:bCs/>
          <w:color w:val="000000"/>
          <w:sz w:val="28"/>
          <w:szCs w:val="28"/>
        </w:rPr>
        <w:t xml:space="preserve">оложения о выдаче разрешения на выполнение авиационных работ, парашютных прыжков, демонстрационных </w:t>
      </w:r>
    </w:p>
    <w:p w14:paraId="6448E385" w14:textId="12FF5DDB" w:rsidR="00F662DC" w:rsidRDefault="00F662DC" w:rsidP="00F662D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697AB5">
        <w:rPr>
          <w:b/>
          <w:bCs/>
          <w:color w:val="000000"/>
          <w:sz w:val="28"/>
          <w:szCs w:val="28"/>
        </w:rPr>
        <w:t xml:space="preserve">полетов воздушных судов, полетов беспилотных </w:t>
      </w:r>
      <w:r>
        <w:rPr>
          <w:b/>
          <w:bCs/>
          <w:color w:val="000000"/>
          <w:sz w:val="28"/>
          <w:szCs w:val="28"/>
        </w:rPr>
        <w:t>воздушных судов (за исключением полетов беспилотных</w:t>
      </w:r>
      <w:r w:rsidRPr="00D908F1">
        <w:t xml:space="preserve"> </w:t>
      </w:r>
      <w:r w:rsidRPr="00D908F1">
        <w:rPr>
          <w:b/>
          <w:bCs/>
          <w:color w:val="000000"/>
          <w:sz w:val="28"/>
          <w:szCs w:val="28"/>
        </w:rPr>
        <w:t>воздушных судов с максимальной взлетной массой менее 0,25 кг)</w:t>
      </w:r>
      <w:r w:rsidRPr="00697AB5">
        <w:rPr>
          <w:b/>
          <w:bCs/>
          <w:color w:val="000000"/>
          <w:sz w:val="28"/>
          <w:szCs w:val="28"/>
        </w:rPr>
        <w:t xml:space="preserve">, подъемов привязанных аэростатов над населенными пунктами </w:t>
      </w:r>
      <w:r>
        <w:rPr>
          <w:b/>
          <w:bCs/>
          <w:color w:val="000000"/>
          <w:sz w:val="28"/>
          <w:szCs w:val="28"/>
        </w:rPr>
        <w:t xml:space="preserve">Ейского городского </w:t>
      </w:r>
      <w:r w:rsidRPr="00697AB5">
        <w:rPr>
          <w:b/>
          <w:bCs/>
          <w:color w:val="000000"/>
          <w:sz w:val="28"/>
          <w:szCs w:val="28"/>
        </w:rPr>
        <w:t xml:space="preserve">поселения </w:t>
      </w:r>
      <w:r>
        <w:rPr>
          <w:b/>
          <w:bCs/>
          <w:color w:val="000000"/>
          <w:sz w:val="28"/>
          <w:szCs w:val="28"/>
        </w:rPr>
        <w:t>Ейского</w:t>
      </w:r>
      <w:r w:rsidRPr="00697AB5">
        <w:rPr>
          <w:b/>
          <w:bCs/>
          <w:color w:val="000000"/>
          <w:sz w:val="28"/>
          <w:szCs w:val="28"/>
        </w:rPr>
        <w:t xml:space="preserve"> района, посадки (взлета) на расположенные в границах населенных пунктов </w:t>
      </w:r>
      <w:r>
        <w:rPr>
          <w:b/>
          <w:bCs/>
          <w:color w:val="000000"/>
          <w:sz w:val="28"/>
          <w:szCs w:val="28"/>
        </w:rPr>
        <w:t>Ейского городского</w:t>
      </w:r>
      <w:r w:rsidRPr="00697AB5">
        <w:rPr>
          <w:b/>
          <w:bCs/>
          <w:color w:val="000000"/>
          <w:sz w:val="28"/>
          <w:szCs w:val="28"/>
        </w:rPr>
        <w:t xml:space="preserve"> поселения </w:t>
      </w:r>
      <w:r>
        <w:rPr>
          <w:b/>
          <w:bCs/>
          <w:color w:val="000000"/>
          <w:sz w:val="28"/>
          <w:szCs w:val="28"/>
        </w:rPr>
        <w:t>Ейского</w:t>
      </w:r>
      <w:r w:rsidRPr="00697AB5">
        <w:rPr>
          <w:b/>
          <w:bCs/>
          <w:color w:val="000000"/>
          <w:sz w:val="28"/>
          <w:szCs w:val="28"/>
        </w:rPr>
        <w:t xml:space="preserve"> района площадки, сведения о которых не опубликованы в документах аэронавигационной информации</w:t>
      </w:r>
      <w:r>
        <w:rPr>
          <w:b/>
          <w:bCs/>
          <w:color w:val="000000"/>
          <w:sz w:val="28"/>
          <w:szCs w:val="28"/>
        </w:rPr>
        <w:t>»</w:t>
      </w:r>
    </w:p>
    <w:p w14:paraId="5B4D50FD" w14:textId="77777777" w:rsidR="00F662DC" w:rsidRPr="00697AB5" w:rsidRDefault="00F662DC" w:rsidP="00F662DC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4028DFE3" w14:textId="61E8C2B7" w:rsidR="00F662DC" w:rsidRPr="00697AB5" w:rsidRDefault="00F662DC" w:rsidP="00F662DC">
      <w:pPr>
        <w:widowControl w:val="0"/>
        <w:suppressAutoHyphens/>
        <w:autoSpaceDE w:val="0"/>
        <w:ind w:firstLine="540"/>
        <w:jc w:val="both"/>
        <w:rPr>
          <w:rFonts w:eastAsia="Arial"/>
          <w:sz w:val="28"/>
          <w:szCs w:val="28"/>
          <w:lang w:eastAsia="zh-CN" w:bidi="ru-RU"/>
        </w:rPr>
      </w:pPr>
      <w:r w:rsidRPr="00697AB5">
        <w:rPr>
          <w:rFonts w:eastAsia="Arial"/>
          <w:sz w:val="28"/>
          <w:szCs w:val="28"/>
          <w:lang w:eastAsia="zh-CN" w:bidi="ru-RU"/>
        </w:rPr>
        <w:t>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 марта 2010 года №</w:t>
      </w:r>
      <w:r>
        <w:rPr>
          <w:rFonts w:eastAsia="Arial"/>
          <w:sz w:val="28"/>
          <w:szCs w:val="28"/>
          <w:lang w:eastAsia="zh-CN" w:bidi="ru-RU"/>
        </w:rPr>
        <w:t xml:space="preserve"> </w:t>
      </w:r>
      <w:r w:rsidRPr="00697AB5">
        <w:rPr>
          <w:rFonts w:eastAsia="Arial"/>
          <w:sz w:val="28"/>
          <w:szCs w:val="28"/>
          <w:lang w:eastAsia="zh-CN" w:bidi="ru-RU"/>
        </w:rPr>
        <w:t xml:space="preserve">138, Уставом </w:t>
      </w:r>
      <w:r>
        <w:rPr>
          <w:rFonts w:eastAsia="Arial"/>
          <w:sz w:val="28"/>
          <w:szCs w:val="28"/>
          <w:lang w:eastAsia="zh-CN" w:bidi="ru-RU"/>
        </w:rPr>
        <w:t>Ейского городского</w:t>
      </w:r>
      <w:r w:rsidRPr="00697AB5">
        <w:rPr>
          <w:rFonts w:eastAsia="Arial"/>
          <w:sz w:val="28"/>
          <w:szCs w:val="28"/>
          <w:lang w:eastAsia="zh-CN" w:bidi="ru-RU"/>
        </w:rPr>
        <w:t xml:space="preserve"> поселения </w:t>
      </w:r>
      <w:r>
        <w:rPr>
          <w:rFonts w:eastAsia="Arial"/>
          <w:sz w:val="28"/>
          <w:szCs w:val="28"/>
          <w:lang w:eastAsia="zh-CN" w:bidi="ru-RU"/>
        </w:rPr>
        <w:t>Ейского</w:t>
      </w:r>
      <w:r w:rsidRPr="00697AB5">
        <w:rPr>
          <w:rFonts w:eastAsia="Arial"/>
          <w:sz w:val="28"/>
          <w:szCs w:val="28"/>
          <w:lang w:eastAsia="zh-CN" w:bidi="ru-RU"/>
        </w:rPr>
        <w:t xml:space="preserve"> района, </w:t>
      </w:r>
      <w:r>
        <w:rPr>
          <w:rFonts w:eastAsia="Arial"/>
          <w:sz w:val="28"/>
          <w:szCs w:val="28"/>
          <w:lang w:eastAsia="zh-CN" w:bidi="ru-RU"/>
        </w:rPr>
        <w:t xml:space="preserve">  принимая во внимание протест Южной транспортной прокуратуры  </w:t>
      </w:r>
      <w:r w:rsidRPr="00697AB5">
        <w:rPr>
          <w:rFonts w:eastAsia="Arial"/>
          <w:sz w:val="28"/>
          <w:szCs w:val="28"/>
          <w:lang w:eastAsia="zh-CN" w:bidi="ru-RU"/>
        </w:rPr>
        <w:t xml:space="preserve"> </w:t>
      </w:r>
      <w:r>
        <w:rPr>
          <w:rFonts w:eastAsia="Arial"/>
          <w:sz w:val="28"/>
          <w:szCs w:val="28"/>
          <w:lang w:eastAsia="zh-CN" w:bidi="ru-RU"/>
        </w:rPr>
        <w:t>п о с т а н о в л я ю</w:t>
      </w:r>
      <w:r w:rsidRPr="00697AB5">
        <w:rPr>
          <w:rFonts w:eastAsia="Arial"/>
          <w:sz w:val="28"/>
          <w:szCs w:val="28"/>
          <w:lang w:eastAsia="zh-CN" w:bidi="ru-RU"/>
        </w:rPr>
        <w:t>:</w:t>
      </w:r>
    </w:p>
    <w:p w14:paraId="657C4F1A" w14:textId="63C1E3F1" w:rsidR="00F662DC" w:rsidRDefault="00F662DC" w:rsidP="00F662DC">
      <w:pPr>
        <w:pStyle w:val="a7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F662DC">
        <w:rPr>
          <w:color w:val="000000"/>
          <w:sz w:val="28"/>
          <w:szCs w:val="28"/>
        </w:rPr>
        <w:t xml:space="preserve">Внести </w:t>
      </w:r>
      <w:r w:rsidRPr="00F662DC">
        <w:rPr>
          <w:color w:val="000000"/>
          <w:sz w:val="28"/>
          <w:szCs w:val="28"/>
        </w:rPr>
        <w:t xml:space="preserve"> изменени</w:t>
      </w:r>
      <w:r w:rsidRPr="00F662DC">
        <w:rPr>
          <w:color w:val="000000"/>
          <w:sz w:val="28"/>
          <w:szCs w:val="28"/>
        </w:rPr>
        <w:t>я</w:t>
      </w:r>
      <w:r w:rsidRPr="00F662DC">
        <w:rPr>
          <w:color w:val="000000"/>
          <w:sz w:val="28"/>
          <w:szCs w:val="28"/>
        </w:rPr>
        <w:t xml:space="preserve"> в постановление  администрации Ейского</w:t>
      </w:r>
      <w:r w:rsidRPr="00F662DC">
        <w:rPr>
          <w:color w:val="000000"/>
          <w:sz w:val="28"/>
          <w:szCs w:val="28"/>
        </w:rPr>
        <w:t xml:space="preserve"> </w:t>
      </w:r>
      <w:r w:rsidRPr="00F662DC">
        <w:rPr>
          <w:color w:val="000000"/>
          <w:sz w:val="28"/>
          <w:szCs w:val="28"/>
        </w:rPr>
        <w:t xml:space="preserve">городского поселения Ейского района от 18 марта 2021 года № 199 </w:t>
      </w:r>
      <w:r w:rsidRPr="00F662DC">
        <w:rPr>
          <w:color w:val="000000"/>
          <w:sz w:val="28"/>
          <w:szCs w:val="28"/>
        </w:rPr>
        <w:t xml:space="preserve"> </w:t>
      </w:r>
      <w:r w:rsidRPr="00F662DC">
        <w:rPr>
          <w:color w:val="000000"/>
          <w:sz w:val="28"/>
          <w:szCs w:val="28"/>
        </w:rPr>
        <w:t>«</w:t>
      </w:r>
      <w:r w:rsidRPr="00F662DC">
        <w:rPr>
          <w:color w:val="000000"/>
          <w:sz w:val="28"/>
          <w:szCs w:val="28"/>
        </w:rPr>
        <w:t>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</w:t>
      </w:r>
      <w:r w:rsidRPr="00F662DC">
        <w:t xml:space="preserve"> </w:t>
      </w:r>
      <w:r w:rsidRPr="00F662DC">
        <w:rPr>
          <w:color w:val="000000"/>
          <w:sz w:val="28"/>
          <w:szCs w:val="28"/>
        </w:rPr>
        <w:t>воздушных судов с максимальной взлетной массой менее 0,25 кг), подъемов привязанных аэростатов над населенными пунктами Ейского городского поселения Ейского района, посадки (взлета) на расположенные в границах населенных пунктов Ейского городского поселения Ейского района площадки, сведения о которых не опубликованы в документах аэронавигационной информации</w:t>
      </w:r>
      <w:r w:rsidRPr="00F662DC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:</w:t>
      </w:r>
    </w:p>
    <w:p w14:paraId="225738D2" w14:textId="5A45E29F" w:rsidR="00F662DC" w:rsidRDefault="00F662DC" w:rsidP="00F662DC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Пункт 2.1 приложения изложить в следующей редакции:</w:t>
      </w:r>
    </w:p>
    <w:p w14:paraId="572C304B" w14:textId="290EE7CB" w:rsidR="00F662DC" w:rsidRPr="00BE1F8B" w:rsidRDefault="00F662DC" w:rsidP="00F662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662DC">
        <w:rPr>
          <w:sz w:val="28"/>
          <w:szCs w:val="28"/>
        </w:rPr>
        <w:t>2.1. Для получения разрешения юридические, физические лица, в том числе индивидуальные предприниматели или их уполномоченные представители (далее - заявитель</w:t>
      </w:r>
      <w:r w:rsidRPr="00BE1F8B">
        <w:rPr>
          <w:sz w:val="28"/>
          <w:szCs w:val="28"/>
        </w:rPr>
        <w:t xml:space="preserve">), за исключением случаев выполнения полетов воздушных судов в целях осуществления мероприятий по спасанию жизни и охране здоровья людей, а также пресечения и раскрытия </w:t>
      </w:r>
      <w:r w:rsidRPr="00BE1F8B">
        <w:rPr>
          <w:sz w:val="28"/>
          <w:szCs w:val="28"/>
        </w:rPr>
        <w:lastRenderedPageBreak/>
        <w:t>преступлений, в срок не позднее чем за 5 рабочих дней до дня планируемого выполнения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Ейского городского поселения Ейского района, посадки (взлета) на расположенных в границах населенных пунктов Ейского городского поселения Ейского района площадки, сведения о которых не опубликованы в документах аэронавигационной информации, направляют в администрацию Ейского городского поселения Ейского района заявление о выдаче разрешения по форме, утвержденной  приложением 1 настоящего постановления администрации Ейского городского поселения Ейского района.</w:t>
      </w:r>
    </w:p>
    <w:p w14:paraId="5545A1E9" w14:textId="5C16CF38" w:rsidR="00F662DC" w:rsidRPr="00BE1F8B" w:rsidRDefault="00F662DC" w:rsidP="00BE1F8B">
      <w:pPr>
        <w:ind w:firstLine="567"/>
        <w:jc w:val="both"/>
        <w:rPr>
          <w:sz w:val="28"/>
          <w:szCs w:val="28"/>
        </w:rPr>
      </w:pPr>
      <w:r w:rsidRPr="00BE1F8B">
        <w:rPr>
          <w:sz w:val="28"/>
          <w:szCs w:val="28"/>
        </w:rPr>
        <w:t>Прием заявлений, выдача разрешения или решения об отказе в выдаче разрешения осуществляется управлением жилищно-коммунального хозяйства администрации Ейского городского поселения Ейского района</w:t>
      </w:r>
      <w:r w:rsidRPr="00BE1F8B">
        <w:rPr>
          <w:iCs/>
          <w:sz w:val="28"/>
          <w:szCs w:val="28"/>
        </w:rPr>
        <w:t xml:space="preserve">) </w:t>
      </w:r>
      <w:r w:rsidRPr="00BE1F8B">
        <w:rPr>
          <w:sz w:val="28"/>
          <w:szCs w:val="28"/>
        </w:rPr>
        <w:t>(далее - Уполномоченный орган) по адресу: Краснодарский край, Ейский район,</w:t>
      </w:r>
      <w:r w:rsidR="00BE1F8B">
        <w:rPr>
          <w:sz w:val="28"/>
          <w:szCs w:val="28"/>
        </w:rPr>
        <w:t xml:space="preserve">                     </w:t>
      </w:r>
      <w:r w:rsidRPr="00BE1F8B">
        <w:rPr>
          <w:sz w:val="28"/>
          <w:szCs w:val="28"/>
        </w:rPr>
        <w:t xml:space="preserve"> г. Ейск, ул. Баррикадная,  1.</w:t>
      </w:r>
    </w:p>
    <w:p w14:paraId="72A3F672" w14:textId="77777777" w:rsidR="00BE1F8B" w:rsidRDefault="00F662DC" w:rsidP="00BE1F8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E1F8B">
        <w:rPr>
          <w:sz w:val="28"/>
          <w:szCs w:val="28"/>
        </w:rPr>
        <w:t xml:space="preserve">Пользователи воздушного пространства для направления запроса на получение разрешений, в том числе разрешений на выполнение воздушных съемок, могут использовать информационную систему (цифровую платформу), посредством федеральной государственной информационной системы </w:t>
      </w:r>
      <w:r w:rsidR="00BE1F8B">
        <w:rPr>
          <w:sz w:val="28"/>
          <w:szCs w:val="28"/>
        </w:rPr>
        <w:t>«</w:t>
      </w:r>
      <w:r w:rsidRPr="00BE1F8B">
        <w:rPr>
          <w:sz w:val="28"/>
          <w:szCs w:val="28"/>
        </w:rPr>
        <w:t>Единый портал государственных и муниципальных услуг (функций)</w:t>
      </w:r>
      <w:r w:rsidR="00BE1F8B">
        <w:rPr>
          <w:sz w:val="28"/>
          <w:szCs w:val="28"/>
        </w:rPr>
        <w:t>»:</w:t>
      </w:r>
    </w:p>
    <w:p w14:paraId="439AD701" w14:textId="50D3790E" w:rsidR="00BE1F8B" w:rsidRDefault="00BE1F8B" w:rsidP="00BE1F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пункт 2.2  приложения  дополнить  подпунктами 5- 9 следующего содержания:</w:t>
      </w:r>
    </w:p>
    <w:p w14:paraId="23AEA222" w14:textId="4234F2B6" w:rsidR="00BE1F8B" w:rsidRPr="00BE1F8B" w:rsidRDefault="00BE1F8B" w:rsidP="00BE1F8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E1F8B">
        <w:rPr>
          <w:sz w:val="28"/>
          <w:szCs w:val="28"/>
        </w:rPr>
        <w:t>5) копия документов, подтверждающих постановку воздушного судна  на государственный учет;</w:t>
      </w:r>
    </w:p>
    <w:p w14:paraId="7D8EC48B" w14:textId="77777777" w:rsidR="00BE1F8B" w:rsidRPr="00BE1F8B" w:rsidRDefault="00BE1F8B" w:rsidP="00BE1F8B">
      <w:pPr>
        <w:ind w:firstLine="720"/>
        <w:jc w:val="both"/>
        <w:rPr>
          <w:sz w:val="28"/>
          <w:szCs w:val="28"/>
        </w:rPr>
      </w:pPr>
      <w:r w:rsidRPr="00BE1F8B">
        <w:rPr>
          <w:sz w:val="28"/>
          <w:szCs w:val="28"/>
        </w:rPr>
        <w:t>6) копия сертификата летной годности;</w:t>
      </w:r>
    </w:p>
    <w:p w14:paraId="691712A9" w14:textId="77777777" w:rsidR="00BE1F8B" w:rsidRPr="00BE1F8B" w:rsidRDefault="00BE1F8B" w:rsidP="00BE1F8B">
      <w:pPr>
        <w:ind w:firstLine="720"/>
        <w:jc w:val="both"/>
        <w:rPr>
          <w:sz w:val="28"/>
          <w:szCs w:val="28"/>
        </w:rPr>
      </w:pPr>
      <w:r w:rsidRPr="00BE1F8B">
        <w:rPr>
          <w:sz w:val="28"/>
          <w:szCs w:val="28"/>
        </w:rPr>
        <w:t>7) копия свидетельства специалиста авиационного персонала;</w:t>
      </w:r>
    </w:p>
    <w:p w14:paraId="3533DB80" w14:textId="77777777" w:rsidR="00BE1F8B" w:rsidRPr="00BE1F8B" w:rsidRDefault="00BE1F8B" w:rsidP="00BE1F8B">
      <w:pPr>
        <w:ind w:firstLine="720"/>
        <w:jc w:val="both"/>
        <w:rPr>
          <w:sz w:val="28"/>
          <w:szCs w:val="28"/>
        </w:rPr>
      </w:pPr>
      <w:r w:rsidRPr="00BE1F8B">
        <w:rPr>
          <w:sz w:val="28"/>
          <w:szCs w:val="28"/>
        </w:rPr>
        <w:t xml:space="preserve"> 8) копия свидетельства о прохождении членами летного экипажа  обязательного медицинского освидетельствования во врачебно-летных  экспертных комиссиях;</w:t>
      </w:r>
    </w:p>
    <w:p w14:paraId="66E4733C" w14:textId="02DDE242" w:rsidR="00F662DC" w:rsidRDefault="00BE1F8B" w:rsidP="00BE1F8B">
      <w:pPr>
        <w:ind w:firstLine="720"/>
        <w:jc w:val="both"/>
        <w:rPr>
          <w:sz w:val="28"/>
          <w:szCs w:val="28"/>
        </w:rPr>
      </w:pPr>
      <w:r w:rsidRPr="00BE1F8B">
        <w:rPr>
          <w:sz w:val="28"/>
          <w:szCs w:val="28"/>
        </w:rPr>
        <w:t>9) согласие не обработку персональных данных  заявителя- физического лица</w:t>
      </w:r>
      <w:r>
        <w:rPr>
          <w:sz w:val="28"/>
          <w:szCs w:val="28"/>
        </w:rPr>
        <w:t>».</w:t>
      </w:r>
    </w:p>
    <w:p w14:paraId="0F6E4162" w14:textId="35CBCF82" w:rsidR="00F662DC" w:rsidRDefault="00F662DC" w:rsidP="00F662D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225C6">
        <w:rPr>
          <w:sz w:val="28"/>
          <w:szCs w:val="28"/>
        </w:rPr>
        <w:t>.</w:t>
      </w:r>
      <w:r>
        <w:rPr>
          <w:sz w:val="28"/>
          <w:szCs w:val="28"/>
        </w:rPr>
        <w:t xml:space="preserve"> Отделу общей и организационной работы  администрации Ейского городского поселения Ейского района (Воробьева С.В.) обнародовать  </w:t>
      </w:r>
      <w:r w:rsidRPr="001225C6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>.</w:t>
      </w:r>
      <w:r w:rsidRPr="001225C6">
        <w:rPr>
          <w:sz w:val="28"/>
          <w:szCs w:val="28"/>
        </w:rPr>
        <w:t xml:space="preserve"> </w:t>
      </w:r>
    </w:p>
    <w:p w14:paraId="13CEFC2F" w14:textId="77777777" w:rsidR="00F662DC" w:rsidRDefault="00F662DC" w:rsidP="00F662D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225C6">
        <w:rPr>
          <w:sz w:val="28"/>
          <w:szCs w:val="28"/>
        </w:rPr>
        <w:t xml:space="preserve">. </w:t>
      </w:r>
      <w:r>
        <w:rPr>
          <w:sz w:val="28"/>
          <w:szCs w:val="28"/>
        </w:rPr>
        <w:t>Постановление вступает в силу со дня его обнародования.</w:t>
      </w:r>
    </w:p>
    <w:p w14:paraId="06AD57AB" w14:textId="77777777" w:rsidR="00F662DC" w:rsidRDefault="00F662DC" w:rsidP="00F662DC">
      <w:pPr>
        <w:ind w:firstLine="851"/>
        <w:jc w:val="both"/>
        <w:rPr>
          <w:sz w:val="28"/>
          <w:szCs w:val="28"/>
        </w:rPr>
      </w:pPr>
    </w:p>
    <w:p w14:paraId="4308DE43" w14:textId="77777777" w:rsidR="00F662DC" w:rsidRDefault="00F662DC" w:rsidP="00F662DC">
      <w:pPr>
        <w:jc w:val="both"/>
        <w:rPr>
          <w:sz w:val="28"/>
          <w:szCs w:val="28"/>
        </w:rPr>
      </w:pPr>
    </w:p>
    <w:p w14:paraId="46439172" w14:textId="77777777" w:rsidR="00F662DC" w:rsidRDefault="00F662DC" w:rsidP="00F662DC">
      <w:pPr>
        <w:jc w:val="both"/>
        <w:rPr>
          <w:sz w:val="28"/>
          <w:szCs w:val="28"/>
        </w:rPr>
      </w:pPr>
    </w:p>
    <w:p w14:paraId="292FABD7" w14:textId="77777777" w:rsidR="00F662DC" w:rsidRDefault="00F662DC" w:rsidP="00F662D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Ейского городского поселения</w:t>
      </w:r>
    </w:p>
    <w:p w14:paraId="24E02063" w14:textId="236A8130" w:rsidR="00F662DC" w:rsidRDefault="00F662DC" w:rsidP="00F662DC">
      <w:pPr>
        <w:jc w:val="both"/>
        <w:rPr>
          <w:sz w:val="28"/>
          <w:szCs w:val="28"/>
        </w:rPr>
      </w:pPr>
      <w:r>
        <w:rPr>
          <w:sz w:val="28"/>
          <w:szCs w:val="28"/>
        </w:rPr>
        <w:t>Ейского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Д.В. Квитовский </w:t>
      </w:r>
    </w:p>
    <w:p w14:paraId="4ED9E5C8" w14:textId="77777777" w:rsidR="00FB56B1" w:rsidRDefault="00FB56B1"/>
    <w:sectPr w:rsidR="00FB5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0F6E14"/>
    <w:multiLevelType w:val="hybridMultilevel"/>
    <w:tmpl w:val="7E96BC60"/>
    <w:lvl w:ilvl="0" w:tplc="8E98DBD0">
      <w:start w:val="3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3D466A"/>
    <w:multiLevelType w:val="hybridMultilevel"/>
    <w:tmpl w:val="971C985C"/>
    <w:lvl w:ilvl="0" w:tplc="22FC8C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A9330C8"/>
    <w:multiLevelType w:val="hybridMultilevel"/>
    <w:tmpl w:val="66C4D114"/>
    <w:lvl w:ilvl="0" w:tplc="9A44A8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07E52E1"/>
    <w:multiLevelType w:val="hybridMultilevel"/>
    <w:tmpl w:val="A7E8F51C"/>
    <w:lvl w:ilvl="0" w:tplc="7FB849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5055127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3047226">
    <w:abstractNumId w:val="4"/>
  </w:num>
  <w:num w:numId="3" w16cid:durableId="153112427">
    <w:abstractNumId w:val="2"/>
  </w:num>
  <w:num w:numId="4" w16cid:durableId="2010063792">
    <w:abstractNumId w:val="3"/>
  </w:num>
  <w:num w:numId="5" w16cid:durableId="1809937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75"/>
    <w:rsid w:val="001E0B07"/>
    <w:rsid w:val="00507675"/>
    <w:rsid w:val="007E126F"/>
    <w:rsid w:val="00951AAE"/>
    <w:rsid w:val="00BE1F8B"/>
    <w:rsid w:val="00F662DC"/>
    <w:rsid w:val="00FB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5BE7E"/>
  <w15:chartTrackingRefBased/>
  <w15:docId w15:val="{45734E16-0B34-4F1A-9E25-F028E693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2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507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507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6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6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6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6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6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6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6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507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76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76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76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76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76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76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76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76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7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7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7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76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76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76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7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76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7675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F662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Щапка</dc:creator>
  <cp:keywords/>
  <dc:description/>
  <cp:lastModifiedBy>Анастасия Щапка</cp:lastModifiedBy>
  <cp:revision>2</cp:revision>
  <dcterms:created xsi:type="dcterms:W3CDTF">2026-06-30T07:43:00Z</dcterms:created>
  <dcterms:modified xsi:type="dcterms:W3CDTF">2026-06-30T08:02:00Z</dcterms:modified>
</cp:coreProperties>
</file>